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42AF7" w14:textId="7B8A27CF" w:rsidR="00D83376" w:rsidRDefault="00D83376" w:rsidP="00D83376">
      <w:pPr>
        <w:contextualSpacing/>
        <w:jc w:val="right"/>
        <w:rPr>
          <w:rFonts w:ascii="Times New Roman" w:hAnsi="Times New Roman" w:cs="Times New Roman"/>
        </w:rPr>
      </w:pPr>
      <w:r w:rsidRPr="00D83376">
        <w:rPr>
          <w:rFonts w:ascii="Times New Roman" w:hAnsi="Times New Roman" w:cs="Times New Roman"/>
        </w:rPr>
        <w:t>Platvormitöö seaduse eelnõu seletuskir</w:t>
      </w:r>
      <w:r>
        <w:rPr>
          <w:rFonts w:ascii="Times New Roman" w:hAnsi="Times New Roman" w:cs="Times New Roman"/>
        </w:rPr>
        <w:t>ja</w:t>
      </w:r>
      <w:r w:rsidR="00AE2CE1">
        <w:rPr>
          <w:rFonts w:ascii="Times New Roman" w:hAnsi="Times New Roman" w:cs="Times New Roman"/>
        </w:rPr>
        <w:t xml:space="preserve"> lisa 2 juurde</w:t>
      </w:r>
      <w:r>
        <w:rPr>
          <w:rFonts w:ascii="Times New Roman" w:hAnsi="Times New Roman" w:cs="Times New Roman"/>
        </w:rPr>
        <w:t xml:space="preserve"> </w:t>
      </w:r>
    </w:p>
    <w:p w14:paraId="7FCA1A12" w14:textId="25A65FE2" w:rsidR="00D83376" w:rsidRDefault="00D83376" w:rsidP="008F5EC2">
      <w:pPr>
        <w:contextualSpacing/>
        <w:jc w:val="right"/>
        <w:rPr>
          <w:rFonts w:ascii="Times New Roman" w:hAnsi="Times New Roman" w:cs="Times New Roman"/>
        </w:rPr>
      </w:pPr>
      <w:r>
        <w:rPr>
          <w:rFonts w:ascii="Times New Roman" w:hAnsi="Times New Roman" w:cs="Times New Roman"/>
        </w:rPr>
        <w:t>Lisa</w:t>
      </w:r>
    </w:p>
    <w:p w14:paraId="4155C3E8" w14:textId="77777777" w:rsidR="00D83376" w:rsidRDefault="00D83376" w:rsidP="0053061D">
      <w:pPr>
        <w:contextualSpacing/>
        <w:rPr>
          <w:rFonts w:ascii="Times New Roman" w:hAnsi="Times New Roman" w:cs="Times New Roman"/>
        </w:rPr>
      </w:pPr>
    </w:p>
    <w:p w14:paraId="34AC5AE0" w14:textId="071EBD6D" w:rsidR="0053061D" w:rsidRPr="008F5EC2" w:rsidRDefault="0053061D" w:rsidP="008F5EC2">
      <w:pPr>
        <w:contextualSpacing/>
        <w:jc w:val="center"/>
        <w:rPr>
          <w:rFonts w:ascii="Times New Roman" w:hAnsi="Times New Roman" w:cs="Times New Roman"/>
          <w:b/>
          <w:bCs/>
        </w:rPr>
      </w:pPr>
      <w:r w:rsidRPr="008F5EC2">
        <w:rPr>
          <w:rFonts w:ascii="Times New Roman" w:hAnsi="Times New Roman" w:cs="Times New Roman"/>
          <w:b/>
          <w:bCs/>
        </w:rPr>
        <w:t>Eesti Infotehnoloogia- ja Telekommunikatsiooni Liidu ja Bolti detailsed ettepanekud</w:t>
      </w:r>
    </w:p>
    <w:p w14:paraId="07A3EB56" w14:textId="4298D8E4" w:rsidR="0053061D" w:rsidRPr="0046614C" w:rsidRDefault="0053061D" w:rsidP="00D03366">
      <w:pPr>
        <w:contextualSpacing/>
        <w:jc w:val="right"/>
        <w:rPr>
          <w:rFonts w:ascii="Times New Roman" w:hAnsi="Times New Roman" w:cs="Times New Roman"/>
        </w:rPr>
      </w:pPr>
    </w:p>
    <w:p w14:paraId="17D67810" w14:textId="07B7CF51" w:rsidR="00101DD0" w:rsidRPr="0046614C" w:rsidRDefault="00856CAB" w:rsidP="00101DD0">
      <w:pPr>
        <w:pStyle w:val="Kehatekst"/>
        <w:spacing w:before="36" w:line="298" w:lineRule="exact"/>
        <w:ind w:left="102"/>
        <w:rPr>
          <w:rFonts w:ascii="Times New Roman" w:hAnsi="Times New Roman" w:cs="Times New Roman"/>
          <w:spacing w:val="-2"/>
          <w:w w:val="110"/>
        </w:rPr>
      </w:pPr>
      <w:r w:rsidRPr="0046614C">
        <w:rPr>
          <w:rFonts w:ascii="Segoe UI Emoji" w:eastAsia="Cambria" w:hAnsi="Segoe UI Emoji" w:cs="Segoe UI Emoji"/>
          <w:spacing w:val="-2"/>
          <w:w w:val="150"/>
        </w:rPr>
        <w:t>🔴</w:t>
      </w:r>
      <w:r w:rsidRPr="0046614C">
        <w:rPr>
          <w:rFonts w:ascii="Times New Roman" w:eastAsia="Cambria" w:hAnsi="Times New Roman" w:cs="Times New Roman"/>
          <w:spacing w:val="-54"/>
          <w:w w:val="150"/>
        </w:rPr>
        <w:t xml:space="preserve"> </w:t>
      </w:r>
      <w:r w:rsidRPr="0046614C">
        <w:rPr>
          <w:rFonts w:ascii="Times New Roman" w:hAnsi="Times New Roman" w:cs="Times New Roman"/>
          <w:spacing w:val="-2"/>
          <w:w w:val="110"/>
        </w:rPr>
        <w:t>-</w:t>
      </w:r>
      <w:r w:rsidRPr="0046614C">
        <w:rPr>
          <w:rFonts w:ascii="Times New Roman" w:hAnsi="Times New Roman" w:cs="Times New Roman"/>
          <w:spacing w:val="-8"/>
          <w:w w:val="110"/>
        </w:rPr>
        <w:t xml:space="preserve"> </w:t>
      </w:r>
      <w:r w:rsidRPr="0046614C">
        <w:rPr>
          <w:rFonts w:ascii="Times New Roman" w:hAnsi="Times New Roman" w:cs="Times New Roman"/>
          <w:spacing w:val="-2"/>
          <w:w w:val="110"/>
        </w:rPr>
        <w:t>Kriitilise</w:t>
      </w:r>
      <w:r w:rsidRPr="0046614C">
        <w:rPr>
          <w:rFonts w:ascii="Times New Roman" w:hAnsi="Times New Roman" w:cs="Times New Roman"/>
          <w:spacing w:val="-7"/>
          <w:w w:val="110"/>
        </w:rPr>
        <w:t xml:space="preserve"> </w:t>
      </w:r>
      <w:r w:rsidRPr="0046614C">
        <w:rPr>
          <w:rFonts w:ascii="Times New Roman" w:hAnsi="Times New Roman" w:cs="Times New Roman"/>
          <w:spacing w:val="-2"/>
          <w:w w:val="110"/>
        </w:rPr>
        <w:t>tähtsusega</w:t>
      </w:r>
      <w:r w:rsidR="00C634CC">
        <w:rPr>
          <w:rFonts w:ascii="Times New Roman" w:hAnsi="Times New Roman" w:cs="Times New Roman"/>
          <w:spacing w:val="-2"/>
          <w:w w:val="110"/>
        </w:rPr>
        <w:t xml:space="preserve"> </w:t>
      </w:r>
    </w:p>
    <w:p w14:paraId="055B8322" w14:textId="77777777" w:rsidR="009B219E" w:rsidRPr="0046614C" w:rsidRDefault="00856CAB">
      <w:pPr>
        <w:pStyle w:val="Kehatekst"/>
        <w:spacing w:before="0" w:line="291" w:lineRule="exact"/>
        <w:ind w:left="102"/>
        <w:rPr>
          <w:rFonts w:ascii="Times New Roman" w:hAnsi="Times New Roman" w:cs="Times New Roman"/>
        </w:rPr>
      </w:pPr>
      <w:r w:rsidRPr="0046614C">
        <w:rPr>
          <w:rFonts w:ascii="Segoe UI Emoji" w:eastAsia="Cambria" w:hAnsi="Segoe UI Emoji" w:cs="Segoe UI Emoji"/>
          <w:w w:val="155"/>
        </w:rPr>
        <w:t>🟡</w:t>
      </w:r>
      <w:r w:rsidRPr="0046614C">
        <w:rPr>
          <w:rFonts w:ascii="Times New Roman" w:eastAsia="Cambria" w:hAnsi="Times New Roman" w:cs="Times New Roman"/>
          <w:spacing w:val="-57"/>
          <w:w w:val="155"/>
        </w:rPr>
        <w:t xml:space="preserve"> </w:t>
      </w:r>
      <w:r w:rsidRPr="0046614C">
        <w:rPr>
          <w:rFonts w:ascii="Times New Roman" w:hAnsi="Times New Roman" w:cs="Times New Roman"/>
          <w:w w:val="110"/>
        </w:rPr>
        <w:t>-</w:t>
      </w:r>
      <w:r w:rsidRPr="0046614C">
        <w:rPr>
          <w:rFonts w:ascii="Times New Roman" w:hAnsi="Times New Roman" w:cs="Times New Roman"/>
          <w:spacing w:val="-11"/>
          <w:w w:val="110"/>
        </w:rPr>
        <w:t xml:space="preserve"> </w:t>
      </w:r>
      <w:r w:rsidRPr="0046614C">
        <w:rPr>
          <w:rFonts w:ascii="Times New Roman" w:hAnsi="Times New Roman" w:cs="Times New Roman"/>
          <w:w w:val="110"/>
        </w:rPr>
        <w:t>Väga</w:t>
      </w:r>
      <w:r w:rsidRPr="0046614C">
        <w:rPr>
          <w:rFonts w:ascii="Times New Roman" w:hAnsi="Times New Roman" w:cs="Times New Roman"/>
          <w:spacing w:val="-10"/>
          <w:w w:val="110"/>
        </w:rPr>
        <w:t xml:space="preserve"> </w:t>
      </w:r>
      <w:r w:rsidRPr="0046614C">
        <w:rPr>
          <w:rFonts w:ascii="Times New Roman" w:hAnsi="Times New Roman" w:cs="Times New Roman"/>
          <w:spacing w:val="-2"/>
          <w:w w:val="110"/>
        </w:rPr>
        <w:t>oluline</w:t>
      </w:r>
    </w:p>
    <w:p w14:paraId="22C25771" w14:textId="77777777" w:rsidR="009B219E" w:rsidRPr="0046614C" w:rsidRDefault="00856CAB">
      <w:pPr>
        <w:spacing w:line="298" w:lineRule="exact"/>
        <w:ind w:left="102"/>
        <w:rPr>
          <w:rFonts w:ascii="Times New Roman" w:hAnsi="Times New Roman" w:cs="Times New Roman"/>
        </w:rPr>
      </w:pPr>
      <w:r w:rsidRPr="0046614C">
        <w:rPr>
          <w:rFonts w:ascii="Segoe UI Emoji" w:eastAsia="Cambria" w:hAnsi="Segoe UI Emoji" w:cs="Segoe UI Emoji"/>
          <w:w w:val="155"/>
        </w:rPr>
        <w:t>🟢</w:t>
      </w:r>
      <w:r w:rsidRPr="0046614C">
        <w:rPr>
          <w:rFonts w:ascii="Times New Roman" w:eastAsia="Cambria" w:hAnsi="Times New Roman" w:cs="Times New Roman"/>
          <w:spacing w:val="-40"/>
          <w:w w:val="155"/>
        </w:rPr>
        <w:t xml:space="preserve"> </w:t>
      </w:r>
      <w:r w:rsidRPr="0046614C">
        <w:rPr>
          <w:rFonts w:ascii="Times New Roman" w:hAnsi="Times New Roman" w:cs="Times New Roman"/>
          <w:w w:val="110"/>
        </w:rPr>
        <w:t>-</w:t>
      </w:r>
      <w:r w:rsidRPr="0046614C">
        <w:rPr>
          <w:rFonts w:ascii="Times New Roman" w:hAnsi="Times New Roman" w:cs="Times New Roman"/>
          <w:spacing w:val="23"/>
          <w:w w:val="110"/>
        </w:rPr>
        <w:t xml:space="preserve"> </w:t>
      </w:r>
      <w:r w:rsidRPr="0046614C">
        <w:rPr>
          <w:rFonts w:ascii="Times New Roman" w:hAnsi="Times New Roman" w:cs="Times New Roman"/>
          <w:spacing w:val="-2"/>
          <w:w w:val="110"/>
        </w:rPr>
        <w:t>Oluline</w:t>
      </w:r>
    </w:p>
    <w:p w14:paraId="09C7C9F3" w14:textId="77777777" w:rsidR="009B219E" w:rsidRPr="0046614C" w:rsidRDefault="009B219E">
      <w:pPr>
        <w:pStyle w:val="Kehatekst"/>
        <w:spacing w:before="137"/>
        <w:rPr>
          <w:rFonts w:ascii="Times New Roman" w:hAnsi="Times New Roman" w:cs="Times New Roman"/>
        </w:rPr>
      </w:pPr>
    </w:p>
    <w:tbl>
      <w:tblPr>
        <w:tblStyle w:val="TableNormal1"/>
        <w:tblW w:w="15208"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551"/>
        <w:gridCol w:w="2977"/>
        <w:gridCol w:w="3260"/>
        <w:gridCol w:w="3969"/>
      </w:tblGrid>
      <w:tr w:rsidR="00033C80" w:rsidRPr="0046614C" w14:paraId="7D18C839" w14:textId="0DBA1D1C" w:rsidTr="00930D5D">
        <w:trPr>
          <w:trHeight w:val="179"/>
        </w:trPr>
        <w:tc>
          <w:tcPr>
            <w:tcW w:w="2451" w:type="dxa"/>
            <w:shd w:val="clear" w:color="auto" w:fill="E7E7E7"/>
          </w:tcPr>
          <w:p w14:paraId="509B2AEB" w14:textId="77777777" w:rsidR="00033C80" w:rsidRPr="0046614C" w:rsidRDefault="00033C80">
            <w:pPr>
              <w:pStyle w:val="TableParagraph"/>
              <w:spacing w:before="10" w:line="150" w:lineRule="exact"/>
              <w:jc w:val="left"/>
              <w:rPr>
                <w:rFonts w:ascii="Times New Roman" w:hAnsi="Times New Roman" w:cs="Times New Roman"/>
              </w:rPr>
            </w:pPr>
            <w:r w:rsidRPr="0046614C">
              <w:rPr>
                <w:rFonts w:ascii="Times New Roman" w:hAnsi="Times New Roman" w:cs="Times New Roman"/>
                <w:spacing w:val="-2"/>
              </w:rPr>
              <w:t>Direktiiv</w:t>
            </w:r>
          </w:p>
        </w:tc>
        <w:tc>
          <w:tcPr>
            <w:tcW w:w="2551" w:type="dxa"/>
            <w:shd w:val="clear" w:color="auto" w:fill="E7E7E7"/>
          </w:tcPr>
          <w:p w14:paraId="6BCA69B0" w14:textId="77777777" w:rsidR="00033C80" w:rsidRPr="0046614C" w:rsidRDefault="00033C80">
            <w:pPr>
              <w:pStyle w:val="TableParagraph"/>
              <w:spacing w:before="10" w:line="150" w:lineRule="exact"/>
              <w:ind w:left="110"/>
              <w:jc w:val="left"/>
              <w:rPr>
                <w:rFonts w:ascii="Times New Roman" w:hAnsi="Times New Roman" w:cs="Times New Roman"/>
              </w:rPr>
            </w:pPr>
            <w:r w:rsidRPr="0046614C">
              <w:rPr>
                <w:rFonts w:ascii="Times New Roman" w:hAnsi="Times New Roman" w:cs="Times New Roman"/>
                <w:spacing w:val="-2"/>
              </w:rPr>
              <w:t>Eelnõu</w:t>
            </w:r>
          </w:p>
        </w:tc>
        <w:tc>
          <w:tcPr>
            <w:tcW w:w="2977" w:type="dxa"/>
            <w:shd w:val="clear" w:color="auto" w:fill="E7E7E7"/>
          </w:tcPr>
          <w:p w14:paraId="4F45697E" w14:textId="77777777" w:rsidR="00033C80" w:rsidRPr="0046614C" w:rsidRDefault="00033C80">
            <w:pPr>
              <w:pStyle w:val="TableParagraph"/>
              <w:spacing w:before="10" w:line="150" w:lineRule="exact"/>
              <w:ind w:left="95"/>
              <w:jc w:val="left"/>
              <w:rPr>
                <w:rFonts w:ascii="Times New Roman" w:hAnsi="Times New Roman" w:cs="Times New Roman"/>
              </w:rPr>
            </w:pPr>
            <w:r w:rsidRPr="0046614C">
              <w:rPr>
                <w:rFonts w:ascii="Times New Roman" w:hAnsi="Times New Roman" w:cs="Times New Roman"/>
                <w:spacing w:val="-2"/>
              </w:rPr>
              <w:t>Ettepanek</w:t>
            </w:r>
          </w:p>
        </w:tc>
        <w:tc>
          <w:tcPr>
            <w:tcW w:w="3260" w:type="dxa"/>
            <w:shd w:val="clear" w:color="auto" w:fill="E7E7E7"/>
          </w:tcPr>
          <w:p w14:paraId="34ECD79F" w14:textId="77777777" w:rsidR="00033C80" w:rsidRPr="0046614C" w:rsidRDefault="00033C80">
            <w:pPr>
              <w:pStyle w:val="TableParagraph"/>
              <w:spacing w:line="160" w:lineRule="exact"/>
              <w:ind w:left="100"/>
              <w:jc w:val="left"/>
              <w:rPr>
                <w:rFonts w:ascii="Times New Roman" w:hAnsi="Times New Roman" w:cs="Times New Roman"/>
              </w:rPr>
            </w:pPr>
            <w:r w:rsidRPr="0046614C">
              <w:rPr>
                <w:rFonts w:ascii="Times New Roman" w:hAnsi="Times New Roman" w:cs="Times New Roman"/>
                <w:spacing w:val="-2"/>
              </w:rPr>
              <w:t>Selgitus</w:t>
            </w:r>
          </w:p>
        </w:tc>
        <w:tc>
          <w:tcPr>
            <w:tcW w:w="3969" w:type="dxa"/>
            <w:shd w:val="clear" w:color="auto" w:fill="D9D9D9" w:themeFill="background1" w:themeFillShade="D9"/>
          </w:tcPr>
          <w:p w14:paraId="37FB619C" w14:textId="665F05C2" w:rsidR="00033C80" w:rsidRPr="0046614C" w:rsidRDefault="00BB24B9">
            <w:pPr>
              <w:pStyle w:val="TableParagraph"/>
              <w:spacing w:line="160" w:lineRule="exact"/>
              <w:ind w:left="100"/>
              <w:jc w:val="left"/>
              <w:rPr>
                <w:rFonts w:ascii="Times New Roman" w:hAnsi="Times New Roman" w:cs="Times New Roman"/>
                <w:spacing w:val="-2"/>
              </w:rPr>
            </w:pPr>
            <w:r w:rsidRPr="0046614C">
              <w:rPr>
                <w:rFonts w:ascii="Times New Roman" w:hAnsi="Times New Roman" w:cs="Times New Roman"/>
                <w:spacing w:val="-2"/>
              </w:rPr>
              <w:t>MKM kommentaar</w:t>
            </w:r>
          </w:p>
        </w:tc>
      </w:tr>
      <w:tr w:rsidR="00033C80" w:rsidRPr="0046614C" w14:paraId="0DCCA9D2" w14:textId="41DC7E7B" w:rsidTr="00421873">
        <w:trPr>
          <w:trHeight w:val="2551"/>
        </w:trPr>
        <w:tc>
          <w:tcPr>
            <w:tcW w:w="2451" w:type="dxa"/>
          </w:tcPr>
          <w:p w14:paraId="3AC62E44" w14:textId="67FF4206" w:rsidR="00033C80" w:rsidRPr="0046614C" w:rsidRDefault="00033C80">
            <w:pPr>
              <w:pStyle w:val="TableParagraph"/>
              <w:spacing w:before="1"/>
              <w:jc w:val="left"/>
              <w:rPr>
                <w:rFonts w:ascii="Times New Roman" w:hAnsi="Times New Roman" w:cs="Times New Roman"/>
              </w:rPr>
            </w:pPr>
            <w:r w:rsidRPr="0046614C">
              <w:rPr>
                <w:rFonts w:ascii="Times New Roman" w:hAnsi="Times New Roman" w:cs="Times New Roman"/>
                <w:spacing w:val="-10"/>
              </w:rPr>
              <w:t>Artikkel</w:t>
            </w:r>
            <w:r w:rsidRPr="0046614C">
              <w:rPr>
                <w:rFonts w:ascii="Times New Roman" w:hAnsi="Times New Roman" w:cs="Times New Roman"/>
                <w:spacing w:val="-1"/>
              </w:rPr>
              <w:t xml:space="preserve"> </w:t>
            </w:r>
            <w:r w:rsidRPr="0046614C">
              <w:rPr>
                <w:rFonts w:ascii="Times New Roman" w:hAnsi="Times New Roman" w:cs="Times New Roman"/>
                <w:spacing w:val="-10"/>
              </w:rPr>
              <w:t>1</w:t>
            </w:r>
            <w:r w:rsidRPr="0046614C">
              <w:rPr>
                <w:rFonts w:ascii="Times New Roman" w:hAnsi="Times New Roman" w:cs="Times New Roman"/>
                <w:spacing w:val="14"/>
              </w:rPr>
              <w:t xml:space="preserve"> </w:t>
            </w:r>
            <w:r w:rsidR="00A60AF7">
              <w:rPr>
                <w:rFonts w:ascii="Times New Roman" w:hAnsi="Times New Roman" w:cs="Times New Roman"/>
                <w:spacing w:val="-10"/>
              </w:rPr>
              <w:t>–</w:t>
            </w:r>
            <w:r w:rsidRPr="0046614C">
              <w:rPr>
                <w:rFonts w:ascii="Times New Roman" w:hAnsi="Times New Roman" w:cs="Times New Roman"/>
                <w:spacing w:val="-11"/>
              </w:rPr>
              <w:t xml:space="preserve"> </w:t>
            </w:r>
            <w:r w:rsidRPr="0046614C">
              <w:rPr>
                <w:rFonts w:ascii="Times New Roman" w:hAnsi="Times New Roman" w:cs="Times New Roman"/>
                <w:spacing w:val="-10"/>
              </w:rPr>
              <w:t>Reguleerimisese</w:t>
            </w:r>
            <w:r w:rsidRPr="0046614C">
              <w:rPr>
                <w:rFonts w:ascii="Times New Roman" w:hAnsi="Times New Roman" w:cs="Times New Roman"/>
                <w:spacing w:val="-13"/>
              </w:rPr>
              <w:t xml:space="preserve"> </w:t>
            </w:r>
            <w:r w:rsidRPr="0046614C">
              <w:rPr>
                <w:rFonts w:ascii="Times New Roman" w:hAnsi="Times New Roman" w:cs="Times New Roman"/>
                <w:spacing w:val="-10"/>
              </w:rPr>
              <w:t>ja</w:t>
            </w:r>
            <w:r w:rsidRPr="0046614C">
              <w:rPr>
                <w:rFonts w:ascii="Times New Roman" w:hAnsi="Times New Roman" w:cs="Times New Roman"/>
                <w:spacing w:val="-15"/>
              </w:rPr>
              <w:t xml:space="preserve"> </w:t>
            </w:r>
            <w:r w:rsidRPr="0046614C">
              <w:rPr>
                <w:rFonts w:ascii="Times New Roman" w:hAnsi="Times New Roman" w:cs="Times New Roman"/>
                <w:spacing w:val="-10"/>
              </w:rPr>
              <w:t>kohaldamisala</w:t>
            </w:r>
          </w:p>
          <w:p w14:paraId="5FE9AE68" w14:textId="77777777" w:rsidR="00033C80" w:rsidRPr="0046614C" w:rsidRDefault="00033C80">
            <w:pPr>
              <w:pStyle w:val="TableParagraph"/>
              <w:numPr>
                <w:ilvl w:val="0"/>
                <w:numId w:val="70"/>
              </w:numPr>
              <w:tabs>
                <w:tab w:val="left" w:pos="505"/>
              </w:tabs>
              <w:spacing w:before="4" w:line="249" w:lineRule="auto"/>
              <w:ind w:right="83" w:firstLine="0"/>
              <w:rPr>
                <w:rFonts w:ascii="Times New Roman" w:hAnsi="Times New Roman" w:cs="Times New Roman"/>
              </w:rPr>
            </w:pPr>
            <w:r w:rsidRPr="0046614C">
              <w:rPr>
                <w:rFonts w:ascii="Times New Roman" w:hAnsi="Times New Roman" w:cs="Times New Roman"/>
              </w:rPr>
              <w:t xml:space="preserve">Käesoleva direktiivi eesmärk on parandada platvormitöö töötingimusi ja isikuandmete kaitset </w:t>
            </w:r>
            <w:r w:rsidRPr="0046614C">
              <w:rPr>
                <w:rFonts w:ascii="Times New Roman" w:hAnsi="Times New Roman" w:cs="Times New Roman"/>
                <w:spacing w:val="-2"/>
              </w:rPr>
              <w:t>järgmiselt:</w:t>
            </w:r>
          </w:p>
          <w:p w14:paraId="22D4C578" w14:textId="77777777" w:rsidR="00033C80" w:rsidRPr="0046614C" w:rsidRDefault="00033C80">
            <w:pPr>
              <w:pStyle w:val="TableParagraph"/>
              <w:numPr>
                <w:ilvl w:val="1"/>
                <w:numId w:val="70"/>
              </w:numPr>
              <w:tabs>
                <w:tab w:val="left" w:pos="824"/>
              </w:tabs>
              <w:spacing w:before="2" w:line="249" w:lineRule="auto"/>
              <w:ind w:right="80" w:firstLine="0"/>
              <w:rPr>
                <w:rFonts w:ascii="Times New Roman" w:hAnsi="Times New Roman" w:cs="Times New Roman"/>
              </w:rPr>
            </w:pPr>
            <w:r w:rsidRPr="0046614C">
              <w:rPr>
                <w:rFonts w:ascii="Times New Roman" w:hAnsi="Times New Roman" w:cs="Times New Roman"/>
              </w:rPr>
              <w:t>kehtestades sellised meetmed, mis hõlbustavad platvormitöö tegijate õige tööalase staatuse kindlaksmääramist;</w:t>
            </w:r>
          </w:p>
          <w:p w14:paraId="57A83F78" w14:textId="77777777" w:rsidR="00033C80" w:rsidRPr="0046614C" w:rsidRDefault="00033C80">
            <w:pPr>
              <w:pStyle w:val="TableParagraph"/>
              <w:numPr>
                <w:ilvl w:val="1"/>
                <w:numId w:val="70"/>
              </w:numPr>
              <w:tabs>
                <w:tab w:val="left" w:pos="824"/>
              </w:tabs>
              <w:spacing w:before="2" w:line="249" w:lineRule="auto"/>
              <w:ind w:right="88" w:firstLine="0"/>
              <w:rPr>
                <w:rFonts w:ascii="Times New Roman" w:hAnsi="Times New Roman" w:cs="Times New Roman"/>
              </w:rPr>
            </w:pPr>
            <w:r w:rsidRPr="0046614C">
              <w:rPr>
                <w:rFonts w:ascii="Times New Roman" w:hAnsi="Times New Roman" w:cs="Times New Roman"/>
              </w:rPr>
              <w:t>edendades platvormitöö algoritmilises juhtimises läbipaistvust, õiglust, inimjärelevalvet, ohutust ja vastutust ning</w:t>
            </w:r>
          </w:p>
          <w:p w14:paraId="6C97C53E" w14:textId="77777777" w:rsidR="00033C80" w:rsidRPr="0046614C" w:rsidRDefault="00033C80">
            <w:pPr>
              <w:pStyle w:val="TableParagraph"/>
              <w:numPr>
                <w:ilvl w:val="1"/>
                <w:numId w:val="70"/>
              </w:numPr>
              <w:tabs>
                <w:tab w:val="left" w:pos="824"/>
              </w:tabs>
              <w:spacing w:before="2" w:line="249" w:lineRule="auto"/>
              <w:ind w:right="90" w:firstLine="0"/>
              <w:rPr>
                <w:rFonts w:ascii="Times New Roman" w:hAnsi="Times New Roman" w:cs="Times New Roman"/>
              </w:rPr>
            </w:pPr>
            <w:r w:rsidRPr="0046614C">
              <w:rPr>
                <w:rFonts w:ascii="Times New Roman" w:hAnsi="Times New Roman" w:cs="Times New Roman"/>
              </w:rPr>
              <w:t>suurendades platvormitöö läbipaistvust, sealhulgas piiriülestes olukordades.</w:t>
            </w:r>
          </w:p>
        </w:tc>
        <w:tc>
          <w:tcPr>
            <w:tcW w:w="2551" w:type="dxa"/>
          </w:tcPr>
          <w:p w14:paraId="1576D5E2" w14:textId="48B2A738" w:rsidR="00033C80" w:rsidRPr="0046614C" w:rsidRDefault="00033C80">
            <w:pPr>
              <w:pStyle w:val="TableParagraph"/>
              <w:spacing w:line="274" w:lineRule="exact"/>
              <w:ind w:left="110"/>
              <w:rPr>
                <w:rFonts w:ascii="Times New Roman" w:eastAsia="Cambria" w:hAnsi="Times New Roman" w:cs="Times New Roman"/>
              </w:rPr>
            </w:pPr>
            <w:r w:rsidRPr="0046614C">
              <w:rPr>
                <w:rFonts w:ascii="Times New Roman" w:eastAsia="Microsoft Sans Serif" w:hAnsi="Times New Roman" w:cs="Times New Roman"/>
                <w:spacing w:val="-10"/>
              </w:rPr>
              <w:t>§</w:t>
            </w:r>
            <w:r w:rsidRPr="0046614C">
              <w:rPr>
                <w:rFonts w:ascii="Times New Roman" w:eastAsia="Microsoft Sans Serif" w:hAnsi="Times New Roman" w:cs="Times New Roman"/>
                <w:spacing w:val="-8"/>
              </w:rPr>
              <w:t xml:space="preserve"> </w:t>
            </w:r>
            <w:r w:rsidRPr="0046614C">
              <w:rPr>
                <w:rFonts w:ascii="Times New Roman" w:eastAsia="Microsoft Sans Serif" w:hAnsi="Times New Roman" w:cs="Times New Roman"/>
                <w:spacing w:val="-10"/>
              </w:rPr>
              <w:t>1.</w:t>
            </w:r>
            <w:r w:rsidRPr="0046614C">
              <w:rPr>
                <w:rFonts w:ascii="Times New Roman" w:eastAsia="Microsoft Sans Serif" w:hAnsi="Times New Roman" w:cs="Times New Roman"/>
                <w:spacing w:val="8"/>
              </w:rPr>
              <w:t xml:space="preserve"> </w:t>
            </w:r>
            <w:r w:rsidRPr="0046614C">
              <w:rPr>
                <w:rFonts w:ascii="Times New Roman" w:eastAsia="Microsoft Sans Serif" w:hAnsi="Times New Roman" w:cs="Times New Roman"/>
                <w:spacing w:val="-10"/>
              </w:rPr>
              <w:t>Reguleerimisala</w:t>
            </w:r>
            <w:r w:rsidRPr="0046614C">
              <w:rPr>
                <w:rFonts w:ascii="Times New Roman" w:eastAsia="Microsoft Sans Serif" w:hAnsi="Times New Roman" w:cs="Times New Roman"/>
                <w:spacing w:val="-11"/>
              </w:rPr>
              <w:t xml:space="preserve"> </w:t>
            </w:r>
            <w:r w:rsidRPr="0046614C">
              <w:rPr>
                <w:rFonts w:ascii="Times New Roman" w:eastAsia="Microsoft Sans Serif" w:hAnsi="Times New Roman" w:cs="Times New Roman"/>
                <w:spacing w:val="-10"/>
              </w:rPr>
              <w:t>ja eesmärk</w:t>
            </w:r>
            <w:r w:rsidRPr="0046614C">
              <w:rPr>
                <w:rFonts w:ascii="Times New Roman" w:eastAsia="Microsoft Sans Serif" w:hAnsi="Times New Roman" w:cs="Times New Roman"/>
                <w:spacing w:val="-17"/>
              </w:rPr>
              <w:t xml:space="preserve"> </w:t>
            </w:r>
            <w:r w:rsidRPr="0046614C">
              <w:rPr>
                <w:rFonts w:ascii="Segoe UI Emoji" w:eastAsia="Cambria" w:hAnsi="Segoe UI Emoji" w:cs="Segoe UI Emoji"/>
                <w:spacing w:val="-12"/>
              </w:rPr>
              <w:t>🟢</w:t>
            </w:r>
          </w:p>
          <w:p w14:paraId="0AF80A68" w14:textId="77777777" w:rsidR="00033C80" w:rsidRPr="0046614C" w:rsidRDefault="00033C80">
            <w:pPr>
              <w:pStyle w:val="TableParagraph"/>
              <w:spacing w:line="249" w:lineRule="auto"/>
              <w:ind w:left="110" w:right="96"/>
              <w:rPr>
                <w:rFonts w:ascii="Times New Roman" w:hAnsi="Times New Roman" w:cs="Times New Roman"/>
              </w:rPr>
            </w:pPr>
            <w:r w:rsidRPr="0046614C">
              <w:rPr>
                <w:rFonts w:ascii="Times New Roman" w:hAnsi="Times New Roman" w:cs="Times New Roman"/>
              </w:rPr>
              <w:t xml:space="preserve">Käesolevas seaduses </w:t>
            </w:r>
            <w:r w:rsidRPr="0046614C">
              <w:rPr>
                <w:rFonts w:ascii="Times New Roman" w:hAnsi="Times New Roman" w:cs="Times New Roman"/>
                <w:color w:val="ED0000"/>
              </w:rPr>
              <w:t xml:space="preserve">sätestatakse </w:t>
            </w:r>
            <w:r w:rsidRPr="0046614C">
              <w:rPr>
                <w:rFonts w:ascii="Times New Roman" w:hAnsi="Times New Roman" w:cs="Times New Roman"/>
              </w:rPr>
              <w:t xml:space="preserve">õigused ja kohustused digitaalsele tööplatvormile </w:t>
            </w:r>
            <w:r w:rsidRPr="0046614C">
              <w:rPr>
                <w:rFonts w:ascii="Times New Roman" w:hAnsi="Times New Roman" w:cs="Times New Roman"/>
                <w:color w:val="ED0000"/>
              </w:rPr>
              <w:t>(edaspidi platvorm)</w:t>
            </w:r>
            <w:r w:rsidRPr="0046614C">
              <w:rPr>
                <w:rFonts w:ascii="Times New Roman" w:hAnsi="Times New Roman" w:cs="Times New Roman"/>
              </w:rPr>
              <w:t>, platvormitöö tegijale ja vahendajale eesmärgiga parandada platvormi kaudu tehtava töö tingimusi.</w:t>
            </w:r>
          </w:p>
        </w:tc>
        <w:tc>
          <w:tcPr>
            <w:tcW w:w="2977" w:type="dxa"/>
          </w:tcPr>
          <w:p w14:paraId="68B4004F" w14:textId="35649197" w:rsidR="00033C80" w:rsidRPr="0046614C" w:rsidRDefault="00033C80">
            <w:pPr>
              <w:pStyle w:val="TableParagraph"/>
              <w:spacing w:before="1"/>
              <w:ind w:left="95"/>
              <w:rPr>
                <w:rFonts w:ascii="Times New Roman" w:hAnsi="Times New Roman" w:cs="Times New Roman"/>
              </w:rPr>
            </w:pPr>
            <w:r w:rsidRPr="0046614C">
              <w:rPr>
                <w:rFonts w:ascii="Times New Roman" w:hAnsi="Times New Roman" w:cs="Times New Roman"/>
                <w:spacing w:val="-2"/>
                <w:w w:val="90"/>
              </w:rPr>
              <w:t>§</w:t>
            </w:r>
            <w:r w:rsidRPr="0046614C">
              <w:rPr>
                <w:rFonts w:ascii="Times New Roman" w:hAnsi="Times New Roman" w:cs="Times New Roman"/>
                <w:spacing w:val="-5"/>
                <w:w w:val="90"/>
              </w:rPr>
              <w:t xml:space="preserve"> </w:t>
            </w:r>
            <w:r w:rsidRPr="0046614C">
              <w:rPr>
                <w:rFonts w:ascii="Times New Roman" w:hAnsi="Times New Roman" w:cs="Times New Roman"/>
                <w:spacing w:val="-2"/>
                <w:w w:val="90"/>
              </w:rPr>
              <w:t>1.</w:t>
            </w:r>
            <w:r w:rsidRPr="0046614C">
              <w:rPr>
                <w:rFonts w:ascii="Times New Roman" w:hAnsi="Times New Roman" w:cs="Times New Roman"/>
                <w:spacing w:val="4"/>
              </w:rPr>
              <w:t xml:space="preserve"> </w:t>
            </w:r>
            <w:r w:rsidRPr="0046614C">
              <w:rPr>
                <w:rFonts w:ascii="Times New Roman" w:hAnsi="Times New Roman" w:cs="Times New Roman"/>
                <w:spacing w:val="-2"/>
                <w:w w:val="90"/>
              </w:rPr>
              <w:t>Reguleerimisala</w:t>
            </w:r>
            <w:r w:rsidRPr="0046614C">
              <w:rPr>
                <w:rFonts w:ascii="Times New Roman" w:hAnsi="Times New Roman" w:cs="Times New Roman"/>
                <w:spacing w:val="-9"/>
                <w:w w:val="90"/>
              </w:rPr>
              <w:t xml:space="preserve"> </w:t>
            </w:r>
            <w:r w:rsidRPr="0046614C">
              <w:rPr>
                <w:rFonts w:ascii="Times New Roman" w:hAnsi="Times New Roman" w:cs="Times New Roman"/>
                <w:spacing w:val="-2"/>
                <w:w w:val="90"/>
              </w:rPr>
              <w:t>ja</w:t>
            </w:r>
            <w:r w:rsidRPr="0046614C">
              <w:rPr>
                <w:rFonts w:ascii="Times New Roman" w:hAnsi="Times New Roman" w:cs="Times New Roman"/>
                <w:spacing w:val="-9"/>
                <w:w w:val="90"/>
              </w:rPr>
              <w:t xml:space="preserve"> </w:t>
            </w:r>
            <w:r w:rsidRPr="0046614C">
              <w:rPr>
                <w:rFonts w:ascii="Times New Roman" w:hAnsi="Times New Roman" w:cs="Times New Roman"/>
                <w:spacing w:val="-2"/>
                <w:w w:val="90"/>
              </w:rPr>
              <w:t>eesmärk</w:t>
            </w:r>
          </w:p>
          <w:p w14:paraId="5C7CD04E" w14:textId="77777777" w:rsidR="00033C80" w:rsidRPr="0046614C" w:rsidRDefault="00033C80">
            <w:pPr>
              <w:pStyle w:val="TableParagraph"/>
              <w:spacing w:before="4" w:line="249" w:lineRule="auto"/>
              <w:ind w:left="95" w:right="90"/>
              <w:rPr>
                <w:rFonts w:ascii="Times New Roman" w:hAnsi="Times New Roman" w:cs="Times New Roman"/>
              </w:rPr>
            </w:pPr>
            <w:r w:rsidRPr="0046614C">
              <w:rPr>
                <w:rFonts w:ascii="Times New Roman" w:hAnsi="Times New Roman" w:cs="Times New Roman"/>
              </w:rPr>
              <w:t xml:space="preserve">Käesolevas seaduses </w:t>
            </w:r>
            <w:r w:rsidRPr="0046614C">
              <w:rPr>
                <w:rFonts w:ascii="Times New Roman" w:hAnsi="Times New Roman" w:cs="Times New Roman"/>
                <w:color w:val="00B04F"/>
              </w:rPr>
              <w:t xml:space="preserve">kehtestatakse </w:t>
            </w:r>
            <w:r w:rsidRPr="0046614C">
              <w:rPr>
                <w:rFonts w:ascii="Times New Roman" w:hAnsi="Times New Roman" w:cs="Times New Roman"/>
              </w:rPr>
              <w:t>digitaalse tööplatvormi, platvormitöö tegija ja vahendaja õigused ja kohustused eesmärgiga parandada platvormi kaudu tehtava töö tingimusi.</w:t>
            </w:r>
          </w:p>
        </w:tc>
        <w:tc>
          <w:tcPr>
            <w:tcW w:w="3260" w:type="dxa"/>
          </w:tcPr>
          <w:p w14:paraId="3B5038F9" w14:textId="6A793C6B" w:rsidR="00033C80" w:rsidRPr="0046614C" w:rsidRDefault="00033C80">
            <w:pPr>
              <w:pStyle w:val="TableParagraph"/>
              <w:spacing w:before="17" w:line="249" w:lineRule="auto"/>
              <w:ind w:left="100" w:right="84"/>
              <w:rPr>
                <w:rFonts w:ascii="Times New Roman" w:hAnsi="Times New Roman" w:cs="Times New Roman"/>
              </w:rPr>
            </w:pPr>
            <w:r w:rsidRPr="0046614C">
              <w:rPr>
                <w:rFonts w:ascii="Times New Roman" w:hAnsi="Times New Roman" w:cs="Times New Roman"/>
              </w:rPr>
              <w:t xml:space="preserve">Ettepanek on muuta § 1 sõnastust ja asendada sõna „sätestatakse“ sõnaga „kehtestatakse“. </w:t>
            </w:r>
            <w:r w:rsidR="00A60AF7">
              <w:rPr>
                <w:rFonts w:ascii="Times New Roman" w:hAnsi="Times New Roman" w:cs="Times New Roman"/>
              </w:rPr>
              <w:t>„</w:t>
            </w:r>
            <w:r w:rsidRPr="0046614C">
              <w:rPr>
                <w:rFonts w:ascii="Times New Roman" w:hAnsi="Times New Roman" w:cs="Times New Roman"/>
              </w:rPr>
              <w:t>Sätestatakse</w:t>
            </w:r>
            <w:r w:rsidR="00A60AF7">
              <w:rPr>
                <w:rFonts w:ascii="Times New Roman" w:hAnsi="Times New Roman" w:cs="Times New Roman"/>
              </w:rPr>
              <w:t>“</w:t>
            </w:r>
            <w:r w:rsidRPr="0046614C">
              <w:rPr>
                <w:rFonts w:ascii="Times New Roman" w:hAnsi="Times New Roman" w:cs="Times New Roman"/>
              </w:rPr>
              <w:t xml:space="preserve"> on pigem ebamäärasem</w:t>
            </w:r>
            <w:r w:rsidRPr="0046614C">
              <w:rPr>
                <w:rFonts w:ascii="Times New Roman" w:hAnsi="Times New Roman" w:cs="Times New Roman"/>
                <w:spacing w:val="-7"/>
              </w:rPr>
              <w:t xml:space="preserve"> </w:t>
            </w:r>
            <w:r w:rsidRPr="0046614C">
              <w:rPr>
                <w:rFonts w:ascii="Times New Roman" w:hAnsi="Times New Roman" w:cs="Times New Roman"/>
              </w:rPr>
              <w:t>ja</w:t>
            </w:r>
            <w:r w:rsidRPr="0046614C">
              <w:rPr>
                <w:rFonts w:ascii="Times New Roman" w:hAnsi="Times New Roman" w:cs="Times New Roman"/>
                <w:spacing w:val="-7"/>
              </w:rPr>
              <w:t xml:space="preserve"> </w:t>
            </w:r>
            <w:r w:rsidRPr="0046614C">
              <w:rPr>
                <w:rFonts w:ascii="Times New Roman" w:hAnsi="Times New Roman" w:cs="Times New Roman"/>
              </w:rPr>
              <w:t xml:space="preserve">üldisem termin, mis tähendab </w:t>
            </w:r>
            <w:r w:rsidR="00A60AF7">
              <w:rPr>
                <w:rFonts w:ascii="Times New Roman" w:hAnsi="Times New Roman" w:cs="Times New Roman"/>
              </w:rPr>
              <w:t>„</w:t>
            </w:r>
            <w:r w:rsidRPr="0046614C">
              <w:rPr>
                <w:rFonts w:ascii="Times New Roman" w:hAnsi="Times New Roman" w:cs="Times New Roman"/>
              </w:rPr>
              <w:t>sättesse kirja panema</w:t>
            </w:r>
            <w:r w:rsidR="00A60AF7">
              <w:rPr>
                <w:rFonts w:ascii="Times New Roman" w:hAnsi="Times New Roman" w:cs="Times New Roman"/>
              </w:rPr>
              <w:t>“</w:t>
            </w:r>
            <w:r w:rsidRPr="0046614C">
              <w:rPr>
                <w:rFonts w:ascii="Times New Roman" w:hAnsi="Times New Roman" w:cs="Times New Roman"/>
              </w:rPr>
              <w:t xml:space="preserve">. </w:t>
            </w:r>
            <w:r w:rsidR="00A60AF7">
              <w:rPr>
                <w:rFonts w:ascii="Times New Roman" w:hAnsi="Times New Roman" w:cs="Times New Roman"/>
              </w:rPr>
              <w:t>„</w:t>
            </w:r>
            <w:r w:rsidRPr="0046614C">
              <w:rPr>
                <w:rFonts w:ascii="Times New Roman" w:hAnsi="Times New Roman" w:cs="Times New Roman"/>
              </w:rPr>
              <w:t>Kehtestab</w:t>
            </w:r>
            <w:r w:rsidR="00A60AF7">
              <w:rPr>
                <w:rFonts w:ascii="Times New Roman" w:hAnsi="Times New Roman" w:cs="Times New Roman"/>
              </w:rPr>
              <w:t>“</w:t>
            </w:r>
            <w:r w:rsidRPr="0046614C">
              <w:rPr>
                <w:rFonts w:ascii="Times New Roman" w:hAnsi="Times New Roman" w:cs="Times New Roman"/>
              </w:rPr>
              <w:t xml:space="preserve"> välj</w:t>
            </w:r>
            <w:r w:rsidR="00A60AF7">
              <w:rPr>
                <w:rFonts w:ascii="Times New Roman" w:hAnsi="Times New Roman" w:cs="Times New Roman"/>
              </w:rPr>
              <w:t>e</w:t>
            </w:r>
            <w:r w:rsidRPr="0046614C">
              <w:rPr>
                <w:rFonts w:ascii="Times New Roman" w:hAnsi="Times New Roman" w:cs="Times New Roman"/>
              </w:rPr>
              <w:t>ndab seadusandja soovi reguleerida digitaalse tööplatvormiga seonduvat, mis on antud kontekstis korrektsem.</w:t>
            </w:r>
          </w:p>
          <w:p w14:paraId="0FA66CDF" w14:textId="77777777" w:rsidR="00033C80" w:rsidRPr="0046614C" w:rsidRDefault="00033C80">
            <w:pPr>
              <w:pStyle w:val="TableParagraph"/>
              <w:spacing w:before="12"/>
              <w:ind w:left="0"/>
              <w:jc w:val="left"/>
              <w:rPr>
                <w:rFonts w:ascii="Times New Roman" w:hAnsi="Times New Roman" w:cs="Times New Roman"/>
              </w:rPr>
            </w:pPr>
          </w:p>
          <w:p w14:paraId="7EAB5444" w14:textId="705A362A" w:rsidR="00033C80" w:rsidRPr="0046614C" w:rsidRDefault="00A60AF7">
            <w:pPr>
              <w:pStyle w:val="TableParagraph"/>
              <w:spacing w:line="249" w:lineRule="auto"/>
              <w:ind w:left="100" w:right="86"/>
              <w:rPr>
                <w:rFonts w:ascii="Times New Roman" w:hAnsi="Times New Roman" w:cs="Times New Roman"/>
              </w:rPr>
            </w:pPr>
            <w:r>
              <w:rPr>
                <w:rFonts w:ascii="Times New Roman" w:hAnsi="Times New Roman" w:cs="Times New Roman"/>
              </w:rPr>
              <w:t>Paragrahv</w:t>
            </w:r>
            <w:r w:rsidR="00033C80" w:rsidRPr="0046614C">
              <w:rPr>
                <w:rFonts w:ascii="Times New Roman" w:hAnsi="Times New Roman" w:cs="Times New Roman"/>
              </w:rPr>
              <w:t xml:space="preserve"> 2 sätestab eelnõus kasutatavad mõisted.</w:t>
            </w:r>
            <w:r w:rsidR="00033C80" w:rsidRPr="0046614C">
              <w:rPr>
                <w:rFonts w:ascii="Times New Roman" w:hAnsi="Times New Roman" w:cs="Times New Roman"/>
                <w:spacing w:val="40"/>
              </w:rPr>
              <w:t xml:space="preserve"> </w:t>
            </w:r>
            <w:r w:rsidR="00033C80" w:rsidRPr="0046614C">
              <w:rPr>
                <w:rFonts w:ascii="Times New Roman" w:hAnsi="Times New Roman" w:cs="Times New Roman"/>
              </w:rPr>
              <w:t>Puudub</w:t>
            </w:r>
            <w:r w:rsidR="00033C80" w:rsidRPr="0046614C">
              <w:rPr>
                <w:rFonts w:ascii="Times New Roman" w:hAnsi="Times New Roman" w:cs="Times New Roman"/>
                <w:spacing w:val="-8"/>
              </w:rPr>
              <w:t xml:space="preserve"> </w:t>
            </w:r>
            <w:r w:rsidR="00033C80" w:rsidRPr="0046614C">
              <w:rPr>
                <w:rFonts w:ascii="Times New Roman" w:hAnsi="Times New Roman" w:cs="Times New Roman"/>
              </w:rPr>
              <w:t>põhjendus,</w:t>
            </w:r>
            <w:r w:rsidR="00033C80" w:rsidRPr="0046614C">
              <w:rPr>
                <w:rFonts w:ascii="Times New Roman" w:hAnsi="Times New Roman" w:cs="Times New Roman"/>
                <w:spacing w:val="-8"/>
              </w:rPr>
              <w:t xml:space="preserve"> </w:t>
            </w:r>
            <w:r w:rsidR="00033C80" w:rsidRPr="0046614C">
              <w:rPr>
                <w:rFonts w:ascii="Times New Roman" w:hAnsi="Times New Roman" w:cs="Times New Roman"/>
              </w:rPr>
              <w:t>miks</w:t>
            </w:r>
            <w:r w:rsidR="00033C80" w:rsidRPr="0046614C">
              <w:rPr>
                <w:rFonts w:ascii="Times New Roman" w:hAnsi="Times New Roman" w:cs="Times New Roman"/>
                <w:spacing w:val="-8"/>
              </w:rPr>
              <w:t xml:space="preserve"> </w:t>
            </w:r>
            <w:r w:rsidR="00033C80" w:rsidRPr="0046614C">
              <w:rPr>
                <w:rFonts w:ascii="Times New Roman" w:hAnsi="Times New Roman" w:cs="Times New Roman"/>
              </w:rPr>
              <w:t>peaks</w:t>
            </w:r>
            <w:r w:rsidR="00033C80" w:rsidRPr="0046614C">
              <w:rPr>
                <w:rFonts w:ascii="Times New Roman" w:hAnsi="Times New Roman" w:cs="Times New Roman"/>
                <w:spacing w:val="-8"/>
              </w:rPr>
              <w:t xml:space="preserve"> </w:t>
            </w:r>
            <w:r w:rsidR="00033C80" w:rsidRPr="0046614C">
              <w:rPr>
                <w:rFonts w:ascii="Times New Roman" w:hAnsi="Times New Roman" w:cs="Times New Roman"/>
              </w:rPr>
              <w:t>digitaalne</w:t>
            </w:r>
            <w:r w:rsidR="00033C80" w:rsidRPr="0046614C">
              <w:rPr>
                <w:rFonts w:ascii="Times New Roman" w:hAnsi="Times New Roman" w:cs="Times New Roman"/>
                <w:spacing w:val="-8"/>
              </w:rPr>
              <w:t xml:space="preserve"> </w:t>
            </w:r>
            <w:r w:rsidR="00033C80" w:rsidRPr="0046614C">
              <w:rPr>
                <w:rFonts w:ascii="Times New Roman" w:hAnsi="Times New Roman" w:cs="Times New Roman"/>
              </w:rPr>
              <w:t>platvorm olema defineeritud väljaspool seda paragrahvi, mistõttu teeme ettepaneku sätestada digitaalse platvormi mõiste samas paragrahvis.</w:t>
            </w:r>
          </w:p>
        </w:tc>
        <w:tc>
          <w:tcPr>
            <w:tcW w:w="3969" w:type="dxa"/>
          </w:tcPr>
          <w:p w14:paraId="246B3F05" w14:textId="0C4C6A59" w:rsidR="00342AB5" w:rsidRDefault="00342AB5">
            <w:pPr>
              <w:pStyle w:val="TableParagraph"/>
              <w:spacing w:before="17" w:line="249" w:lineRule="auto"/>
              <w:ind w:left="100" w:right="84"/>
              <w:rPr>
                <w:rFonts w:ascii="Times New Roman" w:hAnsi="Times New Roman" w:cs="Times New Roman"/>
                <w:b/>
                <w:bCs/>
              </w:rPr>
            </w:pPr>
            <w:r w:rsidRPr="00342AB5">
              <w:rPr>
                <w:rFonts w:ascii="Times New Roman" w:hAnsi="Times New Roman" w:cs="Times New Roman"/>
                <w:b/>
                <w:bCs/>
              </w:rPr>
              <w:t>Mittearvestatud</w:t>
            </w:r>
            <w:r w:rsidR="002C7C60">
              <w:rPr>
                <w:rFonts w:ascii="Times New Roman" w:hAnsi="Times New Roman" w:cs="Times New Roman"/>
                <w:b/>
                <w:bCs/>
              </w:rPr>
              <w:t xml:space="preserve"> ja selgitatud</w:t>
            </w:r>
          </w:p>
          <w:p w14:paraId="3858C6D3" w14:textId="77777777" w:rsidR="003F5DB4" w:rsidRPr="00342AB5" w:rsidRDefault="003F5DB4">
            <w:pPr>
              <w:pStyle w:val="TableParagraph"/>
              <w:spacing w:before="17" w:line="249" w:lineRule="auto"/>
              <w:ind w:left="100" w:right="84"/>
              <w:rPr>
                <w:rFonts w:ascii="Times New Roman" w:hAnsi="Times New Roman" w:cs="Times New Roman"/>
                <w:b/>
                <w:bCs/>
              </w:rPr>
            </w:pPr>
          </w:p>
          <w:p w14:paraId="604ABAEE" w14:textId="29BB5532" w:rsidR="00033C80" w:rsidRDefault="000C1F1F">
            <w:pPr>
              <w:pStyle w:val="TableParagraph"/>
              <w:spacing w:before="17" w:line="249" w:lineRule="auto"/>
              <w:ind w:left="100" w:right="84"/>
              <w:rPr>
                <w:rFonts w:ascii="Times New Roman" w:hAnsi="Times New Roman" w:cs="Times New Roman"/>
              </w:rPr>
            </w:pPr>
            <w:r>
              <w:rPr>
                <w:rFonts w:ascii="Times New Roman" w:hAnsi="Times New Roman" w:cs="Times New Roman"/>
              </w:rPr>
              <w:t>Sätte sõnastus on läbinud nii majasiseste kui ka Justiits</w:t>
            </w:r>
            <w:r w:rsidR="00A60AF7">
              <w:rPr>
                <w:rFonts w:ascii="Times New Roman" w:hAnsi="Times New Roman" w:cs="Times New Roman"/>
              </w:rPr>
              <w:t>- ja Digi</w:t>
            </w:r>
            <w:r>
              <w:rPr>
                <w:rFonts w:ascii="Times New Roman" w:hAnsi="Times New Roman" w:cs="Times New Roman"/>
              </w:rPr>
              <w:t xml:space="preserve">ministeeriumi juristide poolse kontrolli ning </w:t>
            </w:r>
            <w:r w:rsidR="003F5DB4">
              <w:rPr>
                <w:rFonts w:ascii="Times New Roman" w:hAnsi="Times New Roman" w:cs="Times New Roman"/>
              </w:rPr>
              <w:t xml:space="preserve">antud </w:t>
            </w:r>
            <w:r w:rsidR="00713539">
              <w:rPr>
                <w:rFonts w:ascii="Times New Roman" w:hAnsi="Times New Roman" w:cs="Times New Roman"/>
              </w:rPr>
              <w:t xml:space="preserve">sõnastusega probleeme ei leitud. </w:t>
            </w:r>
            <w:r w:rsidR="00B62EDC">
              <w:rPr>
                <w:rFonts w:ascii="Times New Roman" w:hAnsi="Times New Roman" w:cs="Times New Roman"/>
              </w:rPr>
              <w:t>Lisaks on analoogset sõnastust kasutatud väga paljudes erinevates seadustes</w:t>
            </w:r>
            <w:r w:rsidR="00342AB5">
              <w:rPr>
                <w:rFonts w:ascii="Times New Roman" w:hAnsi="Times New Roman" w:cs="Times New Roman"/>
              </w:rPr>
              <w:t xml:space="preserve"> (vt nt </w:t>
            </w:r>
            <w:r w:rsidR="00C165DA">
              <w:rPr>
                <w:rFonts w:ascii="Times New Roman" w:hAnsi="Times New Roman" w:cs="Times New Roman"/>
              </w:rPr>
              <w:t xml:space="preserve">Vabariigi Presidendi töökorra seadus, </w:t>
            </w:r>
            <w:r w:rsidR="00B41886">
              <w:rPr>
                <w:rFonts w:ascii="Times New Roman" w:hAnsi="Times New Roman" w:cs="Times New Roman"/>
              </w:rPr>
              <w:t>r</w:t>
            </w:r>
            <w:r w:rsidR="00C165DA">
              <w:rPr>
                <w:rFonts w:ascii="Times New Roman" w:hAnsi="Times New Roman" w:cs="Times New Roman"/>
              </w:rPr>
              <w:t xml:space="preserve">iigivastutuse seadus, </w:t>
            </w:r>
            <w:r w:rsidR="00B41886">
              <w:rPr>
                <w:rFonts w:ascii="Times New Roman" w:hAnsi="Times New Roman" w:cs="Times New Roman"/>
              </w:rPr>
              <w:t>päästeteenistuse seadus jne)</w:t>
            </w:r>
            <w:r w:rsidR="00B62EDC">
              <w:rPr>
                <w:rFonts w:ascii="Times New Roman" w:hAnsi="Times New Roman" w:cs="Times New Roman"/>
              </w:rPr>
              <w:t xml:space="preserve"> </w:t>
            </w:r>
            <w:r w:rsidR="00342AB5">
              <w:rPr>
                <w:rFonts w:ascii="Times New Roman" w:hAnsi="Times New Roman" w:cs="Times New Roman"/>
              </w:rPr>
              <w:t xml:space="preserve">seega ei pea põhjendatuks seda muuta. </w:t>
            </w:r>
          </w:p>
          <w:p w14:paraId="3E3C97E4" w14:textId="77777777" w:rsidR="00161582" w:rsidRDefault="00161582">
            <w:pPr>
              <w:pStyle w:val="TableParagraph"/>
              <w:spacing w:before="17" w:line="249" w:lineRule="auto"/>
              <w:ind w:left="100" w:right="84"/>
              <w:rPr>
                <w:rFonts w:ascii="Times New Roman" w:hAnsi="Times New Roman" w:cs="Times New Roman"/>
              </w:rPr>
            </w:pPr>
          </w:p>
          <w:p w14:paraId="42ED023C" w14:textId="7F8E148F" w:rsidR="00161582" w:rsidRPr="0046614C" w:rsidRDefault="00161582">
            <w:pPr>
              <w:pStyle w:val="TableParagraph"/>
              <w:spacing w:before="17" w:line="249" w:lineRule="auto"/>
              <w:ind w:left="100" w:right="84"/>
              <w:rPr>
                <w:rFonts w:ascii="Times New Roman" w:hAnsi="Times New Roman" w:cs="Times New Roman"/>
              </w:rPr>
            </w:pPr>
            <w:r w:rsidRPr="00421873">
              <w:rPr>
                <w:rFonts w:ascii="Times New Roman" w:hAnsi="Times New Roman" w:cs="Times New Roman"/>
              </w:rPr>
              <w:t>Digitaalse tööplatvormi mõiste l</w:t>
            </w:r>
            <w:r w:rsidR="008C185C" w:rsidRPr="00421873">
              <w:rPr>
                <w:rFonts w:ascii="Times New Roman" w:hAnsi="Times New Roman" w:cs="Times New Roman"/>
              </w:rPr>
              <w:t>eidubki §-s 2, §-s 1 nähakse</w:t>
            </w:r>
            <w:r w:rsidR="00651337" w:rsidRPr="00421873">
              <w:rPr>
                <w:rFonts w:ascii="Times New Roman" w:hAnsi="Times New Roman" w:cs="Times New Roman"/>
              </w:rPr>
              <w:t xml:space="preserve"> ette</w:t>
            </w:r>
            <w:r w:rsidR="008C185C" w:rsidRPr="00421873">
              <w:rPr>
                <w:rFonts w:ascii="Times New Roman" w:hAnsi="Times New Roman" w:cs="Times New Roman"/>
              </w:rPr>
              <w:t xml:space="preserve"> digitaalse tööplatvormi mõistele lühend. Mõiste „digitaalne tööplatvorm“ tuleneb platvormitöö direktiivist ning ei ole mõistlik nii pikka sõnastust seaduses läbivalt kasutada.</w:t>
            </w:r>
            <w:r w:rsidR="008C185C">
              <w:rPr>
                <w:rFonts w:ascii="Times New Roman" w:hAnsi="Times New Roman" w:cs="Times New Roman"/>
              </w:rPr>
              <w:t xml:space="preserve"> </w:t>
            </w:r>
          </w:p>
        </w:tc>
      </w:tr>
      <w:tr w:rsidR="00033C80" w:rsidRPr="0046614C" w14:paraId="621D6566" w14:textId="197B9190" w:rsidTr="00116047">
        <w:trPr>
          <w:trHeight w:val="3657"/>
        </w:trPr>
        <w:tc>
          <w:tcPr>
            <w:tcW w:w="2451" w:type="dxa"/>
          </w:tcPr>
          <w:p w14:paraId="7F9B8D2A" w14:textId="77777777" w:rsidR="00033C80" w:rsidRPr="0046614C" w:rsidRDefault="00033C80">
            <w:pPr>
              <w:pStyle w:val="TableParagraph"/>
              <w:tabs>
                <w:tab w:val="left" w:pos="911"/>
              </w:tabs>
              <w:spacing w:before="7" w:line="249" w:lineRule="auto"/>
              <w:ind w:right="79"/>
              <w:rPr>
                <w:rFonts w:ascii="Times New Roman" w:hAnsi="Times New Roman" w:cs="Times New Roman"/>
              </w:rPr>
            </w:pPr>
            <w:r w:rsidRPr="0046614C">
              <w:rPr>
                <w:rFonts w:ascii="Times New Roman" w:hAnsi="Times New Roman" w:cs="Times New Roman"/>
                <w:spacing w:val="-6"/>
              </w:rPr>
              <w:lastRenderedPageBreak/>
              <w:t>2.</w:t>
            </w:r>
            <w:r w:rsidRPr="0046614C">
              <w:rPr>
                <w:rFonts w:ascii="Times New Roman" w:hAnsi="Times New Roman" w:cs="Times New Roman"/>
              </w:rPr>
              <w:tab/>
              <w:t>Käesolevas direktiivis sätestatakse miinimumõigused, mis kohalduvad kõigile liidus platvormitöö tegijatele, kellel on või kellel</w:t>
            </w:r>
            <w:r w:rsidRPr="0046614C">
              <w:rPr>
                <w:rFonts w:ascii="Times New Roman" w:hAnsi="Times New Roman" w:cs="Times New Roman"/>
                <w:spacing w:val="40"/>
              </w:rPr>
              <w:t xml:space="preserve"> </w:t>
            </w:r>
            <w:r w:rsidRPr="0046614C">
              <w:rPr>
                <w:rFonts w:ascii="Times New Roman" w:hAnsi="Times New Roman" w:cs="Times New Roman"/>
              </w:rPr>
              <w:t xml:space="preserve">asjaolude hindamise põhjal leitakse, et neil on tööleping või töösuhe liikmesriikides kehtivate õigusaktide, kollektiivlepingute või tavade tähenduses, võttes arvesse Euroopa Kohtu </w:t>
            </w:r>
            <w:r w:rsidRPr="0046614C">
              <w:rPr>
                <w:rFonts w:ascii="Times New Roman" w:hAnsi="Times New Roman" w:cs="Times New Roman"/>
                <w:spacing w:val="-2"/>
              </w:rPr>
              <w:t>praktikat</w:t>
            </w:r>
          </w:p>
        </w:tc>
        <w:tc>
          <w:tcPr>
            <w:tcW w:w="2551" w:type="dxa"/>
          </w:tcPr>
          <w:p w14:paraId="0D838716" w14:textId="77777777" w:rsidR="00033C80" w:rsidRPr="0046614C" w:rsidRDefault="00033C80">
            <w:pPr>
              <w:pStyle w:val="TableParagraph"/>
              <w:spacing w:line="264" w:lineRule="exact"/>
              <w:ind w:left="110"/>
              <w:rPr>
                <w:rFonts w:ascii="Times New Roman" w:eastAsia="Cambria" w:hAnsi="Times New Roman" w:cs="Times New Roman"/>
              </w:rPr>
            </w:pPr>
            <w:r w:rsidRPr="0046614C">
              <w:rPr>
                <w:rFonts w:ascii="Times New Roman" w:eastAsia="Microsoft Sans Serif" w:hAnsi="Times New Roman" w:cs="Times New Roman"/>
                <w:spacing w:val="-12"/>
              </w:rPr>
              <w:t>§</w:t>
            </w:r>
            <w:r w:rsidRPr="0046614C">
              <w:rPr>
                <w:rFonts w:ascii="Times New Roman" w:eastAsia="Microsoft Sans Serif" w:hAnsi="Times New Roman" w:cs="Times New Roman"/>
                <w:spacing w:val="3"/>
              </w:rPr>
              <w:t xml:space="preserve"> </w:t>
            </w:r>
            <w:r w:rsidRPr="0046614C">
              <w:rPr>
                <w:rFonts w:ascii="Times New Roman" w:eastAsia="Microsoft Sans Serif" w:hAnsi="Times New Roman" w:cs="Times New Roman"/>
                <w:spacing w:val="-12"/>
              </w:rPr>
              <w:t>2.</w:t>
            </w:r>
            <w:r w:rsidRPr="0046614C">
              <w:rPr>
                <w:rFonts w:ascii="Times New Roman" w:eastAsia="Microsoft Sans Serif" w:hAnsi="Times New Roman" w:cs="Times New Roman"/>
                <w:spacing w:val="21"/>
              </w:rPr>
              <w:t xml:space="preserve"> </w:t>
            </w:r>
            <w:r w:rsidRPr="0046614C">
              <w:rPr>
                <w:rFonts w:ascii="Times New Roman" w:eastAsia="Microsoft Sans Serif" w:hAnsi="Times New Roman" w:cs="Times New Roman"/>
                <w:spacing w:val="-12"/>
              </w:rPr>
              <w:t>Kohaldamisala</w:t>
            </w:r>
            <w:r w:rsidRPr="0046614C">
              <w:rPr>
                <w:rFonts w:ascii="Times New Roman" w:eastAsia="Microsoft Sans Serif" w:hAnsi="Times New Roman" w:cs="Times New Roman"/>
                <w:spacing w:val="-2"/>
              </w:rPr>
              <w:t xml:space="preserve"> </w:t>
            </w:r>
            <w:r w:rsidRPr="0046614C">
              <w:rPr>
                <w:rFonts w:ascii="Segoe UI Emoji" w:eastAsia="Cambria" w:hAnsi="Segoe UI Emoji" w:cs="Segoe UI Emoji"/>
                <w:spacing w:val="-12"/>
              </w:rPr>
              <w:t>🔴</w:t>
            </w:r>
          </w:p>
          <w:p w14:paraId="09E2102B" w14:textId="77777777" w:rsidR="00033C80" w:rsidRPr="0046614C" w:rsidRDefault="00033C80">
            <w:pPr>
              <w:pStyle w:val="TableParagraph"/>
              <w:spacing w:line="249" w:lineRule="auto"/>
              <w:ind w:left="110" w:right="97"/>
              <w:rPr>
                <w:rFonts w:ascii="Times New Roman" w:hAnsi="Times New Roman" w:cs="Times New Roman"/>
              </w:rPr>
            </w:pPr>
            <w:r w:rsidRPr="0046614C">
              <w:rPr>
                <w:rFonts w:ascii="Times New Roman" w:hAnsi="Times New Roman" w:cs="Times New Roman"/>
              </w:rPr>
              <w:t>Eestis tehtavat platvormitööd korraldava platvormi suhtes kohaldatakse käesolevat seadust olenemata platvormi asukohast ning platvormi ja vahendaja või platvormitöö tegija vahelisele lepingule kohaldatavast õigusest.</w:t>
            </w:r>
          </w:p>
        </w:tc>
        <w:tc>
          <w:tcPr>
            <w:tcW w:w="2977" w:type="dxa"/>
          </w:tcPr>
          <w:p w14:paraId="4092E570" w14:textId="77777777" w:rsidR="00033C80" w:rsidRPr="0046614C" w:rsidRDefault="00033C80">
            <w:pPr>
              <w:pStyle w:val="TableParagraph"/>
              <w:spacing w:line="195" w:lineRule="exact"/>
              <w:ind w:left="95"/>
              <w:rPr>
                <w:rFonts w:ascii="Times New Roman" w:hAnsi="Times New Roman" w:cs="Times New Roman"/>
              </w:rPr>
            </w:pPr>
            <w:r w:rsidRPr="0046614C">
              <w:rPr>
                <w:rFonts w:ascii="Times New Roman" w:hAnsi="Times New Roman" w:cs="Times New Roman"/>
                <w:spacing w:val="-8"/>
              </w:rPr>
              <w:t>§</w:t>
            </w:r>
            <w:r w:rsidRPr="0046614C">
              <w:rPr>
                <w:rFonts w:ascii="Times New Roman" w:hAnsi="Times New Roman" w:cs="Times New Roman"/>
                <w:spacing w:val="-11"/>
              </w:rPr>
              <w:t xml:space="preserve"> </w:t>
            </w:r>
            <w:r w:rsidRPr="0046614C">
              <w:rPr>
                <w:rFonts w:ascii="Times New Roman" w:hAnsi="Times New Roman" w:cs="Times New Roman"/>
                <w:spacing w:val="-8"/>
              </w:rPr>
              <w:t>2.</w:t>
            </w:r>
            <w:r w:rsidRPr="0046614C">
              <w:rPr>
                <w:rFonts w:ascii="Times New Roman" w:hAnsi="Times New Roman" w:cs="Times New Roman"/>
                <w:spacing w:val="-3"/>
              </w:rPr>
              <w:t xml:space="preserve"> </w:t>
            </w:r>
            <w:r w:rsidRPr="0046614C">
              <w:rPr>
                <w:rFonts w:ascii="Times New Roman" w:hAnsi="Times New Roman" w:cs="Times New Roman"/>
                <w:spacing w:val="-8"/>
              </w:rPr>
              <w:t>Kohaldamisala</w:t>
            </w:r>
          </w:p>
          <w:p w14:paraId="5E78CCC8" w14:textId="77777777" w:rsidR="00033C80" w:rsidRPr="0046614C" w:rsidRDefault="00033C80">
            <w:pPr>
              <w:pStyle w:val="TableParagraph"/>
              <w:spacing w:before="4" w:line="244" w:lineRule="auto"/>
              <w:ind w:left="95" w:right="92"/>
              <w:rPr>
                <w:rFonts w:ascii="Times New Roman" w:hAnsi="Times New Roman" w:cs="Times New Roman"/>
              </w:rPr>
            </w:pPr>
            <w:r w:rsidRPr="0046614C">
              <w:rPr>
                <w:rFonts w:ascii="Times New Roman" w:hAnsi="Times New Roman" w:cs="Times New Roman"/>
                <w:strike/>
                <w:color w:val="00B04F"/>
              </w:rPr>
              <w:t>Eestis tehtavat platvormitööd korraldava platvorm</w:t>
            </w:r>
            <w:r w:rsidRPr="0046614C">
              <w:rPr>
                <w:rFonts w:ascii="Times New Roman" w:hAnsi="Times New Roman" w:cs="Times New Roman"/>
                <w:color w:val="00B04F"/>
              </w:rPr>
              <w:t xml:space="preserve">i </w:t>
            </w:r>
            <w:r w:rsidRPr="0046614C">
              <w:rPr>
                <w:rFonts w:ascii="Times New Roman" w:hAnsi="Times New Roman" w:cs="Times New Roman"/>
                <w:strike/>
                <w:color w:val="00B04F"/>
              </w:rPr>
              <w:t>suhtes kohaldatakse käesolevat seadust</w:t>
            </w:r>
            <w:r w:rsidRPr="0046614C">
              <w:rPr>
                <w:rFonts w:ascii="Times New Roman" w:hAnsi="Times New Roman" w:cs="Times New Roman"/>
                <w:color w:val="00B04F"/>
              </w:rPr>
              <w:t xml:space="preserve"> </w:t>
            </w:r>
            <w:r w:rsidRPr="0046614C">
              <w:rPr>
                <w:rFonts w:ascii="Times New Roman" w:hAnsi="Times New Roman" w:cs="Times New Roman"/>
                <w:strike/>
                <w:color w:val="00B04F"/>
              </w:rPr>
              <w:t>olenemata platvormi asukohast ning platvormi ja</w:t>
            </w:r>
            <w:r w:rsidRPr="0046614C">
              <w:rPr>
                <w:rFonts w:ascii="Times New Roman" w:hAnsi="Times New Roman" w:cs="Times New Roman"/>
                <w:color w:val="00B04F"/>
              </w:rPr>
              <w:t xml:space="preserve"> </w:t>
            </w:r>
            <w:r w:rsidRPr="0046614C">
              <w:rPr>
                <w:rFonts w:ascii="Times New Roman" w:hAnsi="Times New Roman" w:cs="Times New Roman"/>
                <w:strike/>
                <w:color w:val="00B04F"/>
              </w:rPr>
              <w:t>vahendaja või platvormitöö tegija vahelisele</w:t>
            </w:r>
            <w:r w:rsidRPr="0046614C">
              <w:rPr>
                <w:rFonts w:ascii="Times New Roman" w:hAnsi="Times New Roman" w:cs="Times New Roman"/>
                <w:color w:val="00B04F"/>
              </w:rPr>
              <w:t xml:space="preserve"> </w:t>
            </w:r>
            <w:r w:rsidRPr="0046614C">
              <w:rPr>
                <w:rFonts w:ascii="Times New Roman" w:hAnsi="Times New Roman" w:cs="Times New Roman"/>
                <w:strike/>
                <w:color w:val="00B04F"/>
              </w:rPr>
              <w:t>lepingule kohaldatavast õigusest</w:t>
            </w:r>
            <w:r w:rsidRPr="0046614C">
              <w:rPr>
                <w:rFonts w:ascii="Times New Roman" w:hAnsi="Times New Roman" w:cs="Times New Roman"/>
                <w:color w:val="00B04F"/>
              </w:rPr>
              <w:t>.</w:t>
            </w:r>
          </w:p>
        </w:tc>
        <w:tc>
          <w:tcPr>
            <w:tcW w:w="3260" w:type="dxa"/>
          </w:tcPr>
          <w:p w14:paraId="5B54FF5A" w14:textId="77777777" w:rsidR="00033C80" w:rsidRPr="0046614C" w:rsidRDefault="00033C80">
            <w:pPr>
              <w:pStyle w:val="TableParagraph"/>
              <w:spacing w:before="7" w:line="249" w:lineRule="auto"/>
              <w:ind w:left="100" w:right="83"/>
              <w:rPr>
                <w:rFonts w:ascii="Times New Roman" w:hAnsi="Times New Roman" w:cs="Times New Roman"/>
              </w:rPr>
            </w:pPr>
            <w:r w:rsidRPr="0046614C">
              <w:rPr>
                <w:rFonts w:ascii="Times New Roman" w:hAnsi="Times New Roman" w:cs="Times New Roman"/>
              </w:rPr>
              <w:t xml:space="preserve">Kui platvorm (ehk juriidiline või füüsiline isik) asub mõnes teises riigis, ei saa talle Eesti õigust kohaldada, sest Eesti jurisdiktsioon lõppeb Eesti </w:t>
            </w:r>
            <w:r w:rsidRPr="0046614C">
              <w:rPr>
                <w:rFonts w:ascii="Times New Roman" w:hAnsi="Times New Roman" w:cs="Times New Roman"/>
                <w:spacing w:val="-2"/>
              </w:rPr>
              <w:t>piiril.</w:t>
            </w:r>
          </w:p>
          <w:p w14:paraId="66D512B5" w14:textId="77777777" w:rsidR="00033C80" w:rsidRPr="0046614C" w:rsidRDefault="00033C80">
            <w:pPr>
              <w:pStyle w:val="TableParagraph"/>
              <w:spacing w:before="10"/>
              <w:ind w:left="0"/>
              <w:jc w:val="left"/>
              <w:rPr>
                <w:rFonts w:ascii="Times New Roman" w:hAnsi="Times New Roman" w:cs="Times New Roman"/>
              </w:rPr>
            </w:pPr>
          </w:p>
          <w:p w14:paraId="173BA2FE" w14:textId="77777777" w:rsidR="00033C80" w:rsidRPr="0046614C" w:rsidRDefault="00033C80">
            <w:pPr>
              <w:pStyle w:val="TableParagraph"/>
              <w:spacing w:line="249" w:lineRule="auto"/>
              <w:ind w:left="100" w:right="85"/>
              <w:rPr>
                <w:rFonts w:ascii="Times New Roman" w:hAnsi="Times New Roman" w:cs="Times New Roman"/>
              </w:rPr>
            </w:pPr>
            <w:r w:rsidRPr="0046614C">
              <w:rPr>
                <w:rFonts w:ascii="Times New Roman" w:hAnsi="Times New Roman" w:cs="Times New Roman"/>
              </w:rPr>
              <w:t>Seadus kohaldub Eestis tehtavale platvormitööle sõltumata sellest, millises riigis platvorm ise asub.</w:t>
            </w:r>
          </w:p>
          <w:p w14:paraId="65E899B3" w14:textId="77777777" w:rsidR="00033C80" w:rsidRPr="0046614C" w:rsidRDefault="00033C80">
            <w:pPr>
              <w:pStyle w:val="TableParagraph"/>
              <w:spacing w:before="10"/>
              <w:ind w:left="0"/>
              <w:jc w:val="left"/>
              <w:rPr>
                <w:rFonts w:ascii="Times New Roman" w:hAnsi="Times New Roman" w:cs="Times New Roman"/>
              </w:rPr>
            </w:pPr>
          </w:p>
          <w:p w14:paraId="275D6768" w14:textId="77777777" w:rsidR="00033C80" w:rsidRPr="0046614C" w:rsidRDefault="00033C80">
            <w:pPr>
              <w:pStyle w:val="TableParagraph"/>
              <w:spacing w:line="249" w:lineRule="auto"/>
              <w:ind w:left="100" w:right="83"/>
              <w:rPr>
                <w:rFonts w:ascii="Times New Roman" w:hAnsi="Times New Roman" w:cs="Times New Roman"/>
              </w:rPr>
            </w:pPr>
            <w:r w:rsidRPr="0046614C">
              <w:rPr>
                <w:rFonts w:ascii="Times New Roman" w:hAnsi="Times New Roman" w:cs="Times New Roman"/>
              </w:rPr>
              <w:t>Eesti seadusega ei</w:t>
            </w:r>
            <w:r w:rsidRPr="0046614C">
              <w:rPr>
                <w:rFonts w:ascii="Times New Roman" w:hAnsi="Times New Roman" w:cs="Times New Roman"/>
                <w:spacing w:val="-5"/>
              </w:rPr>
              <w:t xml:space="preserve"> </w:t>
            </w:r>
            <w:r w:rsidRPr="0046614C">
              <w:rPr>
                <w:rFonts w:ascii="Times New Roman" w:hAnsi="Times New Roman" w:cs="Times New Roman"/>
              </w:rPr>
              <w:t>saa</w:t>
            </w:r>
            <w:r w:rsidRPr="0046614C">
              <w:rPr>
                <w:rFonts w:ascii="Times New Roman" w:hAnsi="Times New Roman" w:cs="Times New Roman"/>
                <w:spacing w:val="-5"/>
              </w:rPr>
              <w:t xml:space="preserve"> </w:t>
            </w:r>
            <w:r w:rsidRPr="0046614C">
              <w:rPr>
                <w:rFonts w:ascii="Times New Roman" w:hAnsi="Times New Roman" w:cs="Times New Roman"/>
              </w:rPr>
              <w:t>muuta</w:t>
            </w:r>
            <w:r w:rsidRPr="0046614C">
              <w:rPr>
                <w:rFonts w:ascii="Times New Roman" w:hAnsi="Times New Roman" w:cs="Times New Roman"/>
                <w:spacing w:val="-5"/>
              </w:rPr>
              <w:t xml:space="preserve"> </w:t>
            </w:r>
            <w:r w:rsidRPr="0046614C">
              <w:rPr>
                <w:rFonts w:ascii="Times New Roman" w:hAnsi="Times New Roman" w:cs="Times New Roman"/>
              </w:rPr>
              <w:t>Rooma</w:t>
            </w:r>
            <w:r w:rsidRPr="0046614C">
              <w:rPr>
                <w:rFonts w:ascii="Times New Roman" w:hAnsi="Times New Roman" w:cs="Times New Roman"/>
                <w:spacing w:val="-5"/>
              </w:rPr>
              <w:t xml:space="preserve"> </w:t>
            </w:r>
            <w:r w:rsidRPr="0046614C">
              <w:rPr>
                <w:rFonts w:ascii="Times New Roman" w:hAnsi="Times New Roman" w:cs="Times New Roman"/>
              </w:rPr>
              <w:t>I</w:t>
            </w:r>
            <w:r w:rsidRPr="0046614C">
              <w:rPr>
                <w:rFonts w:ascii="Times New Roman" w:hAnsi="Times New Roman" w:cs="Times New Roman"/>
                <w:spacing w:val="-5"/>
              </w:rPr>
              <w:t xml:space="preserve"> </w:t>
            </w:r>
            <w:r w:rsidRPr="0046614C">
              <w:rPr>
                <w:rFonts w:ascii="Times New Roman" w:hAnsi="Times New Roman" w:cs="Times New Roman"/>
              </w:rPr>
              <w:t>määrusest tulenevaid lepingule kohalduva õiguse reegleid. Pealegi on § 2 loonud platvormitöö tegija lepingulisele suhtele kohalduva õiguse kohta erireegli, mis kaldub Rooma I määruse art-st 8 kõrvale. Rooma I määruse art 8 loob kohalduva õiguse osas nö segasüsteemi, kus kokkulepitud õigusele lisaks</w:t>
            </w:r>
            <w:r w:rsidRPr="0046614C">
              <w:rPr>
                <w:rFonts w:ascii="Times New Roman" w:hAnsi="Times New Roman" w:cs="Times New Roman"/>
                <w:spacing w:val="-6"/>
              </w:rPr>
              <w:t xml:space="preserve"> </w:t>
            </w:r>
            <w:r w:rsidRPr="0046614C">
              <w:rPr>
                <w:rFonts w:ascii="Times New Roman" w:hAnsi="Times New Roman" w:cs="Times New Roman"/>
              </w:rPr>
              <w:t>kohaldub</w:t>
            </w:r>
            <w:r w:rsidRPr="0046614C">
              <w:rPr>
                <w:rFonts w:ascii="Times New Roman" w:hAnsi="Times New Roman" w:cs="Times New Roman"/>
                <w:spacing w:val="-6"/>
              </w:rPr>
              <w:t xml:space="preserve"> </w:t>
            </w:r>
            <w:r w:rsidRPr="0046614C">
              <w:rPr>
                <w:rFonts w:ascii="Times New Roman" w:hAnsi="Times New Roman" w:cs="Times New Roman"/>
              </w:rPr>
              <w:t>näiteks</w:t>
            </w:r>
            <w:r w:rsidRPr="0046614C">
              <w:rPr>
                <w:rFonts w:ascii="Times New Roman" w:hAnsi="Times New Roman" w:cs="Times New Roman"/>
                <w:spacing w:val="-6"/>
              </w:rPr>
              <w:t xml:space="preserve"> </w:t>
            </w:r>
            <w:r w:rsidRPr="0046614C">
              <w:rPr>
                <w:rFonts w:ascii="Times New Roman" w:hAnsi="Times New Roman" w:cs="Times New Roman"/>
              </w:rPr>
              <w:t>töötegemise</w:t>
            </w:r>
            <w:r w:rsidRPr="0046614C">
              <w:rPr>
                <w:rFonts w:ascii="Times New Roman" w:hAnsi="Times New Roman" w:cs="Times New Roman"/>
                <w:spacing w:val="-6"/>
              </w:rPr>
              <w:t xml:space="preserve"> </w:t>
            </w:r>
            <w:r w:rsidRPr="0046614C">
              <w:rPr>
                <w:rFonts w:ascii="Times New Roman" w:hAnsi="Times New Roman" w:cs="Times New Roman"/>
              </w:rPr>
              <w:t>koha riigi õigus, kui sealt tuleneb</w:t>
            </w:r>
            <w:r w:rsidRPr="0046614C">
              <w:rPr>
                <w:rFonts w:ascii="Times New Roman" w:hAnsi="Times New Roman" w:cs="Times New Roman"/>
                <w:spacing w:val="-4"/>
              </w:rPr>
              <w:t xml:space="preserve"> </w:t>
            </w:r>
            <w:r w:rsidRPr="0046614C">
              <w:rPr>
                <w:rFonts w:ascii="Times New Roman" w:hAnsi="Times New Roman" w:cs="Times New Roman"/>
              </w:rPr>
              <w:t>suurem</w:t>
            </w:r>
            <w:r w:rsidRPr="0046614C">
              <w:rPr>
                <w:rFonts w:ascii="Times New Roman" w:hAnsi="Times New Roman" w:cs="Times New Roman"/>
                <w:spacing w:val="-4"/>
              </w:rPr>
              <w:t xml:space="preserve"> </w:t>
            </w:r>
            <w:r w:rsidRPr="0046614C">
              <w:rPr>
                <w:rFonts w:ascii="Times New Roman" w:hAnsi="Times New Roman" w:cs="Times New Roman"/>
              </w:rPr>
              <w:t>kaitse.</w:t>
            </w:r>
            <w:r w:rsidRPr="0046614C">
              <w:rPr>
                <w:rFonts w:ascii="Times New Roman" w:hAnsi="Times New Roman" w:cs="Times New Roman"/>
                <w:spacing w:val="-4"/>
              </w:rPr>
              <w:t xml:space="preserve"> </w:t>
            </w:r>
            <w:r w:rsidRPr="0046614C">
              <w:rPr>
                <w:rFonts w:ascii="Times New Roman" w:hAnsi="Times New Roman" w:cs="Times New Roman"/>
              </w:rPr>
              <w:t>Eelnõu</w:t>
            </w:r>
          </w:p>
          <w:p w14:paraId="4554D287" w14:textId="77777777" w:rsidR="00033C80" w:rsidRPr="0046614C" w:rsidRDefault="00033C80">
            <w:pPr>
              <w:pStyle w:val="TableParagraph"/>
              <w:spacing w:before="6"/>
              <w:ind w:left="100"/>
              <w:rPr>
                <w:rFonts w:ascii="Times New Roman" w:hAnsi="Times New Roman" w:cs="Times New Roman"/>
              </w:rPr>
            </w:pPr>
            <w:r w:rsidRPr="0046614C">
              <w:rPr>
                <w:rFonts w:ascii="Times New Roman" w:hAnsi="Times New Roman" w:cs="Times New Roman"/>
              </w:rPr>
              <w:t>§</w:t>
            </w:r>
            <w:r w:rsidRPr="0046614C">
              <w:rPr>
                <w:rFonts w:ascii="Times New Roman" w:hAnsi="Times New Roman" w:cs="Times New Roman"/>
                <w:spacing w:val="-2"/>
              </w:rPr>
              <w:t xml:space="preserve"> </w:t>
            </w:r>
            <w:r w:rsidRPr="0046614C">
              <w:rPr>
                <w:rFonts w:ascii="Times New Roman" w:hAnsi="Times New Roman" w:cs="Times New Roman"/>
              </w:rPr>
              <w:t>2</w:t>
            </w:r>
            <w:r w:rsidRPr="0046614C">
              <w:rPr>
                <w:rFonts w:ascii="Times New Roman" w:hAnsi="Times New Roman" w:cs="Times New Roman"/>
                <w:spacing w:val="-2"/>
              </w:rPr>
              <w:t xml:space="preserve"> </w:t>
            </w:r>
            <w:r w:rsidRPr="0046614C">
              <w:rPr>
                <w:rFonts w:ascii="Times New Roman" w:hAnsi="Times New Roman" w:cs="Times New Roman"/>
              </w:rPr>
              <w:t>seda</w:t>
            </w:r>
            <w:r w:rsidRPr="0046614C">
              <w:rPr>
                <w:rFonts w:ascii="Times New Roman" w:hAnsi="Times New Roman" w:cs="Times New Roman"/>
                <w:spacing w:val="-2"/>
              </w:rPr>
              <w:t xml:space="preserve"> </w:t>
            </w:r>
            <w:r w:rsidRPr="0046614C">
              <w:rPr>
                <w:rFonts w:ascii="Times New Roman" w:hAnsi="Times New Roman" w:cs="Times New Roman"/>
              </w:rPr>
              <w:t>ei</w:t>
            </w:r>
            <w:r w:rsidRPr="0046614C">
              <w:rPr>
                <w:rFonts w:ascii="Times New Roman" w:hAnsi="Times New Roman" w:cs="Times New Roman"/>
                <w:spacing w:val="-2"/>
              </w:rPr>
              <w:t xml:space="preserve"> </w:t>
            </w:r>
            <w:r w:rsidRPr="0046614C">
              <w:rPr>
                <w:rFonts w:ascii="Times New Roman" w:hAnsi="Times New Roman" w:cs="Times New Roman"/>
                <w:spacing w:val="-4"/>
              </w:rPr>
              <w:t>tee.</w:t>
            </w:r>
          </w:p>
        </w:tc>
        <w:tc>
          <w:tcPr>
            <w:tcW w:w="3969" w:type="dxa"/>
          </w:tcPr>
          <w:p w14:paraId="0DB3F2A9" w14:textId="46D44B18" w:rsidR="00033C80" w:rsidRDefault="006D07CC">
            <w:pPr>
              <w:pStyle w:val="TableParagraph"/>
              <w:spacing w:before="7" w:line="249" w:lineRule="auto"/>
              <w:ind w:left="100" w:right="83"/>
              <w:rPr>
                <w:rFonts w:ascii="Times New Roman" w:hAnsi="Times New Roman" w:cs="Times New Roman"/>
                <w:b/>
                <w:bCs/>
              </w:rPr>
            </w:pPr>
            <w:r w:rsidRPr="00164742">
              <w:rPr>
                <w:rFonts w:ascii="Times New Roman" w:hAnsi="Times New Roman" w:cs="Times New Roman"/>
                <w:b/>
                <w:bCs/>
              </w:rPr>
              <w:t>Mittearvestatud</w:t>
            </w:r>
            <w:r w:rsidR="002C7C60">
              <w:rPr>
                <w:rFonts w:ascii="Times New Roman" w:hAnsi="Times New Roman" w:cs="Times New Roman"/>
                <w:b/>
                <w:bCs/>
              </w:rPr>
              <w:t xml:space="preserve"> ja selgitatud</w:t>
            </w:r>
          </w:p>
          <w:p w14:paraId="6036D1DB" w14:textId="77777777" w:rsidR="00E97679" w:rsidRDefault="00E97679">
            <w:pPr>
              <w:pStyle w:val="TableParagraph"/>
              <w:spacing w:before="7" w:line="249" w:lineRule="auto"/>
              <w:ind w:left="100" w:right="83"/>
              <w:rPr>
                <w:rFonts w:ascii="Times New Roman" w:hAnsi="Times New Roman" w:cs="Times New Roman"/>
                <w:b/>
                <w:bCs/>
              </w:rPr>
            </w:pPr>
          </w:p>
          <w:p w14:paraId="3FAE5236" w14:textId="77777777" w:rsidR="00366707" w:rsidRDefault="00E41A6C">
            <w:pPr>
              <w:pStyle w:val="TableParagraph"/>
              <w:spacing w:before="7" w:line="249" w:lineRule="auto"/>
              <w:ind w:left="100" w:right="83"/>
              <w:rPr>
                <w:rFonts w:ascii="Times New Roman" w:hAnsi="Times New Roman" w:cs="Times New Roman"/>
                <w:i/>
                <w:iCs/>
              </w:rPr>
            </w:pPr>
            <w:r>
              <w:rPr>
                <w:rFonts w:ascii="Times New Roman" w:hAnsi="Times New Roman" w:cs="Times New Roman"/>
              </w:rPr>
              <w:t xml:space="preserve">Eelnõu §-ga 2 võetakse üle direktiivi artikkel 1 lõige 3: </w:t>
            </w:r>
            <w:r w:rsidRPr="00E41A6C">
              <w:rPr>
                <w:rFonts w:ascii="Times New Roman" w:hAnsi="Times New Roman" w:cs="Times New Roman"/>
                <w:i/>
                <w:iCs/>
              </w:rPr>
              <w:t>Käesolevat direktiivi kohaldatakse liidus tehtavat platvormitööd korraldavate digitaalsete tööplatvormide suhtes, olenemata nende asukohast või kohaldatavast õigusest.</w:t>
            </w:r>
          </w:p>
          <w:p w14:paraId="6DEE08EA" w14:textId="77777777" w:rsidR="00E41A6C" w:rsidRDefault="00E41A6C">
            <w:pPr>
              <w:pStyle w:val="TableParagraph"/>
              <w:spacing w:before="7" w:line="249" w:lineRule="auto"/>
              <w:ind w:left="100" w:right="83"/>
              <w:rPr>
                <w:rFonts w:ascii="Times New Roman" w:hAnsi="Times New Roman" w:cs="Times New Roman"/>
                <w:i/>
                <w:iCs/>
              </w:rPr>
            </w:pPr>
          </w:p>
          <w:p w14:paraId="4D521168" w14:textId="26FC9F94" w:rsidR="00E41A6C" w:rsidRDefault="0033588B">
            <w:pPr>
              <w:pStyle w:val="TableParagraph"/>
              <w:spacing w:before="7" w:line="249" w:lineRule="auto"/>
              <w:ind w:left="100" w:right="83"/>
              <w:rPr>
                <w:rFonts w:ascii="Times New Roman" w:hAnsi="Times New Roman" w:cs="Times New Roman"/>
              </w:rPr>
            </w:pPr>
            <w:r>
              <w:rPr>
                <w:rFonts w:ascii="Times New Roman" w:hAnsi="Times New Roman" w:cs="Times New Roman"/>
              </w:rPr>
              <w:t xml:space="preserve">Sätte </w:t>
            </w:r>
            <w:r w:rsidRPr="0033588B">
              <w:rPr>
                <w:rFonts w:ascii="Times New Roman" w:hAnsi="Times New Roman" w:cs="Times New Roman"/>
              </w:rPr>
              <w:t>eesmärk</w:t>
            </w:r>
            <w:r>
              <w:rPr>
                <w:rFonts w:ascii="Times New Roman" w:hAnsi="Times New Roman" w:cs="Times New Roman"/>
              </w:rPr>
              <w:t xml:space="preserve"> on</w:t>
            </w:r>
            <w:r w:rsidRPr="0033588B">
              <w:rPr>
                <w:rFonts w:ascii="Times New Roman" w:hAnsi="Times New Roman" w:cs="Times New Roman"/>
              </w:rPr>
              <w:t xml:space="preserve"> tagada, et Rooma I määruse artiklis 8 väljendatud kaitsepõhimõte ei piirduks üksnes töötajatega, vaid laieneks ka platvormitöö tegijatele, kes ei ole töösuhtes. Kuigi Rooma I määruse sätted käsitlevad töötajaid, näeb direktiiv ette, et samalaadsed kaalutlused peavad kehtima ka muudele platvormitöö tegijatele.</w:t>
            </w:r>
            <w:r w:rsidR="00924BEB">
              <w:rPr>
                <w:rFonts w:ascii="Times New Roman" w:hAnsi="Times New Roman" w:cs="Times New Roman"/>
              </w:rPr>
              <w:t xml:space="preserve"> S</w:t>
            </w:r>
            <w:r w:rsidR="00861DB1">
              <w:rPr>
                <w:rFonts w:ascii="Times New Roman" w:hAnsi="Times New Roman" w:cs="Times New Roman"/>
              </w:rPr>
              <w:t>eega sä</w:t>
            </w:r>
            <w:r w:rsidR="00924BEB">
              <w:rPr>
                <w:rFonts w:ascii="Times New Roman" w:hAnsi="Times New Roman" w:cs="Times New Roman"/>
              </w:rPr>
              <w:t xml:space="preserve">te ei muuda Rooma I määrusest tulenevaid reegleid, vaid </w:t>
            </w:r>
            <w:r w:rsidR="00861DB1">
              <w:rPr>
                <w:rFonts w:ascii="Times New Roman" w:hAnsi="Times New Roman" w:cs="Times New Roman"/>
              </w:rPr>
              <w:t>täiendab</w:t>
            </w:r>
            <w:r w:rsidR="00924BEB">
              <w:rPr>
                <w:rFonts w:ascii="Times New Roman" w:hAnsi="Times New Roman" w:cs="Times New Roman"/>
              </w:rPr>
              <w:t xml:space="preserve"> neid.</w:t>
            </w:r>
            <w:r w:rsidRPr="0033588B">
              <w:rPr>
                <w:rFonts w:ascii="Times New Roman" w:hAnsi="Times New Roman" w:cs="Times New Roman"/>
              </w:rPr>
              <w:t xml:space="preserve"> Seetõttu on § 2 vajalik direktiivi nõuetekohaseks ülevõtmiseks</w:t>
            </w:r>
            <w:r w:rsidR="00C70FD0">
              <w:rPr>
                <w:rFonts w:ascii="Times New Roman" w:hAnsi="Times New Roman" w:cs="Times New Roman"/>
              </w:rPr>
              <w:t>.</w:t>
            </w:r>
            <w:r w:rsidR="00116047">
              <w:rPr>
                <w:rFonts w:ascii="Times New Roman" w:hAnsi="Times New Roman" w:cs="Times New Roman"/>
              </w:rPr>
              <w:t xml:space="preserve"> Sellisel kujul selgitati sätet ja selle ülevõtmise</w:t>
            </w:r>
            <w:r w:rsidR="00C634CC">
              <w:rPr>
                <w:rFonts w:ascii="Times New Roman" w:hAnsi="Times New Roman" w:cs="Times New Roman"/>
              </w:rPr>
              <w:t xml:space="preserve"> </w:t>
            </w:r>
            <w:r w:rsidR="00116047">
              <w:rPr>
                <w:rFonts w:ascii="Times New Roman" w:hAnsi="Times New Roman" w:cs="Times New Roman"/>
              </w:rPr>
              <w:t>vajalikkust ka Euroopa Komisjoni platvormitöö direktiivi rakendamise töögrupis.</w:t>
            </w:r>
          </w:p>
          <w:p w14:paraId="29877F12" w14:textId="77777777" w:rsidR="004F28ED" w:rsidRDefault="004F28ED">
            <w:pPr>
              <w:pStyle w:val="TableParagraph"/>
              <w:spacing w:before="7" w:line="249" w:lineRule="auto"/>
              <w:ind w:left="100" w:right="83"/>
              <w:rPr>
                <w:rFonts w:ascii="Times New Roman" w:hAnsi="Times New Roman" w:cs="Times New Roman"/>
              </w:rPr>
            </w:pPr>
          </w:p>
          <w:p w14:paraId="348C0C04" w14:textId="7D16EA33" w:rsidR="004F28ED" w:rsidRPr="004F28ED" w:rsidRDefault="004F28ED">
            <w:pPr>
              <w:pStyle w:val="TableParagraph"/>
              <w:spacing w:before="7" w:line="249" w:lineRule="auto"/>
              <w:ind w:left="100" w:right="83"/>
              <w:rPr>
                <w:rFonts w:ascii="Times New Roman" w:hAnsi="Times New Roman" w:cs="Times New Roman"/>
                <w:b/>
                <w:bCs/>
              </w:rPr>
            </w:pPr>
          </w:p>
        </w:tc>
      </w:tr>
    </w:tbl>
    <w:p w14:paraId="1CC7EA86" w14:textId="77777777" w:rsidR="009B219E" w:rsidRPr="0046614C" w:rsidRDefault="009B219E">
      <w:pPr>
        <w:pStyle w:val="TableParagraph"/>
        <w:rPr>
          <w:rFonts w:ascii="Times New Roman" w:hAnsi="Times New Roman" w:cs="Times New Roman"/>
        </w:rPr>
        <w:sectPr w:rsidR="009B219E" w:rsidRPr="0046614C">
          <w:headerReference w:type="even" r:id="rId11"/>
          <w:headerReference w:type="default" r:id="rId12"/>
          <w:footerReference w:type="even" r:id="rId13"/>
          <w:footerReference w:type="default" r:id="rId14"/>
          <w:headerReference w:type="first" r:id="rId15"/>
          <w:footerReference w:type="first" r:id="rId16"/>
          <w:type w:val="continuous"/>
          <w:pgSz w:w="16840" w:h="11920" w:orient="landscape"/>
          <w:pgMar w:top="1340" w:right="708" w:bottom="1220" w:left="708" w:header="0" w:footer="1034" w:gutter="0"/>
          <w:pgNumType w:start="1"/>
          <w:cols w:space="708"/>
        </w:sectPr>
      </w:pPr>
    </w:p>
    <w:p w14:paraId="3C7CE2CF"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551"/>
        <w:gridCol w:w="2977"/>
        <w:gridCol w:w="3260"/>
        <w:gridCol w:w="3969"/>
      </w:tblGrid>
      <w:tr w:rsidR="00A56255" w:rsidRPr="0046614C" w14:paraId="1BF47842" w14:textId="278BA4F4" w:rsidTr="00A56255">
        <w:trPr>
          <w:trHeight w:val="360"/>
        </w:trPr>
        <w:tc>
          <w:tcPr>
            <w:tcW w:w="2451" w:type="dxa"/>
            <w:shd w:val="clear" w:color="auto" w:fill="E7E7E7"/>
          </w:tcPr>
          <w:p w14:paraId="1E15E7A8" w14:textId="77777777" w:rsidR="00A56255" w:rsidRPr="0046614C" w:rsidRDefault="00A56255">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Direktiiv</w:t>
            </w:r>
          </w:p>
        </w:tc>
        <w:tc>
          <w:tcPr>
            <w:tcW w:w="2551" w:type="dxa"/>
            <w:shd w:val="clear" w:color="auto" w:fill="E7E7E7"/>
          </w:tcPr>
          <w:p w14:paraId="4964E44F" w14:textId="77777777" w:rsidR="00A56255" w:rsidRPr="0046614C" w:rsidRDefault="00A56255">
            <w:pPr>
              <w:pStyle w:val="TableParagraph"/>
              <w:spacing w:line="203" w:lineRule="exact"/>
              <w:ind w:left="110"/>
              <w:jc w:val="left"/>
              <w:rPr>
                <w:rFonts w:ascii="Times New Roman" w:hAnsi="Times New Roman" w:cs="Times New Roman"/>
              </w:rPr>
            </w:pPr>
            <w:r w:rsidRPr="0046614C">
              <w:rPr>
                <w:rFonts w:ascii="Times New Roman" w:hAnsi="Times New Roman" w:cs="Times New Roman"/>
                <w:spacing w:val="-2"/>
              </w:rPr>
              <w:t>Eelnõu</w:t>
            </w:r>
          </w:p>
        </w:tc>
        <w:tc>
          <w:tcPr>
            <w:tcW w:w="2977" w:type="dxa"/>
            <w:shd w:val="clear" w:color="auto" w:fill="E7E7E7"/>
          </w:tcPr>
          <w:p w14:paraId="3E978118" w14:textId="77777777" w:rsidR="00A56255" w:rsidRPr="0046614C" w:rsidRDefault="00A56255">
            <w:pPr>
              <w:pStyle w:val="TableParagraph"/>
              <w:spacing w:line="203" w:lineRule="exact"/>
              <w:ind w:left="95"/>
              <w:jc w:val="left"/>
              <w:rPr>
                <w:rFonts w:ascii="Times New Roman" w:hAnsi="Times New Roman" w:cs="Times New Roman"/>
              </w:rPr>
            </w:pPr>
            <w:r w:rsidRPr="0046614C">
              <w:rPr>
                <w:rFonts w:ascii="Times New Roman" w:hAnsi="Times New Roman" w:cs="Times New Roman"/>
                <w:spacing w:val="-2"/>
              </w:rPr>
              <w:t>Ettepanek</w:t>
            </w:r>
          </w:p>
        </w:tc>
        <w:tc>
          <w:tcPr>
            <w:tcW w:w="3260" w:type="dxa"/>
            <w:shd w:val="clear" w:color="auto" w:fill="E7E7E7"/>
          </w:tcPr>
          <w:p w14:paraId="554039C1" w14:textId="77777777" w:rsidR="00A56255" w:rsidRPr="0046614C" w:rsidRDefault="00A56255">
            <w:pPr>
              <w:pStyle w:val="TableParagraph"/>
              <w:spacing w:line="203" w:lineRule="exact"/>
              <w:ind w:left="100"/>
              <w:jc w:val="left"/>
              <w:rPr>
                <w:rFonts w:ascii="Times New Roman" w:hAnsi="Times New Roman" w:cs="Times New Roman"/>
              </w:rPr>
            </w:pPr>
            <w:r w:rsidRPr="0046614C">
              <w:rPr>
                <w:rFonts w:ascii="Times New Roman" w:hAnsi="Times New Roman" w:cs="Times New Roman"/>
                <w:spacing w:val="-2"/>
              </w:rPr>
              <w:t>Selgitus</w:t>
            </w:r>
          </w:p>
        </w:tc>
        <w:tc>
          <w:tcPr>
            <w:tcW w:w="3969" w:type="dxa"/>
            <w:shd w:val="clear" w:color="auto" w:fill="D9D9D9" w:themeFill="background1" w:themeFillShade="D9"/>
          </w:tcPr>
          <w:p w14:paraId="3343FB42" w14:textId="34628009" w:rsidR="00A56255" w:rsidRPr="0046614C" w:rsidRDefault="00A56255">
            <w:pPr>
              <w:pStyle w:val="TableParagraph"/>
              <w:spacing w:line="203" w:lineRule="exact"/>
              <w:ind w:left="100"/>
              <w:jc w:val="left"/>
              <w:rPr>
                <w:rFonts w:ascii="Times New Roman" w:hAnsi="Times New Roman" w:cs="Times New Roman"/>
                <w:spacing w:val="-2"/>
              </w:rPr>
            </w:pPr>
            <w:r w:rsidRPr="0046614C">
              <w:rPr>
                <w:rFonts w:ascii="Times New Roman" w:hAnsi="Times New Roman" w:cs="Times New Roman"/>
                <w:spacing w:val="-2"/>
              </w:rPr>
              <w:t>MKM kommentaar</w:t>
            </w:r>
          </w:p>
        </w:tc>
      </w:tr>
      <w:tr w:rsidR="00A56255" w:rsidRPr="0046614C" w14:paraId="3BBF1645" w14:textId="6AE0D348" w:rsidTr="008833B7">
        <w:trPr>
          <w:trHeight w:val="827"/>
        </w:trPr>
        <w:tc>
          <w:tcPr>
            <w:tcW w:w="2451" w:type="dxa"/>
          </w:tcPr>
          <w:p w14:paraId="0CB638F9" w14:textId="77777777" w:rsidR="00A56255" w:rsidRPr="0046614C" w:rsidRDefault="00A56255">
            <w:pPr>
              <w:pStyle w:val="TableParagraph"/>
              <w:spacing w:before="2"/>
              <w:rPr>
                <w:rFonts w:ascii="Times New Roman" w:hAnsi="Times New Roman" w:cs="Times New Roman"/>
              </w:rPr>
            </w:pPr>
            <w:r w:rsidRPr="0046614C">
              <w:rPr>
                <w:rFonts w:ascii="Times New Roman" w:hAnsi="Times New Roman" w:cs="Times New Roman"/>
                <w:spacing w:val="-6"/>
              </w:rPr>
              <w:t>Artikkel 2</w:t>
            </w:r>
            <w:r w:rsidRPr="0046614C">
              <w:rPr>
                <w:rFonts w:ascii="Times New Roman" w:hAnsi="Times New Roman" w:cs="Times New Roman"/>
                <w:spacing w:val="16"/>
              </w:rPr>
              <w:t xml:space="preserve"> </w:t>
            </w:r>
            <w:r w:rsidRPr="0046614C">
              <w:rPr>
                <w:rFonts w:ascii="Times New Roman" w:hAnsi="Times New Roman" w:cs="Times New Roman"/>
                <w:spacing w:val="-6"/>
              </w:rPr>
              <w:t>-</w:t>
            </w:r>
            <w:r w:rsidRPr="0046614C">
              <w:rPr>
                <w:rFonts w:ascii="Times New Roman" w:hAnsi="Times New Roman" w:cs="Times New Roman"/>
                <w:spacing w:val="-11"/>
              </w:rPr>
              <w:t xml:space="preserve"> </w:t>
            </w:r>
            <w:r w:rsidRPr="0046614C">
              <w:rPr>
                <w:rFonts w:ascii="Times New Roman" w:hAnsi="Times New Roman" w:cs="Times New Roman"/>
                <w:spacing w:val="-6"/>
              </w:rPr>
              <w:t>Mõisted</w:t>
            </w:r>
          </w:p>
          <w:p w14:paraId="45B45663" w14:textId="77777777" w:rsidR="00A56255" w:rsidRPr="0046614C" w:rsidRDefault="00A56255">
            <w:pPr>
              <w:pStyle w:val="TableParagraph"/>
              <w:numPr>
                <w:ilvl w:val="0"/>
                <w:numId w:val="69"/>
              </w:numPr>
              <w:tabs>
                <w:tab w:val="left" w:pos="550"/>
              </w:tabs>
              <w:spacing w:before="4" w:line="249" w:lineRule="auto"/>
              <w:ind w:right="90" w:firstLine="0"/>
              <w:rPr>
                <w:rFonts w:ascii="Times New Roman" w:hAnsi="Times New Roman" w:cs="Times New Roman"/>
              </w:rPr>
            </w:pPr>
            <w:r w:rsidRPr="0046614C">
              <w:rPr>
                <w:rFonts w:ascii="Times New Roman" w:hAnsi="Times New Roman" w:cs="Times New Roman"/>
              </w:rPr>
              <w:t xml:space="preserve">Käesolevas direktiivis kasutatakse järgmisi </w:t>
            </w:r>
            <w:r w:rsidRPr="0046614C">
              <w:rPr>
                <w:rFonts w:ascii="Times New Roman" w:hAnsi="Times New Roman" w:cs="Times New Roman"/>
                <w:spacing w:val="-2"/>
              </w:rPr>
              <w:t>mõisteid:</w:t>
            </w:r>
          </w:p>
          <w:p w14:paraId="3262FB11" w14:textId="77777777" w:rsidR="00A56255" w:rsidRPr="0046614C" w:rsidRDefault="00A56255">
            <w:pPr>
              <w:pStyle w:val="TableParagraph"/>
              <w:numPr>
                <w:ilvl w:val="1"/>
                <w:numId w:val="69"/>
              </w:numPr>
              <w:tabs>
                <w:tab w:val="left" w:pos="304"/>
              </w:tabs>
              <w:spacing w:before="1" w:line="249" w:lineRule="auto"/>
              <w:ind w:right="81" w:firstLine="0"/>
              <w:rPr>
                <w:rFonts w:ascii="Times New Roman" w:hAnsi="Times New Roman" w:cs="Times New Roman"/>
              </w:rPr>
            </w:pPr>
            <w:r w:rsidRPr="0046614C">
              <w:rPr>
                <w:rFonts w:ascii="Times New Roman" w:hAnsi="Times New Roman" w:cs="Times New Roman"/>
              </w:rPr>
              <w:t>„digitaalne tööplatvorm“ – füüsiline või</w:t>
            </w:r>
            <w:r w:rsidRPr="0046614C">
              <w:rPr>
                <w:rFonts w:ascii="Times New Roman" w:hAnsi="Times New Roman" w:cs="Times New Roman"/>
                <w:spacing w:val="-7"/>
              </w:rPr>
              <w:t xml:space="preserve"> </w:t>
            </w:r>
            <w:r w:rsidRPr="0046614C">
              <w:rPr>
                <w:rFonts w:ascii="Times New Roman" w:hAnsi="Times New Roman" w:cs="Times New Roman"/>
              </w:rPr>
              <w:t>juriidiline isik, kes osutab teenust, mis vastab kõigile järgmistele nõuetele:</w:t>
            </w:r>
          </w:p>
          <w:p w14:paraId="1A46929F" w14:textId="77777777" w:rsidR="00A56255" w:rsidRPr="0046614C" w:rsidRDefault="00A56255">
            <w:pPr>
              <w:pStyle w:val="TableParagraph"/>
              <w:numPr>
                <w:ilvl w:val="2"/>
                <w:numId w:val="69"/>
              </w:numPr>
              <w:tabs>
                <w:tab w:val="left" w:pos="255"/>
                <w:tab w:val="left" w:pos="492"/>
              </w:tabs>
              <w:spacing w:before="2" w:line="249" w:lineRule="auto"/>
              <w:ind w:right="80" w:hanging="150"/>
              <w:rPr>
                <w:rFonts w:ascii="Times New Roman" w:hAnsi="Times New Roman" w:cs="Times New Roman"/>
              </w:rPr>
            </w:pPr>
            <w:r w:rsidRPr="0046614C">
              <w:rPr>
                <w:rFonts w:ascii="Times New Roman" w:hAnsi="Times New Roman" w:cs="Times New Roman"/>
              </w:rPr>
              <w:tab/>
              <w:t>seda osutatakse vähemalt osaliselt kaugteenusena</w:t>
            </w:r>
            <w:r w:rsidRPr="0046614C">
              <w:rPr>
                <w:rFonts w:ascii="Times New Roman" w:hAnsi="Times New Roman" w:cs="Times New Roman"/>
                <w:spacing w:val="-5"/>
              </w:rPr>
              <w:t xml:space="preserve"> </w:t>
            </w:r>
            <w:r w:rsidRPr="0046614C">
              <w:rPr>
                <w:rFonts w:ascii="Times New Roman" w:hAnsi="Times New Roman" w:cs="Times New Roman"/>
              </w:rPr>
              <w:t>elektrooniliste</w:t>
            </w:r>
            <w:r w:rsidRPr="0046614C">
              <w:rPr>
                <w:rFonts w:ascii="Times New Roman" w:hAnsi="Times New Roman" w:cs="Times New Roman"/>
                <w:spacing w:val="-11"/>
              </w:rPr>
              <w:t xml:space="preserve"> </w:t>
            </w:r>
            <w:r w:rsidRPr="0046614C">
              <w:rPr>
                <w:rFonts w:ascii="Times New Roman" w:hAnsi="Times New Roman" w:cs="Times New Roman"/>
              </w:rPr>
              <w:t>vahendite,</w:t>
            </w:r>
            <w:r w:rsidRPr="0046614C">
              <w:rPr>
                <w:rFonts w:ascii="Times New Roman" w:hAnsi="Times New Roman" w:cs="Times New Roman"/>
                <w:spacing w:val="-11"/>
              </w:rPr>
              <w:t xml:space="preserve"> </w:t>
            </w:r>
            <w:r w:rsidRPr="0046614C">
              <w:rPr>
                <w:rFonts w:ascii="Times New Roman" w:hAnsi="Times New Roman" w:cs="Times New Roman"/>
              </w:rPr>
              <w:t>näiteks veebisaidi või mobiilirakenduse kaudu;</w:t>
            </w:r>
          </w:p>
          <w:p w14:paraId="20739044" w14:textId="77777777" w:rsidR="00A56255" w:rsidRPr="0046614C" w:rsidRDefault="00A56255">
            <w:pPr>
              <w:pStyle w:val="TableParagraph"/>
              <w:numPr>
                <w:ilvl w:val="2"/>
                <w:numId w:val="69"/>
              </w:numPr>
              <w:tabs>
                <w:tab w:val="left" w:pos="270"/>
              </w:tabs>
              <w:spacing w:before="2"/>
              <w:ind w:left="270" w:hanging="165"/>
              <w:rPr>
                <w:rFonts w:ascii="Times New Roman" w:hAnsi="Times New Roman" w:cs="Times New Roman"/>
              </w:rPr>
            </w:pPr>
            <w:r w:rsidRPr="0046614C">
              <w:rPr>
                <w:rFonts w:ascii="Times New Roman" w:hAnsi="Times New Roman" w:cs="Times New Roman"/>
              </w:rPr>
              <w:t>seda</w:t>
            </w:r>
            <w:r w:rsidRPr="0046614C">
              <w:rPr>
                <w:rFonts w:ascii="Times New Roman" w:hAnsi="Times New Roman" w:cs="Times New Roman"/>
                <w:spacing w:val="-9"/>
              </w:rPr>
              <w:t xml:space="preserve"> </w:t>
            </w:r>
            <w:r w:rsidRPr="0046614C">
              <w:rPr>
                <w:rFonts w:ascii="Times New Roman" w:hAnsi="Times New Roman" w:cs="Times New Roman"/>
              </w:rPr>
              <w:t>osutatakse</w:t>
            </w:r>
            <w:r w:rsidRPr="0046614C">
              <w:rPr>
                <w:rFonts w:ascii="Times New Roman" w:hAnsi="Times New Roman" w:cs="Times New Roman"/>
                <w:spacing w:val="-9"/>
              </w:rPr>
              <w:t xml:space="preserve"> </w:t>
            </w:r>
            <w:r w:rsidRPr="0046614C">
              <w:rPr>
                <w:rFonts w:ascii="Times New Roman" w:hAnsi="Times New Roman" w:cs="Times New Roman"/>
              </w:rPr>
              <w:t>teenusesaaja</w:t>
            </w:r>
            <w:r w:rsidRPr="0046614C">
              <w:rPr>
                <w:rFonts w:ascii="Times New Roman" w:hAnsi="Times New Roman" w:cs="Times New Roman"/>
                <w:spacing w:val="-8"/>
              </w:rPr>
              <w:t xml:space="preserve"> </w:t>
            </w:r>
            <w:r w:rsidRPr="0046614C">
              <w:rPr>
                <w:rFonts w:ascii="Times New Roman" w:hAnsi="Times New Roman" w:cs="Times New Roman"/>
                <w:spacing w:val="-2"/>
              </w:rPr>
              <w:t>taotlusel;</w:t>
            </w:r>
          </w:p>
          <w:p w14:paraId="0C724484" w14:textId="77777777" w:rsidR="00A56255" w:rsidRPr="0046614C" w:rsidRDefault="00A56255">
            <w:pPr>
              <w:pStyle w:val="TableParagraph"/>
              <w:numPr>
                <w:ilvl w:val="2"/>
                <w:numId w:val="69"/>
              </w:numPr>
              <w:tabs>
                <w:tab w:val="left" w:pos="255"/>
                <w:tab w:val="left" w:pos="350"/>
              </w:tabs>
              <w:spacing w:before="8" w:line="249" w:lineRule="auto"/>
              <w:ind w:right="85" w:hanging="150"/>
              <w:rPr>
                <w:rFonts w:ascii="Times New Roman" w:hAnsi="Times New Roman" w:cs="Times New Roman"/>
              </w:rPr>
            </w:pPr>
            <w:r w:rsidRPr="0046614C">
              <w:rPr>
                <w:rFonts w:ascii="Times New Roman" w:hAnsi="Times New Roman" w:cs="Times New Roman"/>
              </w:rPr>
              <w:t>see hõlmab vajaliku ja olulise komponendina üksikisikute poolt tasu eest tehtava töö korraldamist, olenemata sellest, kas seda tööd tehakse internetis või konkreetses asukohas;</w:t>
            </w:r>
          </w:p>
          <w:p w14:paraId="16BB3E31" w14:textId="77777777" w:rsidR="00A56255" w:rsidRPr="0046614C" w:rsidRDefault="00A56255">
            <w:pPr>
              <w:pStyle w:val="TableParagraph"/>
              <w:numPr>
                <w:ilvl w:val="2"/>
                <w:numId w:val="69"/>
              </w:numPr>
              <w:tabs>
                <w:tab w:val="left" w:pos="255"/>
                <w:tab w:val="left" w:pos="496"/>
              </w:tabs>
              <w:spacing w:before="3" w:line="249" w:lineRule="auto"/>
              <w:ind w:right="92" w:hanging="150"/>
              <w:rPr>
                <w:rFonts w:ascii="Times New Roman" w:hAnsi="Times New Roman" w:cs="Times New Roman"/>
              </w:rPr>
            </w:pPr>
            <w:r w:rsidRPr="0046614C">
              <w:rPr>
                <w:rFonts w:ascii="Times New Roman" w:hAnsi="Times New Roman" w:cs="Times New Roman"/>
              </w:rPr>
              <w:t xml:space="preserve">see hõlmab automaatsete seire- või otsustussüsteemide </w:t>
            </w:r>
            <w:r w:rsidRPr="0046614C">
              <w:rPr>
                <w:rFonts w:ascii="Times New Roman" w:hAnsi="Times New Roman" w:cs="Times New Roman"/>
              </w:rPr>
              <w:lastRenderedPageBreak/>
              <w:t>kasutamist;</w:t>
            </w:r>
          </w:p>
          <w:p w14:paraId="284DA728" w14:textId="77777777" w:rsidR="00A56255" w:rsidRPr="0046614C" w:rsidRDefault="00A56255">
            <w:pPr>
              <w:pStyle w:val="TableParagraph"/>
              <w:numPr>
                <w:ilvl w:val="0"/>
                <w:numId w:val="68"/>
              </w:numPr>
              <w:tabs>
                <w:tab w:val="left" w:pos="410"/>
              </w:tabs>
              <w:spacing w:before="1" w:line="249" w:lineRule="auto"/>
              <w:ind w:right="81" w:firstLine="0"/>
              <w:rPr>
                <w:rFonts w:ascii="Times New Roman" w:hAnsi="Times New Roman" w:cs="Times New Roman"/>
              </w:rPr>
            </w:pPr>
            <w:r w:rsidRPr="0046614C">
              <w:rPr>
                <w:rFonts w:ascii="Times New Roman" w:hAnsi="Times New Roman" w:cs="Times New Roman"/>
              </w:rPr>
              <w:t>„platvormitöö“ – töö, mida korraldatakse digitaalse tööplatvormi kaudu ja mida teeb liidus üksikisik digitaalse tööplatvormi või vahendaja ja üksikisiku vahelise lepingulise suhte alusel, olenemata sellest, kas on</w:t>
            </w:r>
            <w:r w:rsidRPr="0046614C">
              <w:rPr>
                <w:rFonts w:ascii="Times New Roman" w:hAnsi="Times New Roman" w:cs="Times New Roman"/>
                <w:spacing w:val="-6"/>
              </w:rPr>
              <w:t xml:space="preserve"> </w:t>
            </w:r>
            <w:r w:rsidRPr="0046614C">
              <w:rPr>
                <w:rFonts w:ascii="Times New Roman" w:hAnsi="Times New Roman" w:cs="Times New Roman"/>
              </w:rPr>
              <w:t>olemas</w:t>
            </w:r>
            <w:r w:rsidRPr="0046614C">
              <w:rPr>
                <w:rFonts w:ascii="Times New Roman" w:hAnsi="Times New Roman" w:cs="Times New Roman"/>
                <w:spacing w:val="-6"/>
              </w:rPr>
              <w:t xml:space="preserve"> </w:t>
            </w:r>
            <w:r w:rsidRPr="0046614C">
              <w:rPr>
                <w:rFonts w:ascii="Times New Roman" w:hAnsi="Times New Roman" w:cs="Times New Roman"/>
              </w:rPr>
              <w:t>lepinguline</w:t>
            </w:r>
            <w:r w:rsidRPr="0046614C">
              <w:rPr>
                <w:rFonts w:ascii="Times New Roman" w:hAnsi="Times New Roman" w:cs="Times New Roman"/>
                <w:spacing w:val="-6"/>
              </w:rPr>
              <w:t xml:space="preserve"> </w:t>
            </w:r>
            <w:r w:rsidRPr="0046614C">
              <w:rPr>
                <w:rFonts w:ascii="Times New Roman" w:hAnsi="Times New Roman" w:cs="Times New Roman"/>
              </w:rPr>
              <w:t>suhe üksikisiku või vahendaja ja teenusesaaja vahel;</w:t>
            </w:r>
          </w:p>
          <w:p w14:paraId="46127CB4" w14:textId="77777777" w:rsidR="00A56255" w:rsidRPr="0046614C" w:rsidRDefault="00A56255">
            <w:pPr>
              <w:pStyle w:val="TableParagraph"/>
              <w:numPr>
                <w:ilvl w:val="0"/>
                <w:numId w:val="68"/>
              </w:numPr>
              <w:tabs>
                <w:tab w:val="left" w:pos="386"/>
              </w:tabs>
              <w:spacing w:before="4" w:line="249" w:lineRule="auto"/>
              <w:ind w:right="81" w:firstLine="0"/>
              <w:rPr>
                <w:rFonts w:ascii="Times New Roman" w:hAnsi="Times New Roman" w:cs="Times New Roman"/>
              </w:rPr>
            </w:pPr>
            <w:r w:rsidRPr="0046614C">
              <w:rPr>
                <w:rFonts w:ascii="Times New Roman" w:hAnsi="Times New Roman" w:cs="Times New Roman"/>
              </w:rPr>
              <w:t>„platvormitöö tegija“ – üksikisik, kes teeb platvormitööd, olenemata sellest, milline on lepinguline suhe või millisena on asjaomased pooled selle suhte kindlaks määranud;</w:t>
            </w:r>
          </w:p>
          <w:p w14:paraId="4E46D0B1" w14:textId="77777777" w:rsidR="00A56255" w:rsidRPr="0046614C" w:rsidRDefault="00A56255">
            <w:pPr>
              <w:pStyle w:val="TableParagraph"/>
              <w:numPr>
                <w:ilvl w:val="0"/>
                <w:numId w:val="68"/>
              </w:numPr>
              <w:tabs>
                <w:tab w:val="left" w:pos="304"/>
                <w:tab w:val="left" w:pos="1581"/>
                <w:tab w:val="left" w:pos="2865"/>
              </w:tabs>
              <w:spacing w:before="2" w:line="249" w:lineRule="auto"/>
              <w:ind w:right="79" w:firstLine="0"/>
              <w:rPr>
                <w:rFonts w:ascii="Times New Roman" w:hAnsi="Times New Roman" w:cs="Times New Roman"/>
              </w:rPr>
            </w:pPr>
            <w:r w:rsidRPr="0046614C">
              <w:rPr>
                <w:rFonts w:ascii="Times New Roman" w:hAnsi="Times New Roman" w:cs="Times New Roman"/>
              </w:rPr>
              <w:t>„platvormitöötaja“ –</w:t>
            </w:r>
            <w:r w:rsidRPr="0046614C">
              <w:rPr>
                <w:rFonts w:ascii="Times New Roman" w:hAnsi="Times New Roman" w:cs="Times New Roman"/>
                <w:spacing w:val="-6"/>
              </w:rPr>
              <w:t xml:space="preserve"> </w:t>
            </w:r>
            <w:r w:rsidRPr="0046614C">
              <w:rPr>
                <w:rFonts w:ascii="Times New Roman" w:hAnsi="Times New Roman" w:cs="Times New Roman"/>
              </w:rPr>
              <w:t>platvormitöö</w:t>
            </w:r>
            <w:r w:rsidRPr="0046614C">
              <w:rPr>
                <w:rFonts w:ascii="Times New Roman" w:hAnsi="Times New Roman" w:cs="Times New Roman"/>
                <w:spacing w:val="-6"/>
              </w:rPr>
              <w:t xml:space="preserve"> </w:t>
            </w:r>
            <w:r w:rsidRPr="0046614C">
              <w:rPr>
                <w:rFonts w:ascii="Times New Roman" w:hAnsi="Times New Roman" w:cs="Times New Roman"/>
              </w:rPr>
              <w:t>tegija,</w:t>
            </w:r>
            <w:r w:rsidRPr="0046614C">
              <w:rPr>
                <w:rFonts w:ascii="Times New Roman" w:hAnsi="Times New Roman" w:cs="Times New Roman"/>
                <w:spacing w:val="-6"/>
              </w:rPr>
              <w:t xml:space="preserve"> </w:t>
            </w:r>
            <w:r w:rsidRPr="0046614C">
              <w:rPr>
                <w:rFonts w:ascii="Times New Roman" w:hAnsi="Times New Roman" w:cs="Times New Roman"/>
              </w:rPr>
              <w:t>kellel</w:t>
            </w:r>
            <w:r w:rsidRPr="0046614C">
              <w:rPr>
                <w:rFonts w:ascii="Times New Roman" w:hAnsi="Times New Roman" w:cs="Times New Roman"/>
                <w:spacing w:val="-6"/>
              </w:rPr>
              <w:t xml:space="preserve"> </w:t>
            </w:r>
            <w:r w:rsidRPr="0046614C">
              <w:rPr>
                <w:rFonts w:ascii="Times New Roman" w:hAnsi="Times New Roman" w:cs="Times New Roman"/>
              </w:rPr>
              <w:t>on tööleping või kelle puhul</w:t>
            </w:r>
            <w:r w:rsidRPr="0046614C">
              <w:rPr>
                <w:rFonts w:ascii="Times New Roman" w:hAnsi="Times New Roman" w:cs="Times New Roman"/>
                <w:spacing w:val="-5"/>
              </w:rPr>
              <w:t xml:space="preserve"> </w:t>
            </w:r>
            <w:r w:rsidRPr="0046614C">
              <w:rPr>
                <w:rFonts w:ascii="Times New Roman" w:hAnsi="Times New Roman" w:cs="Times New Roman"/>
              </w:rPr>
              <w:t>leitakse,</w:t>
            </w:r>
            <w:r w:rsidRPr="0046614C">
              <w:rPr>
                <w:rFonts w:ascii="Times New Roman" w:hAnsi="Times New Roman" w:cs="Times New Roman"/>
                <w:spacing w:val="-5"/>
              </w:rPr>
              <w:t xml:space="preserve"> </w:t>
            </w:r>
            <w:r w:rsidRPr="0046614C">
              <w:rPr>
                <w:rFonts w:ascii="Times New Roman" w:hAnsi="Times New Roman" w:cs="Times New Roman"/>
              </w:rPr>
              <w:t>et</w:t>
            </w:r>
            <w:r w:rsidRPr="0046614C">
              <w:rPr>
                <w:rFonts w:ascii="Times New Roman" w:hAnsi="Times New Roman" w:cs="Times New Roman"/>
                <w:spacing w:val="-5"/>
              </w:rPr>
              <w:t xml:space="preserve"> </w:t>
            </w:r>
            <w:r w:rsidRPr="0046614C">
              <w:rPr>
                <w:rFonts w:ascii="Times New Roman" w:hAnsi="Times New Roman" w:cs="Times New Roman"/>
              </w:rPr>
              <w:t>tal</w:t>
            </w:r>
            <w:r w:rsidRPr="0046614C">
              <w:rPr>
                <w:rFonts w:ascii="Times New Roman" w:hAnsi="Times New Roman" w:cs="Times New Roman"/>
                <w:spacing w:val="-5"/>
              </w:rPr>
              <w:t xml:space="preserve"> </w:t>
            </w:r>
            <w:r w:rsidRPr="0046614C">
              <w:rPr>
                <w:rFonts w:ascii="Times New Roman" w:hAnsi="Times New Roman" w:cs="Times New Roman"/>
              </w:rPr>
              <w:t>on</w:t>
            </w:r>
            <w:r w:rsidRPr="0046614C">
              <w:rPr>
                <w:rFonts w:ascii="Times New Roman" w:hAnsi="Times New Roman" w:cs="Times New Roman"/>
                <w:spacing w:val="-5"/>
              </w:rPr>
              <w:t xml:space="preserve"> </w:t>
            </w:r>
            <w:r w:rsidRPr="0046614C">
              <w:rPr>
                <w:rFonts w:ascii="Times New Roman" w:hAnsi="Times New Roman" w:cs="Times New Roman"/>
              </w:rPr>
              <w:t xml:space="preserve">töösuhe </w:t>
            </w:r>
            <w:r w:rsidRPr="0046614C">
              <w:rPr>
                <w:rFonts w:ascii="Times New Roman" w:hAnsi="Times New Roman" w:cs="Times New Roman"/>
                <w:spacing w:val="-2"/>
              </w:rPr>
              <w:t>liikmesriigis</w:t>
            </w:r>
            <w:r w:rsidRPr="0046614C">
              <w:rPr>
                <w:rFonts w:ascii="Times New Roman" w:hAnsi="Times New Roman" w:cs="Times New Roman"/>
              </w:rPr>
              <w:tab/>
            </w:r>
            <w:r w:rsidRPr="0046614C">
              <w:rPr>
                <w:rFonts w:ascii="Times New Roman" w:hAnsi="Times New Roman" w:cs="Times New Roman"/>
                <w:spacing w:val="-2"/>
              </w:rPr>
              <w:t>kehtivate</w:t>
            </w:r>
            <w:r w:rsidRPr="0046614C">
              <w:rPr>
                <w:rFonts w:ascii="Times New Roman" w:hAnsi="Times New Roman" w:cs="Times New Roman"/>
              </w:rPr>
              <w:tab/>
            </w:r>
            <w:r w:rsidRPr="0046614C">
              <w:rPr>
                <w:rFonts w:ascii="Times New Roman" w:hAnsi="Times New Roman" w:cs="Times New Roman"/>
                <w:spacing w:val="-2"/>
              </w:rPr>
              <w:t xml:space="preserve">õigusaktide, </w:t>
            </w:r>
            <w:r w:rsidRPr="0046614C">
              <w:rPr>
                <w:rFonts w:ascii="Times New Roman" w:hAnsi="Times New Roman" w:cs="Times New Roman"/>
              </w:rPr>
              <w:t>kollektiivlepingute või tavade tähenduses, võttes arvesse Euroopa Kohtu praktikat;</w:t>
            </w:r>
          </w:p>
          <w:p w14:paraId="0DC10533" w14:textId="77777777" w:rsidR="00A56255" w:rsidRPr="0046614C" w:rsidRDefault="00A56255">
            <w:pPr>
              <w:pStyle w:val="TableParagraph"/>
              <w:numPr>
                <w:ilvl w:val="0"/>
                <w:numId w:val="68"/>
              </w:numPr>
              <w:tabs>
                <w:tab w:val="left" w:pos="335"/>
              </w:tabs>
              <w:spacing w:before="4" w:line="249" w:lineRule="auto"/>
              <w:ind w:right="85" w:firstLine="0"/>
              <w:rPr>
                <w:rFonts w:ascii="Times New Roman" w:hAnsi="Times New Roman" w:cs="Times New Roman"/>
              </w:rPr>
            </w:pPr>
            <w:r w:rsidRPr="0046614C">
              <w:rPr>
                <w:rFonts w:ascii="Times New Roman" w:hAnsi="Times New Roman" w:cs="Times New Roman"/>
              </w:rPr>
              <w:t xml:space="preserve">„vahendaja“ – füüsiline või juriidiline </w:t>
            </w:r>
            <w:r w:rsidRPr="0046614C">
              <w:rPr>
                <w:rFonts w:ascii="Times New Roman" w:hAnsi="Times New Roman" w:cs="Times New Roman"/>
              </w:rPr>
              <w:lastRenderedPageBreak/>
              <w:t>isik, kes platvormitöö digitaalsele tööplatvormile või digitaalse tööplatvormi kaudu kättesaadavaks tegemise eesmärgil:</w:t>
            </w:r>
          </w:p>
          <w:p w14:paraId="40F12269" w14:textId="77777777" w:rsidR="00A56255" w:rsidRPr="0046614C" w:rsidRDefault="00A56255">
            <w:pPr>
              <w:pStyle w:val="TableParagraph"/>
              <w:numPr>
                <w:ilvl w:val="1"/>
                <w:numId w:val="68"/>
              </w:numPr>
              <w:tabs>
                <w:tab w:val="left" w:pos="255"/>
                <w:tab w:val="left" w:pos="327"/>
              </w:tabs>
              <w:spacing w:before="2" w:line="249" w:lineRule="auto"/>
              <w:ind w:right="79" w:hanging="150"/>
              <w:rPr>
                <w:rFonts w:ascii="Times New Roman" w:hAnsi="Times New Roman" w:cs="Times New Roman"/>
              </w:rPr>
            </w:pPr>
            <w:r w:rsidRPr="0046614C">
              <w:rPr>
                <w:rFonts w:ascii="Times New Roman" w:hAnsi="Times New Roman" w:cs="Times New Roman"/>
              </w:rPr>
              <w:tab/>
              <w:t>loob lepingulise suhte kõnealuse digitaalse tööplatvormi ja platvormitöö tegijaga või</w:t>
            </w:r>
          </w:p>
          <w:p w14:paraId="7DC1E86A" w14:textId="77777777" w:rsidR="00A56255" w:rsidRPr="0046614C" w:rsidRDefault="00A56255">
            <w:pPr>
              <w:pStyle w:val="TableParagraph"/>
              <w:numPr>
                <w:ilvl w:val="1"/>
                <w:numId w:val="68"/>
              </w:numPr>
              <w:tabs>
                <w:tab w:val="left" w:pos="255"/>
                <w:tab w:val="left" w:pos="421"/>
              </w:tabs>
              <w:spacing w:before="2" w:line="249" w:lineRule="auto"/>
              <w:ind w:right="79" w:hanging="150"/>
              <w:rPr>
                <w:rFonts w:ascii="Times New Roman" w:hAnsi="Times New Roman" w:cs="Times New Roman"/>
              </w:rPr>
            </w:pPr>
            <w:r w:rsidRPr="0046614C">
              <w:rPr>
                <w:rFonts w:ascii="Times New Roman" w:hAnsi="Times New Roman" w:cs="Times New Roman"/>
              </w:rPr>
              <w:tab/>
              <w:t>on kõnealuse digitaalse tööplatvormi ja platvormitöö tegija vahel alltöövõtuahelas;</w:t>
            </w:r>
          </w:p>
          <w:p w14:paraId="12FE1549" w14:textId="77777777" w:rsidR="00A56255" w:rsidRPr="0046614C" w:rsidRDefault="00A56255">
            <w:pPr>
              <w:pStyle w:val="TableParagraph"/>
              <w:numPr>
                <w:ilvl w:val="0"/>
                <w:numId w:val="67"/>
              </w:numPr>
              <w:tabs>
                <w:tab w:val="left" w:pos="395"/>
              </w:tabs>
              <w:spacing w:before="1" w:line="249" w:lineRule="auto"/>
              <w:ind w:right="78" w:firstLine="0"/>
              <w:rPr>
                <w:rFonts w:ascii="Times New Roman" w:hAnsi="Times New Roman" w:cs="Times New Roman"/>
              </w:rPr>
            </w:pPr>
            <w:r w:rsidRPr="0046614C">
              <w:rPr>
                <w:rFonts w:ascii="Times New Roman" w:hAnsi="Times New Roman" w:cs="Times New Roman"/>
              </w:rPr>
              <w:t>„töötajate esindajad“ – platvormitöötajate esindajad, näiteks</w:t>
            </w:r>
            <w:r w:rsidRPr="0046614C">
              <w:rPr>
                <w:rFonts w:ascii="Times New Roman" w:hAnsi="Times New Roman" w:cs="Times New Roman"/>
                <w:spacing w:val="-8"/>
              </w:rPr>
              <w:t xml:space="preserve"> </w:t>
            </w:r>
            <w:r w:rsidRPr="0046614C">
              <w:rPr>
                <w:rFonts w:ascii="Times New Roman" w:hAnsi="Times New Roman" w:cs="Times New Roman"/>
              </w:rPr>
              <w:t>ametiühingud</w:t>
            </w:r>
            <w:r w:rsidRPr="0046614C">
              <w:rPr>
                <w:rFonts w:ascii="Times New Roman" w:hAnsi="Times New Roman" w:cs="Times New Roman"/>
                <w:spacing w:val="-8"/>
              </w:rPr>
              <w:t xml:space="preserve"> </w:t>
            </w:r>
            <w:r w:rsidRPr="0046614C">
              <w:rPr>
                <w:rFonts w:ascii="Times New Roman" w:hAnsi="Times New Roman" w:cs="Times New Roman"/>
              </w:rPr>
              <w:t>ja</w:t>
            </w:r>
            <w:r w:rsidRPr="0046614C">
              <w:rPr>
                <w:rFonts w:ascii="Times New Roman" w:hAnsi="Times New Roman" w:cs="Times New Roman"/>
                <w:spacing w:val="-8"/>
              </w:rPr>
              <w:t xml:space="preserve"> </w:t>
            </w:r>
            <w:r w:rsidRPr="0046614C">
              <w:rPr>
                <w:rFonts w:ascii="Times New Roman" w:hAnsi="Times New Roman" w:cs="Times New Roman"/>
              </w:rPr>
              <w:t>esindajad,</w:t>
            </w:r>
            <w:r w:rsidRPr="0046614C">
              <w:rPr>
                <w:rFonts w:ascii="Times New Roman" w:hAnsi="Times New Roman" w:cs="Times New Roman"/>
                <w:spacing w:val="-8"/>
              </w:rPr>
              <w:t xml:space="preserve"> </w:t>
            </w:r>
            <w:r w:rsidRPr="0046614C">
              <w:rPr>
                <w:rFonts w:ascii="Times New Roman" w:hAnsi="Times New Roman" w:cs="Times New Roman"/>
              </w:rPr>
              <w:t>kelle platvormitöötajad on vabalt valinud kooskõlas riigisisese õiguse ja tavaga;</w:t>
            </w:r>
          </w:p>
          <w:p w14:paraId="38833EDA" w14:textId="77777777" w:rsidR="00A56255" w:rsidRPr="0046614C" w:rsidRDefault="00A56255">
            <w:pPr>
              <w:pStyle w:val="TableParagraph"/>
              <w:numPr>
                <w:ilvl w:val="0"/>
                <w:numId w:val="67"/>
              </w:numPr>
              <w:tabs>
                <w:tab w:val="left" w:pos="365"/>
              </w:tabs>
              <w:spacing w:before="3"/>
              <w:ind w:left="365" w:hanging="260"/>
              <w:rPr>
                <w:rFonts w:ascii="Times New Roman" w:hAnsi="Times New Roman" w:cs="Times New Roman"/>
              </w:rPr>
            </w:pPr>
            <w:r w:rsidRPr="0046614C">
              <w:rPr>
                <w:rFonts w:ascii="Times New Roman" w:hAnsi="Times New Roman" w:cs="Times New Roman"/>
              </w:rPr>
              <w:t>„platvormitöö</w:t>
            </w:r>
            <w:r w:rsidRPr="0046614C">
              <w:rPr>
                <w:rFonts w:ascii="Times New Roman" w:hAnsi="Times New Roman" w:cs="Times New Roman"/>
                <w:spacing w:val="65"/>
              </w:rPr>
              <w:t xml:space="preserve"> </w:t>
            </w:r>
            <w:r w:rsidRPr="0046614C">
              <w:rPr>
                <w:rFonts w:ascii="Times New Roman" w:hAnsi="Times New Roman" w:cs="Times New Roman"/>
              </w:rPr>
              <w:t>tegijate</w:t>
            </w:r>
            <w:r w:rsidRPr="0046614C">
              <w:rPr>
                <w:rFonts w:ascii="Times New Roman" w:hAnsi="Times New Roman" w:cs="Times New Roman"/>
                <w:spacing w:val="66"/>
              </w:rPr>
              <w:t xml:space="preserve"> </w:t>
            </w:r>
            <w:r w:rsidRPr="0046614C">
              <w:rPr>
                <w:rFonts w:ascii="Times New Roman" w:hAnsi="Times New Roman" w:cs="Times New Roman"/>
              </w:rPr>
              <w:t>esindajad“</w:t>
            </w:r>
            <w:r w:rsidRPr="0046614C">
              <w:rPr>
                <w:rFonts w:ascii="Times New Roman" w:hAnsi="Times New Roman" w:cs="Times New Roman"/>
                <w:spacing w:val="67"/>
              </w:rPr>
              <w:t xml:space="preserve"> </w:t>
            </w:r>
            <w:r w:rsidRPr="0046614C">
              <w:rPr>
                <w:rFonts w:ascii="Times New Roman" w:hAnsi="Times New Roman" w:cs="Times New Roman"/>
              </w:rPr>
              <w:t>–</w:t>
            </w:r>
            <w:r w:rsidRPr="0046614C">
              <w:rPr>
                <w:rFonts w:ascii="Times New Roman" w:hAnsi="Times New Roman" w:cs="Times New Roman"/>
                <w:spacing w:val="53"/>
              </w:rPr>
              <w:t xml:space="preserve"> </w:t>
            </w:r>
            <w:r w:rsidRPr="0046614C">
              <w:rPr>
                <w:rFonts w:ascii="Times New Roman" w:hAnsi="Times New Roman" w:cs="Times New Roman"/>
                <w:spacing w:val="-2"/>
              </w:rPr>
              <w:t>töötajate</w:t>
            </w:r>
          </w:p>
          <w:p w14:paraId="16A13A02" w14:textId="77777777" w:rsidR="003A1179" w:rsidRPr="0046614C" w:rsidRDefault="00A56255" w:rsidP="003A1179">
            <w:pPr>
              <w:pStyle w:val="TableParagraph"/>
              <w:spacing w:before="15" w:line="249" w:lineRule="auto"/>
              <w:ind w:right="79"/>
              <w:rPr>
                <w:rFonts w:ascii="Times New Roman" w:hAnsi="Times New Roman" w:cs="Times New Roman"/>
              </w:rPr>
            </w:pPr>
            <w:r w:rsidRPr="0046614C">
              <w:rPr>
                <w:rFonts w:ascii="Times New Roman" w:hAnsi="Times New Roman" w:cs="Times New Roman"/>
              </w:rPr>
              <w:t>esindajad</w:t>
            </w:r>
            <w:r w:rsidRPr="0046614C">
              <w:rPr>
                <w:rFonts w:ascii="Times New Roman" w:hAnsi="Times New Roman" w:cs="Times New Roman"/>
                <w:spacing w:val="63"/>
                <w:w w:val="150"/>
              </w:rPr>
              <w:t xml:space="preserve"> </w:t>
            </w:r>
            <w:r w:rsidRPr="0046614C">
              <w:rPr>
                <w:rFonts w:ascii="Times New Roman" w:hAnsi="Times New Roman" w:cs="Times New Roman"/>
              </w:rPr>
              <w:t>ja,</w:t>
            </w:r>
            <w:r w:rsidRPr="0046614C">
              <w:rPr>
                <w:rFonts w:ascii="Times New Roman" w:hAnsi="Times New Roman" w:cs="Times New Roman"/>
                <w:spacing w:val="63"/>
                <w:w w:val="150"/>
              </w:rPr>
              <w:t xml:space="preserve"> </w:t>
            </w:r>
            <w:r w:rsidRPr="0046614C">
              <w:rPr>
                <w:rFonts w:ascii="Times New Roman" w:hAnsi="Times New Roman" w:cs="Times New Roman"/>
              </w:rPr>
              <w:t>niivõrd</w:t>
            </w:r>
            <w:r w:rsidRPr="0046614C">
              <w:rPr>
                <w:rFonts w:ascii="Times New Roman" w:hAnsi="Times New Roman" w:cs="Times New Roman"/>
                <w:spacing w:val="63"/>
                <w:w w:val="150"/>
              </w:rPr>
              <w:t xml:space="preserve"> </w:t>
            </w:r>
            <w:r w:rsidRPr="0046614C">
              <w:rPr>
                <w:rFonts w:ascii="Times New Roman" w:hAnsi="Times New Roman" w:cs="Times New Roman"/>
              </w:rPr>
              <w:t>kui</w:t>
            </w:r>
            <w:r w:rsidRPr="0046614C">
              <w:rPr>
                <w:rFonts w:ascii="Times New Roman" w:hAnsi="Times New Roman" w:cs="Times New Roman"/>
                <w:spacing w:val="70"/>
              </w:rPr>
              <w:t xml:space="preserve"> </w:t>
            </w:r>
            <w:r w:rsidRPr="0046614C">
              <w:rPr>
                <w:rFonts w:ascii="Times New Roman" w:hAnsi="Times New Roman" w:cs="Times New Roman"/>
              </w:rPr>
              <w:t>see</w:t>
            </w:r>
            <w:r w:rsidRPr="0046614C">
              <w:rPr>
                <w:rFonts w:ascii="Times New Roman" w:hAnsi="Times New Roman" w:cs="Times New Roman"/>
                <w:spacing w:val="70"/>
              </w:rPr>
              <w:t xml:space="preserve"> </w:t>
            </w:r>
            <w:r w:rsidRPr="0046614C">
              <w:rPr>
                <w:rFonts w:ascii="Times New Roman" w:hAnsi="Times New Roman" w:cs="Times New Roman"/>
              </w:rPr>
              <w:t>on</w:t>
            </w:r>
            <w:r w:rsidRPr="0046614C">
              <w:rPr>
                <w:rFonts w:ascii="Times New Roman" w:hAnsi="Times New Roman" w:cs="Times New Roman"/>
                <w:spacing w:val="70"/>
              </w:rPr>
              <w:t xml:space="preserve"> </w:t>
            </w:r>
            <w:r w:rsidRPr="0046614C">
              <w:rPr>
                <w:rFonts w:ascii="Times New Roman" w:hAnsi="Times New Roman" w:cs="Times New Roman"/>
              </w:rPr>
              <w:t>ette</w:t>
            </w:r>
            <w:r w:rsidRPr="0046614C">
              <w:rPr>
                <w:rFonts w:ascii="Times New Roman" w:hAnsi="Times New Roman" w:cs="Times New Roman"/>
                <w:spacing w:val="70"/>
              </w:rPr>
              <w:t xml:space="preserve"> </w:t>
            </w:r>
            <w:r w:rsidRPr="0046614C">
              <w:rPr>
                <w:rFonts w:ascii="Times New Roman" w:hAnsi="Times New Roman" w:cs="Times New Roman"/>
                <w:spacing w:val="-2"/>
              </w:rPr>
              <w:t>nähtud</w:t>
            </w:r>
            <w:r w:rsidR="003A1179">
              <w:rPr>
                <w:rFonts w:ascii="Times New Roman" w:hAnsi="Times New Roman" w:cs="Times New Roman"/>
                <w:spacing w:val="-2"/>
              </w:rPr>
              <w:t xml:space="preserve"> </w:t>
            </w:r>
            <w:r w:rsidR="003A1179" w:rsidRPr="0046614C">
              <w:rPr>
                <w:rFonts w:ascii="Times New Roman" w:hAnsi="Times New Roman" w:cs="Times New Roman"/>
                <w:u w:val="thick"/>
              </w:rPr>
              <w:t>riigisisese õiguse ja tavaga</w:t>
            </w:r>
            <w:r w:rsidR="003A1179" w:rsidRPr="0046614C">
              <w:rPr>
                <w:rFonts w:ascii="Times New Roman" w:hAnsi="Times New Roman" w:cs="Times New Roman"/>
              </w:rPr>
              <w:t>, muude platvormitöö tegijate kui platvormitöötajate esindajad;</w:t>
            </w:r>
          </w:p>
          <w:p w14:paraId="423B1D84" w14:textId="77777777" w:rsidR="003A1179" w:rsidRPr="0046614C" w:rsidRDefault="003A1179" w:rsidP="003A1179">
            <w:pPr>
              <w:pStyle w:val="TableParagraph"/>
              <w:numPr>
                <w:ilvl w:val="0"/>
                <w:numId w:val="61"/>
              </w:numPr>
              <w:tabs>
                <w:tab w:val="left" w:pos="380"/>
              </w:tabs>
              <w:spacing w:before="2" w:line="249" w:lineRule="auto"/>
              <w:ind w:right="82" w:firstLine="0"/>
              <w:rPr>
                <w:rFonts w:ascii="Times New Roman" w:hAnsi="Times New Roman" w:cs="Times New Roman"/>
              </w:rPr>
            </w:pPr>
            <w:r w:rsidRPr="0046614C">
              <w:rPr>
                <w:rFonts w:ascii="Times New Roman" w:hAnsi="Times New Roman" w:cs="Times New Roman"/>
              </w:rPr>
              <w:t xml:space="preserve">„automaatsed seiresüsteemid“ – </w:t>
            </w:r>
            <w:r w:rsidRPr="0046614C">
              <w:rPr>
                <w:rFonts w:ascii="Times New Roman" w:hAnsi="Times New Roman" w:cs="Times New Roman"/>
              </w:rPr>
              <w:lastRenderedPageBreak/>
              <w:t>süsteemid, mida kasutatakse platvormitöö tegijate töötulemuste või töökeskkonnas</w:t>
            </w:r>
            <w:r w:rsidRPr="0046614C">
              <w:rPr>
                <w:rFonts w:ascii="Times New Roman" w:hAnsi="Times New Roman" w:cs="Times New Roman"/>
                <w:spacing w:val="-8"/>
              </w:rPr>
              <w:t xml:space="preserve"> </w:t>
            </w:r>
            <w:r w:rsidRPr="0046614C">
              <w:rPr>
                <w:rFonts w:ascii="Times New Roman" w:hAnsi="Times New Roman" w:cs="Times New Roman"/>
              </w:rPr>
              <w:t>toimuva</w:t>
            </w:r>
            <w:r w:rsidRPr="0046614C">
              <w:rPr>
                <w:rFonts w:ascii="Times New Roman" w:hAnsi="Times New Roman" w:cs="Times New Roman"/>
                <w:spacing w:val="-8"/>
              </w:rPr>
              <w:t xml:space="preserve"> </w:t>
            </w:r>
            <w:r w:rsidRPr="0046614C">
              <w:rPr>
                <w:rFonts w:ascii="Times New Roman" w:hAnsi="Times New Roman" w:cs="Times New Roman"/>
              </w:rPr>
              <w:t>tegevuse elektrooniliste vahendite abil kontrollimiseks, jälgimiseks või hindamiseks või toetavad seda, sealhulgas kogudes isikuandmeid;</w:t>
            </w:r>
          </w:p>
          <w:p w14:paraId="70E83308" w14:textId="29ABD0D9" w:rsidR="003A1179" w:rsidRPr="003A1179" w:rsidRDefault="003A1179" w:rsidP="003A1179">
            <w:pPr>
              <w:pStyle w:val="TableParagraph"/>
              <w:numPr>
                <w:ilvl w:val="0"/>
                <w:numId w:val="61"/>
              </w:numPr>
              <w:tabs>
                <w:tab w:val="left" w:pos="266"/>
              </w:tabs>
              <w:spacing w:before="3" w:line="249" w:lineRule="auto"/>
              <w:ind w:right="78" w:firstLine="0"/>
              <w:rPr>
                <w:rFonts w:ascii="Times New Roman" w:hAnsi="Times New Roman" w:cs="Times New Roman"/>
              </w:rPr>
            </w:pPr>
            <w:r w:rsidRPr="0046614C">
              <w:rPr>
                <w:rFonts w:ascii="Times New Roman" w:hAnsi="Times New Roman" w:cs="Times New Roman"/>
              </w:rPr>
              <w:t>„automaatsed otsustussüsteemid“ – süsteemid, mida elektrooniliste vahendite abil kasutatakse selliste otsuste tegemiseks või toetamiseks, mis mõjutavad märkimisväärselt platvormitöö tegijaid, sealhulgas platvormitöötajate töötingimusi,</w:t>
            </w:r>
            <w:r w:rsidRPr="0046614C">
              <w:rPr>
                <w:rFonts w:ascii="Times New Roman" w:hAnsi="Times New Roman" w:cs="Times New Roman"/>
                <w:spacing w:val="40"/>
              </w:rPr>
              <w:t xml:space="preserve"> </w:t>
            </w:r>
            <w:r w:rsidRPr="0046614C">
              <w:rPr>
                <w:rFonts w:ascii="Times New Roman" w:hAnsi="Times New Roman" w:cs="Times New Roman"/>
              </w:rPr>
              <w:t>eelkõige otsuseid, mis mõjutavad nende töölevõtmist, nende juurdepääsu tööülesannetele</w:t>
            </w:r>
            <w:r w:rsidRPr="0046614C">
              <w:rPr>
                <w:rFonts w:ascii="Times New Roman" w:hAnsi="Times New Roman" w:cs="Times New Roman"/>
                <w:spacing w:val="40"/>
              </w:rPr>
              <w:t xml:space="preserve"> </w:t>
            </w:r>
            <w:r w:rsidRPr="0046614C">
              <w:rPr>
                <w:rFonts w:ascii="Times New Roman" w:hAnsi="Times New Roman" w:cs="Times New Roman"/>
              </w:rPr>
              <w:t xml:space="preserve">ja tööülesannete korraldust, nende töötasu, sealhulgas üksikute tööülesannete hinnastamist, nende ohutust ja tervist, nende tööaega, nende juurdepääsu koolitusele, </w:t>
            </w:r>
            <w:r w:rsidRPr="0046614C">
              <w:rPr>
                <w:rFonts w:ascii="Times New Roman" w:hAnsi="Times New Roman" w:cs="Times New Roman"/>
              </w:rPr>
              <w:lastRenderedPageBreak/>
              <w:t>nende edutamist või samaväärset meedet ja nende lepingulist</w:t>
            </w:r>
            <w:r w:rsidRPr="0046614C">
              <w:rPr>
                <w:rFonts w:ascii="Times New Roman" w:hAnsi="Times New Roman" w:cs="Times New Roman"/>
                <w:spacing w:val="-7"/>
              </w:rPr>
              <w:t xml:space="preserve"> </w:t>
            </w:r>
            <w:r w:rsidRPr="0046614C">
              <w:rPr>
                <w:rFonts w:ascii="Times New Roman" w:hAnsi="Times New Roman" w:cs="Times New Roman"/>
              </w:rPr>
              <w:t xml:space="preserve">staatust, sealhulgas nende konto piiramist, peatamist või </w:t>
            </w:r>
            <w:r w:rsidRPr="0046614C">
              <w:rPr>
                <w:rFonts w:ascii="Times New Roman" w:hAnsi="Times New Roman" w:cs="Times New Roman"/>
                <w:spacing w:val="-2"/>
              </w:rPr>
              <w:t>sulgemist.</w:t>
            </w:r>
            <w:r>
              <w:rPr>
                <w:rFonts w:ascii="Times New Roman" w:hAnsi="Times New Roman" w:cs="Times New Roman"/>
                <w:spacing w:val="-2"/>
              </w:rPr>
              <w:t xml:space="preserve"> </w:t>
            </w:r>
          </w:p>
          <w:p w14:paraId="73B38BB2" w14:textId="0B08C37F" w:rsidR="003A1179" w:rsidRPr="0046614C" w:rsidRDefault="003A1179" w:rsidP="003A1179">
            <w:pPr>
              <w:pStyle w:val="TableParagraph"/>
              <w:tabs>
                <w:tab w:val="left" w:pos="266"/>
              </w:tabs>
              <w:spacing w:before="3" w:line="249" w:lineRule="auto"/>
              <w:ind w:right="78"/>
              <w:rPr>
                <w:rFonts w:ascii="Times New Roman" w:hAnsi="Times New Roman" w:cs="Times New Roman"/>
              </w:rPr>
            </w:pPr>
            <w:r w:rsidRPr="0046614C">
              <w:rPr>
                <w:rFonts w:ascii="Times New Roman" w:hAnsi="Times New Roman" w:cs="Times New Roman"/>
              </w:rPr>
              <w:t>2.</w:t>
            </w:r>
            <w:r w:rsidRPr="0046614C">
              <w:rPr>
                <w:rFonts w:ascii="Times New Roman" w:hAnsi="Times New Roman" w:cs="Times New Roman"/>
                <w:spacing w:val="40"/>
              </w:rPr>
              <w:t xml:space="preserve"> </w:t>
            </w:r>
            <w:r w:rsidRPr="0046614C">
              <w:rPr>
                <w:rFonts w:ascii="Times New Roman" w:hAnsi="Times New Roman" w:cs="Times New Roman"/>
              </w:rPr>
              <w:t>Lõike 1 punktis a sätestatud digitaalse tööplatvormi määratlus ei hõlma selliste teenuste osutajaid, mille peamine eesmärk on vara kasutamine või jagamine või mille abil saavad isikud,</w:t>
            </w:r>
            <w:r w:rsidRPr="0046614C">
              <w:rPr>
                <w:rFonts w:ascii="Times New Roman" w:hAnsi="Times New Roman" w:cs="Times New Roman"/>
                <w:spacing w:val="-6"/>
              </w:rPr>
              <w:t xml:space="preserve"> </w:t>
            </w:r>
            <w:r w:rsidRPr="0046614C">
              <w:rPr>
                <w:rFonts w:ascii="Times New Roman" w:hAnsi="Times New Roman" w:cs="Times New Roman"/>
              </w:rPr>
              <w:t>kes</w:t>
            </w:r>
            <w:r w:rsidRPr="0046614C">
              <w:rPr>
                <w:rFonts w:ascii="Times New Roman" w:hAnsi="Times New Roman" w:cs="Times New Roman"/>
                <w:spacing w:val="-6"/>
              </w:rPr>
              <w:t xml:space="preserve"> </w:t>
            </w:r>
            <w:r w:rsidRPr="0046614C">
              <w:rPr>
                <w:rFonts w:ascii="Times New Roman" w:hAnsi="Times New Roman" w:cs="Times New Roman"/>
              </w:rPr>
              <w:t>ei</w:t>
            </w:r>
            <w:r w:rsidRPr="0046614C">
              <w:rPr>
                <w:rFonts w:ascii="Times New Roman" w:hAnsi="Times New Roman" w:cs="Times New Roman"/>
                <w:spacing w:val="-6"/>
              </w:rPr>
              <w:t xml:space="preserve"> </w:t>
            </w:r>
            <w:r w:rsidRPr="0046614C">
              <w:rPr>
                <w:rFonts w:ascii="Times New Roman" w:hAnsi="Times New Roman" w:cs="Times New Roman"/>
              </w:rPr>
              <w:t>ole</w:t>
            </w:r>
            <w:r w:rsidRPr="0046614C">
              <w:rPr>
                <w:rFonts w:ascii="Times New Roman" w:hAnsi="Times New Roman" w:cs="Times New Roman"/>
                <w:spacing w:val="-6"/>
              </w:rPr>
              <w:t xml:space="preserve"> </w:t>
            </w:r>
            <w:r w:rsidRPr="0046614C">
              <w:rPr>
                <w:rFonts w:ascii="Times New Roman" w:hAnsi="Times New Roman" w:cs="Times New Roman"/>
              </w:rPr>
              <w:t>kutsetöötajad,</w:t>
            </w:r>
            <w:r w:rsidRPr="0046614C">
              <w:rPr>
                <w:rFonts w:ascii="Times New Roman" w:hAnsi="Times New Roman" w:cs="Times New Roman"/>
                <w:spacing w:val="-6"/>
              </w:rPr>
              <w:t xml:space="preserve"> </w:t>
            </w:r>
            <w:r w:rsidRPr="0046614C">
              <w:rPr>
                <w:rFonts w:ascii="Times New Roman" w:hAnsi="Times New Roman" w:cs="Times New Roman"/>
              </w:rPr>
              <w:t>kaupu</w:t>
            </w:r>
            <w:r w:rsidRPr="0046614C">
              <w:rPr>
                <w:rFonts w:ascii="Times New Roman" w:hAnsi="Times New Roman" w:cs="Times New Roman"/>
                <w:spacing w:val="-6"/>
              </w:rPr>
              <w:t xml:space="preserve"> </w:t>
            </w:r>
            <w:r w:rsidRPr="0046614C">
              <w:rPr>
                <w:rFonts w:ascii="Times New Roman" w:hAnsi="Times New Roman" w:cs="Times New Roman"/>
              </w:rPr>
              <w:t>edasi</w:t>
            </w:r>
            <w:r w:rsidRPr="0046614C">
              <w:rPr>
                <w:rFonts w:ascii="Times New Roman" w:hAnsi="Times New Roman" w:cs="Times New Roman"/>
                <w:spacing w:val="-6"/>
              </w:rPr>
              <w:t xml:space="preserve"> </w:t>
            </w:r>
            <w:r w:rsidRPr="0046614C">
              <w:rPr>
                <w:rFonts w:ascii="Times New Roman" w:hAnsi="Times New Roman" w:cs="Times New Roman"/>
              </w:rPr>
              <w:t>müüa</w:t>
            </w:r>
          </w:p>
          <w:p w14:paraId="1E0F06EA" w14:textId="6A409874" w:rsidR="00A56255" w:rsidRPr="0046614C" w:rsidRDefault="00A56255" w:rsidP="003A1179">
            <w:pPr>
              <w:pStyle w:val="TableParagraph"/>
              <w:spacing w:before="8" w:line="154" w:lineRule="exact"/>
              <w:rPr>
                <w:rFonts w:ascii="Times New Roman" w:hAnsi="Times New Roman" w:cs="Times New Roman"/>
              </w:rPr>
            </w:pPr>
          </w:p>
        </w:tc>
        <w:tc>
          <w:tcPr>
            <w:tcW w:w="2551" w:type="dxa"/>
          </w:tcPr>
          <w:p w14:paraId="4189110E" w14:textId="77777777" w:rsidR="00A56255" w:rsidRPr="0046614C" w:rsidRDefault="00A56255">
            <w:pPr>
              <w:pStyle w:val="TableParagraph"/>
              <w:spacing w:line="275" w:lineRule="exact"/>
              <w:ind w:left="110"/>
              <w:rPr>
                <w:rFonts w:ascii="Times New Roman" w:eastAsia="Cambria" w:hAnsi="Times New Roman" w:cs="Times New Roman"/>
              </w:rPr>
            </w:pPr>
            <w:r w:rsidRPr="0046614C">
              <w:rPr>
                <w:rFonts w:ascii="Times New Roman" w:eastAsia="Microsoft Sans Serif" w:hAnsi="Times New Roman" w:cs="Times New Roman"/>
                <w:spacing w:val="-12"/>
              </w:rPr>
              <w:lastRenderedPageBreak/>
              <w:t>3.</w:t>
            </w:r>
            <w:r w:rsidRPr="0046614C">
              <w:rPr>
                <w:rFonts w:ascii="Times New Roman" w:eastAsia="Microsoft Sans Serif" w:hAnsi="Times New Roman" w:cs="Times New Roman"/>
                <w:spacing w:val="6"/>
              </w:rPr>
              <w:t xml:space="preserve"> </w:t>
            </w:r>
            <w:r w:rsidRPr="0046614C">
              <w:rPr>
                <w:rFonts w:ascii="Times New Roman" w:eastAsia="Microsoft Sans Serif" w:hAnsi="Times New Roman" w:cs="Times New Roman"/>
                <w:spacing w:val="-12"/>
              </w:rPr>
              <w:t>Terminid</w:t>
            </w:r>
            <w:r w:rsidRPr="0046614C">
              <w:rPr>
                <w:rFonts w:ascii="Times New Roman" w:eastAsia="Microsoft Sans Serif" w:hAnsi="Times New Roman" w:cs="Times New Roman"/>
                <w:spacing w:val="16"/>
              </w:rPr>
              <w:t xml:space="preserve"> </w:t>
            </w:r>
            <w:r w:rsidRPr="0046614C">
              <w:rPr>
                <w:rFonts w:ascii="Segoe UI Emoji" w:eastAsia="Cambria" w:hAnsi="Segoe UI Emoji" w:cs="Segoe UI Emoji"/>
                <w:spacing w:val="-12"/>
              </w:rPr>
              <w:t>🔴</w:t>
            </w:r>
          </w:p>
          <w:p w14:paraId="42601BF4" w14:textId="77777777" w:rsidR="00A56255" w:rsidRPr="0046614C" w:rsidRDefault="00A56255">
            <w:pPr>
              <w:pStyle w:val="TableParagraph"/>
              <w:numPr>
                <w:ilvl w:val="0"/>
                <w:numId w:val="66"/>
              </w:numPr>
              <w:tabs>
                <w:tab w:val="left" w:pos="392"/>
              </w:tabs>
              <w:spacing w:line="249" w:lineRule="auto"/>
              <w:ind w:right="101" w:firstLine="0"/>
              <w:rPr>
                <w:rFonts w:ascii="Times New Roman" w:hAnsi="Times New Roman" w:cs="Times New Roman"/>
              </w:rPr>
            </w:pPr>
            <w:r w:rsidRPr="0046614C">
              <w:rPr>
                <w:rFonts w:ascii="Times New Roman" w:hAnsi="Times New Roman" w:cs="Times New Roman"/>
                <w:color w:val="ED0000"/>
              </w:rPr>
              <w:t xml:space="preserve">Platvorm </w:t>
            </w:r>
            <w:r w:rsidRPr="0046614C">
              <w:rPr>
                <w:rFonts w:ascii="Times New Roman" w:hAnsi="Times New Roman" w:cs="Times New Roman"/>
              </w:rPr>
              <w:t xml:space="preserve">käesoleva seaduse tähenduses on füüsiline või juriidiline isik (edaspidi isik), kes osutab teenust, mis vastab kõigile järgmistele </w:t>
            </w:r>
            <w:r w:rsidRPr="0046614C">
              <w:rPr>
                <w:rFonts w:ascii="Times New Roman" w:hAnsi="Times New Roman" w:cs="Times New Roman"/>
                <w:spacing w:val="-2"/>
              </w:rPr>
              <w:t>tingimustele:</w:t>
            </w:r>
          </w:p>
          <w:p w14:paraId="7C1D3F9F" w14:textId="77777777" w:rsidR="00A56255" w:rsidRPr="0046614C" w:rsidRDefault="00A56255">
            <w:pPr>
              <w:pStyle w:val="TableParagraph"/>
              <w:numPr>
                <w:ilvl w:val="1"/>
                <w:numId w:val="66"/>
              </w:numPr>
              <w:tabs>
                <w:tab w:val="left" w:pos="185"/>
                <w:tab w:val="left" w:pos="490"/>
              </w:tabs>
              <w:spacing w:line="249" w:lineRule="auto"/>
              <w:ind w:right="95" w:hanging="75"/>
              <w:rPr>
                <w:rFonts w:ascii="Times New Roman" w:hAnsi="Times New Roman" w:cs="Times New Roman"/>
              </w:rPr>
            </w:pPr>
            <w:r w:rsidRPr="0046614C">
              <w:rPr>
                <w:rFonts w:ascii="Times New Roman" w:hAnsi="Times New Roman" w:cs="Times New Roman"/>
              </w:rPr>
              <w:t>teenust osutatakse vähemalt osaliselt kaugteenusena elektrooniliste vahendite, nagu veebisaidi või mobiilirakenduse kaudu;</w:t>
            </w:r>
          </w:p>
          <w:p w14:paraId="091EAAC1" w14:textId="77777777" w:rsidR="00A56255" w:rsidRPr="0046614C" w:rsidRDefault="00A56255">
            <w:pPr>
              <w:pStyle w:val="TableParagraph"/>
              <w:numPr>
                <w:ilvl w:val="1"/>
                <w:numId w:val="66"/>
              </w:numPr>
              <w:tabs>
                <w:tab w:val="left" w:pos="294"/>
              </w:tabs>
              <w:ind w:left="294" w:hanging="184"/>
              <w:rPr>
                <w:rFonts w:ascii="Times New Roman" w:hAnsi="Times New Roman" w:cs="Times New Roman"/>
              </w:rPr>
            </w:pPr>
            <w:r w:rsidRPr="0046614C">
              <w:rPr>
                <w:rFonts w:ascii="Times New Roman" w:hAnsi="Times New Roman" w:cs="Times New Roman"/>
              </w:rPr>
              <w:t>teenust</w:t>
            </w:r>
            <w:r w:rsidRPr="0046614C">
              <w:rPr>
                <w:rFonts w:ascii="Times New Roman" w:hAnsi="Times New Roman" w:cs="Times New Roman"/>
                <w:spacing w:val="-10"/>
              </w:rPr>
              <w:t xml:space="preserve"> </w:t>
            </w:r>
            <w:r w:rsidRPr="0046614C">
              <w:rPr>
                <w:rFonts w:ascii="Times New Roman" w:hAnsi="Times New Roman" w:cs="Times New Roman"/>
              </w:rPr>
              <w:t>osutatakse</w:t>
            </w:r>
            <w:r w:rsidRPr="0046614C">
              <w:rPr>
                <w:rFonts w:ascii="Times New Roman" w:hAnsi="Times New Roman" w:cs="Times New Roman"/>
                <w:spacing w:val="-10"/>
              </w:rPr>
              <w:t xml:space="preserve"> </w:t>
            </w:r>
            <w:r w:rsidRPr="0046614C">
              <w:rPr>
                <w:rFonts w:ascii="Times New Roman" w:hAnsi="Times New Roman" w:cs="Times New Roman"/>
              </w:rPr>
              <w:t>teenusesaaja</w:t>
            </w:r>
            <w:r w:rsidRPr="0046614C">
              <w:rPr>
                <w:rFonts w:ascii="Times New Roman" w:hAnsi="Times New Roman" w:cs="Times New Roman"/>
                <w:spacing w:val="-9"/>
              </w:rPr>
              <w:t xml:space="preserve"> </w:t>
            </w:r>
            <w:r w:rsidRPr="0046614C">
              <w:rPr>
                <w:rFonts w:ascii="Times New Roman" w:hAnsi="Times New Roman" w:cs="Times New Roman"/>
                <w:spacing w:val="-2"/>
              </w:rPr>
              <w:t>taotlusel;</w:t>
            </w:r>
          </w:p>
          <w:p w14:paraId="7889687B" w14:textId="77777777" w:rsidR="00A56255" w:rsidRPr="0046614C" w:rsidRDefault="00A56255">
            <w:pPr>
              <w:pStyle w:val="TableParagraph"/>
              <w:numPr>
                <w:ilvl w:val="1"/>
                <w:numId w:val="66"/>
              </w:numPr>
              <w:tabs>
                <w:tab w:val="left" w:pos="185"/>
                <w:tab w:val="left" w:pos="309"/>
              </w:tabs>
              <w:spacing w:before="8" w:line="249" w:lineRule="auto"/>
              <w:ind w:right="96" w:hanging="75"/>
              <w:rPr>
                <w:rFonts w:ascii="Times New Roman" w:hAnsi="Times New Roman" w:cs="Times New Roman"/>
              </w:rPr>
            </w:pPr>
            <w:r w:rsidRPr="0046614C">
              <w:rPr>
                <w:rFonts w:ascii="Times New Roman" w:hAnsi="Times New Roman" w:cs="Times New Roman"/>
              </w:rPr>
              <w:t>teenus sisaldab olulise osana tasu</w:t>
            </w:r>
            <w:r w:rsidRPr="0046614C">
              <w:rPr>
                <w:rFonts w:ascii="Times New Roman" w:hAnsi="Times New Roman" w:cs="Times New Roman"/>
                <w:spacing w:val="-6"/>
              </w:rPr>
              <w:t xml:space="preserve"> </w:t>
            </w:r>
            <w:r w:rsidRPr="0046614C">
              <w:rPr>
                <w:rFonts w:ascii="Times New Roman" w:hAnsi="Times New Roman" w:cs="Times New Roman"/>
              </w:rPr>
              <w:t>eest</w:t>
            </w:r>
            <w:r w:rsidRPr="0046614C">
              <w:rPr>
                <w:rFonts w:ascii="Times New Roman" w:hAnsi="Times New Roman" w:cs="Times New Roman"/>
                <w:spacing w:val="-6"/>
              </w:rPr>
              <w:t xml:space="preserve"> </w:t>
            </w:r>
            <w:r w:rsidRPr="0046614C">
              <w:rPr>
                <w:rFonts w:ascii="Times New Roman" w:hAnsi="Times New Roman" w:cs="Times New Roman"/>
              </w:rPr>
              <w:t>tehtava töö korraldamist;</w:t>
            </w:r>
          </w:p>
          <w:p w14:paraId="4A7A23A1" w14:textId="77777777" w:rsidR="00A56255" w:rsidRPr="0046614C" w:rsidRDefault="00A56255">
            <w:pPr>
              <w:pStyle w:val="TableParagraph"/>
              <w:numPr>
                <w:ilvl w:val="1"/>
                <w:numId w:val="66"/>
              </w:numPr>
              <w:tabs>
                <w:tab w:val="left" w:pos="185"/>
                <w:tab w:val="left" w:pos="340"/>
              </w:tabs>
              <w:spacing w:before="2" w:line="249" w:lineRule="auto"/>
              <w:ind w:right="107" w:hanging="75"/>
              <w:rPr>
                <w:rFonts w:ascii="Times New Roman" w:hAnsi="Times New Roman" w:cs="Times New Roman"/>
              </w:rPr>
            </w:pPr>
            <w:r w:rsidRPr="0046614C">
              <w:rPr>
                <w:rFonts w:ascii="Times New Roman" w:hAnsi="Times New Roman" w:cs="Times New Roman"/>
              </w:rPr>
              <w:t>teenuse osutamisel kasutatakse automaatseid seire- või otsustussüsteeme;</w:t>
            </w:r>
          </w:p>
          <w:p w14:paraId="4AB5B586" w14:textId="77777777" w:rsidR="00A56255" w:rsidRPr="0046614C" w:rsidRDefault="00A56255">
            <w:pPr>
              <w:pStyle w:val="TableParagraph"/>
              <w:numPr>
                <w:ilvl w:val="1"/>
                <w:numId w:val="66"/>
              </w:numPr>
              <w:tabs>
                <w:tab w:val="left" w:pos="185"/>
                <w:tab w:val="left" w:pos="430"/>
              </w:tabs>
              <w:spacing w:before="1" w:line="249" w:lineRule="auto"/>
              <w:ind w:right="105" w:hanging="75"/>
              <w:rPr>
                <w:rFonts w:ascii="Times New Roman" w:hAnsi="Times New Roman" w:cs="Times New Roman"/>
              </w:rPr>
            </w:pPr>
            <w:r w:rsidRPr="0046614C">
              <w:rPr>
                <w:rFonts w:ascii="Times New Roman" w:hAnsi="Times New Roman" w:cs="Times New Roman"/>
              </w:rPr>
              <w:t xml:space="preserve">teenuse peamine eesmärk ei ole vara kasutamine, jagamine või </w:t>
            </w:r>
            <w:r w:rsidRPr="0046614C">
              <w:rPr>
                <w:rFonts w:ascii="Times New Roman" w:hAnsi="Times New Roman" w:cs="Times New Roman"/>
                <w:color w:val="ED0000"/>
              </w:rPr>
              <w:t>kauba müük</w:t>
            </w:r>
            <w:r w:rsidRPr="0046614C">
              <w:rPr>
                <w:rFonts w:ascii="Times New Roman" w:hAnsi="Times New Roman" w:cs="Times New Roman"/>
              </w:rPr>
              <w:t>.</w:t>
            </w:r>
          </w:p>
          <w:p w14:paraId="3801ADF2" w14:textId="77777777" w:rsidR="00A56255" w:rsidRPr="0046614C" w:rsidRDefault="00A56255">
            <w:pPr>
              <w:pStyle w:val="TableParagraph"/>
              <w:numPr>
                <w:ilvl w:val="0"/>
                <w:numId w:val="65"/>
              </w:numPr>
              <w:tabs>
                <w:tab w:val="left" w:pos="407"/>
              </w:tabs>
              <w:spacing w:before="1" w:line="249" w:lineRule="auto"/>
              <w:ind w:right="93" w:firstLine="0"/>
              <w:rPr>
                <w:rFonts w:ascii="Times New Roman" w:hAnsi="Times New Roman" w:cs="Times New Roman"/>
              </w:rPr>
            </w:pPr>
            <w:r w:rsidRPr="0046614C">
              <w:rPr>
                <w:rFonts w:ascii="Times New Roman" w:hAnsi="Times New Roman" w:cs="Times New Roman"/>
              </w:rPr>
              <w:t xml:space="preserve">Platvormitöö käesoleva seaduse tähenduses on töö, mida korraldatakse </w:t>
            </w:r>
            <w:r w:rsidRPr="0046614C">
              <w:rPr>
                <w:rFonts w:ascii="Times New Roman" w:hAnsi="Times New Roman" w:cs="Times New Roman"/>
                <w:color w:val="ED0000"/>
              </w:rPr>
              <w:t xml:space="preserve">platvormi kaudu </w:t>
            </w:r>
            <w:r w:rsidRPr="0046614C">
              <w:rPr>
                <w:rFonts w:ascii="Times New Roman" w:hAnsi="Times New Roman" w:cs="Times New Roman"/>
              </w:rPr>
              <w:t>ja</w:t>
            </w:r>
            <w:r w:rsidRPr="0046614C">
              <w:rPr>
                <w:rFonts w:ascii="Times New Roman" w:hAnsi="Times New Roman" w:cs="Times New Roman"/>
                <w:spacing w:val="40"/>
              </w:rPr>
              <w:t xml:space="preserve"> </w:t>
            </w:r>
            <w:r w:rsidRPr="0046614C">
              <w:rPr>
                <w:rFonts w:ascii="Times New Roman" w:hAnsi="Times New Roman" w:cs="Times New Roman"/>
              </w:rPr>
              <w:t xml:space="preserve">mida teeb isik </w:t>
            </w:r>
            <w:r w:rsidRPr="0046614C">
              <w:rPr>
                <w:rFonts w:ascii="Times New Roman" w:hAnsi="Times New Roman" w:cs="Times New Roman"/>
              </w:rPr>
              <w:lastRenderedPageBreak/>
              <w:t xml:space="preserve">platvormi või vahendaja ja </w:t>
            </w:r>
            <w:r w:rsidRPr="0046614C">
              <w:rPr>
                <w:rFonts w:ascii="Times New Roman" w:hAnsi="Times New Roman" w:cs="Times New Roman"/>
                <w:color w:val="ED0000"/>
              </w:rPr>
              <w:t xml:space="preserve">isiku </w:t>
            </w:r>
            <w:r w:rsidRPr="0046614C">
              <w:rPr>
                <w:rFonts w:ascii="Times New Roman" w:hAnsi="Times New Roman" w:cs="Times New Roman"/>
              </w:rPr>
              <w:t xml:space="preserve">vahelise lepingulise suhte alusel, olenemata sellest, kas </w:t>
            </w:r>
            <w:r w:rsidRPr="0046614C">
              <w:rPr>
                <w:rFonts w:ascii="Times New Roman" w:hAnsi="Times New Roman" w:cs="Times New Roman"/>
                <w:color w:val="ED0000"/>
              </w:rPr>
              <w:t xml:space="preserve">isikul </w:t>
            </w:r>
            <w:r w:rsidRPr="0046614C">
              <w:rPr>
                <w:rFonts w:ascii="Times New Roman" w:hAnsi="Times New Roman" w:cs="Times New Roman"/>
              </w:rPr>
              <w:t>või vahendajal on lepinguline suhe teenusesaajaga.</w:t>
            </w:r>
          </w:p>
          <w:p w14:paraId="337AF5B5" w14:textId="77777777" w:rsidR="00A56255" w:rsidRPr="0046614C" w:rsidRDefault="00A56255">
            <w:pPr>
              <w:pStyle w:val="TableParagraph"/>
              <w:numPr>
                <w:ilvl w:val="0"/>
                <w:numId w:val="65"/>
              </w:numPr>
              <w:tabs>
                <w:tab w:val="left" w:pos="512"/>
              </w:tabs>
              <w:spacing w:before="4" w:line="249" w:lineRule="auto"/>
              <w:ind w:right="95" w:firstLine="0"/>
              <w:rPr>
                <w:rFonts w:ascii="Times New Roman" w:hAnsi="Times New Roman" w:cs="Times New Roman"/>
              </w:rPr>
            </w:pPr>
            <w:r w:rsidRPr="0046614C">
              <w:rPr>
                <w:rFonts w:ascii="Times New Roman" w:hAnsi="Times New Roman" w:cs="Times New Roman"/>
              </w:rPr>
              <w:t xml:space="preserve">Platvormitöö tegija käesoleva seaduse tähenduses on platvormitööd tegev </w:t>
            </w:r>
            <w:r w:rsidRPr="0046614C">
              <w:rPr>
                <w:rFonts w:ascii="Times New Roman" w:hAnsi="Times New Roman" w:cs="Times New Roman"/>
                <w:color w:val="ED0000"/>
              </w:rPr>
              <w:t xml:space="preserve">isik </w:t>
            </w:r>
            <w:r w:rsidRPr="0046614C">
              <w:rPr>
                <w:rFonts w:ascii="Times New Roman" w:hAnsi="Times New Roman" w:cs="Times New Roman"/>
              </w:rPr>
              <w:t xml:space="preserve">sõltumata sellest, millise lepingu alusel tööd tehakse või millisena on pooled omavahelise suhte kindlaks </w:t>
            </w:r>
            <w:r w:rsidRPr="0046614C">
              <w:rPr>
                <w:rFonts w:ascii="Times New Roman" w:hAnsi="Times New Roman" w:cs="Times New Roman"/>
                <w:spacing w:val="-2"/>
              </w:rPr>
              <w:t>määranud.</w:t>
            </w:r>
          </w:p>
          <w:p w14:paraId="0F30DD99" w14:textId="77777777" w:rsidR="00A56255" w:rsidRPr="0046614C" w:rsidRDefault="00A56255">
            <w:pPr>
              <w:pStyle w:val="TableParagraph"/>
              <w:numPr>
                <w:ilvl w:val="0"/>
                <w:numId w:val="65"/>
              </w:numPr>
              <w:tabs>
                <w:tab w:val="left" w:pos="617"/>
              </w:tabs>
              <w:spacing w:before="4" w:line="249" w:lineRule="auto"/>
              <w:ind w:right="96" w:firstLine="0"/>
              <w:rPr>
                <w:rFonts w:ascii="Times New Roman" w:hAnsi="Times New Roman" w:cs="Times New Roman"/>
              </w:rPr>
            </w:pPr>
            <w:r w:rsidRPr="0046614C">
              <w:rPr>
                <w:rFonts w:ascii="Times New Roman" w:hAnsi="Times New Roman" w:cs="Times New Roman"/>
              </w:rPr>
              <w:t>Platvormitöötaja käesoleva seaduse tähenduses on töölepingu alusel platvormitööd tegev füüsiline isik.</w:t>
            </w:r>
          </w:p>
          <w:p w14:paraId="60B1FCF0" w14:textId="77777777" w:rsidR="00A56255" w:rsidRPr="0046614C" w:rsidRDefault="00A56255">
            <w:pPr>
              <w:pStyle w:val="TableParagraph"/>
              <w:numPr>
                <w:ilvl w:val="0"/>
                <w:numId w:val="65"/>
              </w:numPr>
              <w:tabs>
                <w:tab w:val="left" w:pos="377"/>
              </w:tabs>
              <w:spacing w:before="2" w:line="249" w:lineRule="auto"/>
              <w:ind w:right="104" w:firstLine="0"/>
              <w:rPr>
                <w:rFonts w:ascii="Times New Roman" w:hAnsi="Times New Roman" w:cs="Times New Roman"/>
              </w:rPr>
            </w:pPr>
            <w:r w:rsidRPr="0046614C">
              <w:rPr>
                <w:rFonts w:ascii="Times New Roman" w:hAnsi="Times New Roman" w:cs="Times New Roman"/>
              </w:rPr>
              <w:t>Vahendaja käesoleva seaduse tähenduses on isik, kes eesmärgiga teha platvormitöö kättesaadavaks platvormile või platvormi kaudu:</w:t>
            </w:r>
          </w:p>
          <w:p w14:paraId="27417288" w14:textId="77777777" w:rsidR="00A56255" w:rsidRPr="0046614C" w:rsidRDefault="00A56255">
            <w:pPr>
              <w:pStyle w:val="TableParagraph"/>
              <w:numPr>
                <w:ilvl w:val="1"/>
                <w:numId w:val="65"/>
              </w:numPr>
              <w:tabs>
                <w:tab w:val="left" w:pos="185"/>
                <w:tab w:val="left" w:pos="325"/>
              </w:tabs>
              <w:spacing w:before="2" w:line="249" w:lineRule="auto"/>
              <w:ind w:right="102" w:hanging="75"/>
              <w:rPr>
                <w:rFonts w:ascii="Times New Roman" w:hAnsi="Times New Roman" w:cs="Times New Roman"/>
              </w:rPr>
            </w:pPr>
            <w:r w:rsidRPr="0046614C">
              <w:rPr>
                <w:rFonts w:ascii="Times New Roman" w:hAnsi="Times New Roman" w:cs="Times New Roman"/>
              </w:rPr>
              <w:t>loob lepingulise suhte platvormi ja platvormitöö tegijaga või</w:t>
            </w:r>
          </w:p>
          <w:p w14:paraId="14D3A21A" w14:textId="77777777" w:rsidR="00A56255" w:rsidRPr="0046614C" w:rsidRDefault="00A56255">
            <w:pPr>
              <w:pStyle w:val="TableParagraph"/>
              <w:numPr>
                <w:ilvl w:val="1"/>
                <w:numId w:val="65"/>
              </w:numPr>
              <w:tabs>
                <w:tab w:val="left" w:pos="185"/>
                <w:tab w:val="left" w:pos="355"/>
              </w:tabs>
              <w:spacing w:before="1" w:line="249" w:lineRule="auto"/>
              <w:ind w:right="99" w:hanging="75"/>
              <w:rPr>
                <w:rFonts w:ascii="Times New Roman" w:hAnsi="Times New Roman" w:cs="Times New Roman"/>
              </w:rPr>
            </w:pPr>
            <w:r w:rsidRPr="0046614C">
              <w:rPr>
                <w:rFonts w:ascii="Times New Roman" w:hAnsi="Times New Roman" w:cs="Times New Roman"/>
              </w:rPr>
              <w:t xml:space="preserve">on platvormi ja platvormitöö tegija vahelises </w:t>
            </w:r>
            <w:r w:rsidRPr="0046614C">
              <w:rPr>
                <w:rFonts w:ascii="Times New Roman" w:hAnsi="Times New Roman" w:cs="Times New Roman"/>
                <w:spacing w:val="-2"/>
              </w:rPr>
              <w:t>alltöövõtuahelas.</w:t>
            </w:r>
          </w:p>
          <w:p w14:paraId="15FE78FE" w14:textId="77777777" w:rsidR="00A56255" w:rsidRPr="0046614C" w:rsidRDefault="00A56255">
            <w:pPr>
              <w:pStyle w:val="TableParagraph"/>
              <w:numPr>
                <w:ilvl w:val="0"/>
                <w:numId w:val="64"/>
              </w:numPr>
              <w:tabs>
                <w:tab w:val="left" w:pos="452"/>
              </w:tabs>
              <w:spacing w:before="1" w:line="249" w:lineRule="auto"/>
              <w:ind w:right="104" w:firstLine="0"/>
              <w:rPr>
                <w:rFonts w:ascii="Times New Roman" w:hAnsi="Times New Roman" w:cs="Times New Roman"/>
                <w:color w:val="ED0000"/>
              </w:rPr>
            </w:pPr>
            <w:r w:rsidRPr="0046614C">
              <w:rPr>
                <w:rFonts w:ascii="Times New Roman" w:hAnsi="Times New Roman" w:cs="Times New Roman"/>
                <w:color w:val="ED0000"/>
              </w:rPr>
              <w:t xml:space="preserve">Platvormitöö tegijate </w:t>
            </w:r>
            <w:r w:rsidRPr="0046614C">
              <w:rPr>
                <w:rFonts w:ascii="Times New Roman" w:hAnsi="Times New Roman" w:cs="Times New Roman"/>
                <w:color w:val="ED0000"/>
              </w:rPr>
              <w:lastRenderedPageBreak/>
              <w:t>esindajad käesoleva seaduse tähenduses on platvormitöötajate esindajad ja muud platvormitöö tegijate esindajad</w:t>
            </w:r>
            <w:r w:rsidRPr="0046614C">
              <w:rPr>
                <w:rFonts w:ascii="Times New Roman" w:hAnsi="Times New Roman" w:cs="Times New Roman"/>
              </w:rPr>
              <w:t>.</w:t>
            </w:r>
          </w:p>
          <w:p w14:paraId="140FDE3C" w14:textId="77777777" w:rsidR="003A1179" w:rsidRPr="0046614C" w:rsidRDefault="00A56255" w:rsidP="003A1179">
            <w:pPr>
              <w:pStyle w:val="TableParagraph"/>
              <w:spacing w:before="15" w:line="249" w:lineRule="auto"/>
              <w:ind w:left="110" w:right="105"/>
              <w:rPr>
                <w:rFonts w:ascii="Times New Roman" w:hAnsi="Times New Roman" w:cs="Times New Roman"/>
              </w:rPr>
            </w:pPr>
            <w:r w:rsidRPr="0046614C">
              <w:rPr>
                <w:rFonts w:ascii="Times New Roman" w:hAnsi="Times New Roman" w:cs="Times New Roman"/>
              </w:rPr>
              <w:t>Automaatne seiresüsteem käesoleva seaduse tähenduses on süsteem, mida kasutatakse platvormitöö tegija töö tulemuse või tegevuse jälgimiseks,</w:t>
            </w:r>
            <w:r w:rsidR="00C634CC">
              <w:rPr>
                <w:rFonts w:ascii="Times New Roman" w:hAnsi="Times New Roman" w:cs="Times New Roman"/>
                <w:spacing w:val="40"/>
              </w:rPr>
              <w:t xml:space="preserve"> </w:t>
            </w:r>
            <w:r w:rsidRPr="0046614C">
              <w:rPr>
                <w:rFonts w:ascii="Times New Roman" w:hAnsi="Times New Roman" w:cs="Times New Roman"/>
              </w:rPr>
              <w:t>hindamiseks</w:t>
            </w:r>
            <w:r w:rsidRPr="0046614C">
              <w:rPr>
                <w:rFonts w:ascii="Times New Roman" w:hAnsi="Times New Roman" w:cs="Times New Roman"/>
                <w:spacing w:val="80"/>
                <w:w w:val="150"/>
              </w:rPr>
              <w:t xml:space="preserve"> </w:t>
            </w:r>
            <w:r w:rsidRPr="0046614C">
              <w:rPr>
                <w:rFonts w:ascii="Times New Roman" w:hAnsi="Times New Roman" w:cs="Times New Roman"/>
              </w:rPr>
              <w:t>või</w:t>
            </w:r>
            <w:r w:rsidRPr="0046614C">
              <w:rPr>
                <w:rFonts w:ascii="Times New Roman" w:hAnsi="Times New Roman" w:cs="Times New Roman"/>
                <w:spacing w:val="80"/>
                <w:w w:val="150"/>
              </w:rPr>
              <w:t xml:space="preserve"> </w:t>
            </w:r>
            <w:r w:rsidRPr="0046614C">
              <w:rPr>
                <w:rFonts w:ascii="Times New Roman" w:hAnsi="Times New Roman" w:cs="Times New Roman"/>
              </w:rPr>
              <w:t>kontrollimiseks</w:t>
            </w:r>
            <w:r w:rsidR="008D3C6A">
              <w:rPr>
                <w:rFonts w:ascii="Times New Roman" w:hAnsi="Times New Roman" w:cs="Times New Roman"/>
              </w:rPr>
              <w:t xml:space="preserve"> </w:t>
            </w:r>
            <w:r w:rsidR="003A1179" w:rsidRPr="0046614C">
              <w:rPr>
                <w:rFonts w:ascii="Times New Roman" w:hAnsi="Times New Roman" w:cs="Times New Roman"/>
              </w:rPr>
              <w:t xml:space="preserve">elektroonilise vahendi abil, kogudes sealhulgas </w:t>
            </w:r>
            <w:r w:rsidR="003A1179" w:rsidRPr="0046614C">
              <w:rPr>
                <w:rFonts w:ascii="Times New Roman" w:hAnsi="Times New Roman" w:cs="Times New Roman"/>
                <w:spacing w:val="-2"/>
              </w:rPr>
              <w:t>isikuandmeid.</w:t>
            </w:r>
          </w:p>
          <w:p w14:paraId="5E746EEE" w14:textId="3FCD6B21" w:rsidR="00A56255" w:rsidRPr="0046614C" w:rsidRDefault="003A1179" w:rsidP="003A1179">
            <w:pPr>
              <w:pStyle w:val="TableParagraph"/>
              <w:numPr>
                <w:ilvl w:val="0"/>
                <w:numId w:val="64"/>
              </w:numPr>
              <w:tabs>
                <w:tab w:val="left" w:pos="377"/>
              </w:tabs>
              <w:spacing w:before="2" w:line="249" w:lineRule="auto"/>
              <w:ind w:right="92" w:firstLine="0"/>
              <w:rPr>
                <w:rFonts w:ascii="Times New Roman" w:hAnsi="Times New Roman" w:cs="Times New Roman"/>
              </w:rPr>
            </w:pPr>
            <w:r w:rsidRPr="0046614C">
              <w:rPr>
                <w:rFonts w:ascii="Times New Roman" w:hAnsi="Times New Roman" w:cs="Times New Roman"/>
              </w:rPr>
              <w:t>(8) Automaatne otsustussüsteem käesoleva seaduse tähenduses on süsteem, mida elektrooniliste vahendite abil kasutatakse sellise otsuse tegemiseks või toetamiseks, mis mõjutab märkimisväärselt</w:t>
            </w:r>
            <w:r w:rsidRPr="0046614C">
              <w:rPr>
                <w:rFonts w:ascii="Times New Roman" w:hAnsi="Times New Roman" w:cs="Times New Roman"/>
                <w:spacing w:val="-9"/>
              </w:rPr>
              <w:t xml:space="preserve"> </w:t>
            </w:r>
            <w:r w:rsidRPr="0046614C">
              <w:rPr>
                <w:rFonts w:ascii="Times New Roman" w:hAnsi="Times New Roman" w:cs="Times New Roman"/>
              </w:rPr>
              <w:t>platvormitöö</w:t>
            </w:r>
            <w:r w:rsidRPr="0046614C">
              <w:rPr>
                <w:rFonts w:ascii="Times New Roman" w:hAnsi="Times New Roman" w:cs="Times New Roman"/>
                <w:spacing w:val="-9"/>
              </w:rPr>
              <w:t xml:space="preserve"> </w:t>
            </w:r>
            <w:r w:rsidRPr="0046614C">
              <w:rPr>
                <w:rFonts w:ascii="Times New Roman" w:hAnsi="Times New Roman" w:cs="Times New Roman"/>
              </w:rPr>
              <w:t>tegija</w:t>
            </w:r>
            <w:r w:rsidRPr="0046614C">
              <w:rPr>
                <w:rFonts w:ascii="Times New Roman" w:hAnsi="Times New Roman" w:cs="Times New Roman"/>
                <w:spacing w:val="-9"/>
              </w:rPr>
              <w:t xml:space="preserve"> </w:t>
            </w:r>
            <w:r w:rsidRPr="0046614C">
              <w:rPr>
                <w:rFonts w:ascii="Times New Roman" w:hAnsi="Times New Roman" w:cs="Times New Roman"/>
              </w:rPr>
              <w:t>töötingimusi</w:t>
            </w:r>
            <w:r w:rsidRPr="0046614C">
              <w:rPr>
                <w:rFonts w:ascii="Times New Roman" w:hAnsi="Times New Roman" w:cs="Times New Roman"/>
                <w:spacing w:val="-9"/>
              </w:rPr>
              <w:t xml:space="preserve"> </w:t>
            </w:r>
            <w:r w:rsidRPr="0046614C">
              <w:rPr>
                <w:rFonts w:ascii="Times New Roman" w:hAnsi="Times New Roman" w:cs="Times New Roman"/>
              </w:rPr>
              <w:t xml:space="preserve">ja lepingulist staatust. Eelkõige mõjutavad platvormitöö tegijat otsused, mis puudutavad töölevõtmist, juurdepääsu tööülesannetele ja tööülesannete korraldust, </w:t>
            </w:r>
            <w:r w:rsidRPr="0046614C">
              <w:rPr>
                <w:rFonts w:ascii="Times New Roman" w:hAnsi="Times New Roman" w:cs="Times New Roman"/>
              </w:rPr>
              <w:lastRenderedPageBreak/>
              <w:t>töötasu, tööülesannete hinnastamist, ohutust ja tervist, tööaega, juurdepääsu koolitusele, edutamist või muud samaväärset meedet ning tema konto piiramist, peatamist või sulgemist.</w:t>
            </w:r>
          </w:p>
        </w:tc>
        <w:tc>
          <w:tcPr>
            <w:tcW w:w="2977" w:type="dxa"/>
          </w:tcPr>
          <w:p w14:paraId="33D08551" w14:textId="77777777" w:rsidR="00A56255" w:rsidRPr="0046614C" w:rsidRDefault="00A56255">
            <w:pPr>
              <w:pStyle w:val="TableParagraph"/>
              <w:spacing w:before="2"/>
              <w:ind w:left="95"/>
              <w:jc w:val="left"/>
              <w:rPr>
                <w:rFonts w:ascii="Times New Roman" w:hAnsi="Times New Roman" w:cs="Times New Roman"/>
              </w:rPr>
            </w:pPr>
            <w:r w:rsidRPr="0046614C">
              <w:rPr>
                <w:rFonts w:ascii="Times New Roman" w:hAnsi="Times New Roman" w:cs="Times New Roman"/>
                <w:spacing w:val="-8"/>
              </w:rPr>
              <w:lastRenderedPageBreak/>
              <w:t>§</w:t>
            </w:r>
            <w:r w:rsidRPr="0046614C">
              <w:rPr>
                <w:rFonts w:ascii="Times New Roman" w:hAnsi="Times New Roman" w:cs="Times New Roman"/>
                <w:spacing w:val="-11"/>
              </w:rPr>
              <w:t xml:space="preserve"> </w:t>
            </w:r>
            <w:r w:rsidRPr="0046614C">
              <w:rPr>
                <w:rFonts w:ascii="Times New Roman" w:hAnsi="Times New Roman" w:cs="Times New Roman"/>
                <w:spacing w:val="-8"/>
              </w:rPr>
              <w:t>3.</w:t>
            </w:r>
            <w:r w:rsidRPr="0046614C">
              <w:rPr>
                <w:rFonts w:ascii="Times New Roman" w:hAnsi="Times New Roman" w:cs="Times New Roman"/>
                <w:spacing w:val="-3"/>
              </w:rPr>
              <w:t xml:space="preserve"> </w:t>
            </w:r>
            <w:r w:rsidRPr="0046614C">
              <w:rPr>
                <w:rFonts w:ascii="Times New Roman" w:hAnsi="Times New Roman" w:cs="Times New Roman"/>
                <w:spacing w:val="-8"/>
              </w:rPr>
              <w:t>Terminid</w:t>
            </w:r>
          </w:p>
          <w:p w14:paraId="61973AA2" w14:textId="77777777" w:rsidR="00A56255" w:rsidRPr="0046614C" w:rsidRDefault="00A56255">
            <w:pPr>
              <w:pStyle w:val="TableParagraph"/>
              <w:numPr>
                <w:ilvl w:val="0"/>
                <w:numId w:val="63"/>
              </w:numPr>
              <w:tabs>
                <w:tab w:val="left" w:pos="437"/>
              </w:tabs>
              <w:spacing w:before="4" w:line="249" w:lineRule="auto"/>
              <w:ind w:right="91" w:firstLine="0"/>
              <w:rPr>
                <w:rFonts w:ascii="Times New Roman" w:hAnsi="Times New Roman" w:cs="Times New Roman"/>
              </w:rPr>
            </w:pPr>
            <w:r w:rsidRPr="0046614C">
              <w:rPr>
                <w:rFonts w:ascii="Times New Roman" w:hAnsi="Times New Roman" w:cs="Times New Roman"/>
                <w:color w:val="00B04F"/>
              </w:rPr>
              <w:t xml:space="preserve">Digitaalne tööplatvorm </w:t>
            </w:r>
            <w:r w:rsidRPr="0046614C">
              <w:rPr>
                <w:rFonts w:ascii="Times New Roman" w:hAnsi="Times New Roman" w:cs="Times New Roman"/>
              </w:rPr>
              <w:t>(edaspidi platvorm) käesoleva seaduse tähenduses on füüsiline või juriidiline isik (edaspidi isik), kes osutab teenust, mis vastab kõigile järgmistele tingimustele:</w:t>
            </w:r>
          </w:p>
          <w:p w14:paraId="01B13A43" w14:textId="77777777" w:rsidR="00A56255" w:rsidRPr="0046614C" w:rsidRDefault="00A56255">
            <w:pPr>
              <w:pStyle w:val="TableParagraph"/>
              <w:numPr>
                <w:ilvl w:val="1"/>
                <w:numId w:val="63"/>
              </w:numPr>
              <w:tabs>
                <w:tab w:val="left" w:pos="475"/>
              </w:tabs>
              <w:spacing w:before="2" w:line="249" w:lineRule="auto"/>
              <w:ind w:right="90" w:firstLine="0"/>
              <w:rPr>
                <w:rFonts w:ascii="Times New Roman" w:hAnsi="Times New Roman" w:cs="Times New Roman"/>
              </w:rPr>
            </w:pPr>
            <w:r w:rsidRPr="0046614C">
              <w:rPr>
                <w:rFonts w:ascii="Times New Roman" w:hAnsi="Times New Roman" w:cs="Times New Roman"/>
              </w:rPr>
              <w:t>teenust osutatakse vähemalt osaliselt kaugteenusena elektrooniliste vahendite, nagu veebisaidi või mobiilirakenduse kaudu;</w:t>
            </w:r>
          </w:p>
          <w:p w14:paraId="0714D4EA" w14:textId="77777777" w:rsidR="00A56255" w:rsidRPr="0046614C" w:rsidRDefault="00A56255">
            <w:pPr>
              <w:pStyle w:val="TableParagraph"/>
              <w:numPr>
                <w:ilvl w:val="1"/>
                <w:numId w:val="63"/>
              </w:numPr>
              <w:tabs>
                <w:tab w:val="left" w:pos="279"/>
              </w:tabs>
              <w:spacing w:before="2"/>
              <w:ind w:left="279" w:hanging="184"/>
              <w:rPr>
                <w:rFonts w:ascii="Times New Roman" w:hAnsi="Times New Roman" w:cs="Times New Roman"/>
              </w:rPr>
            </w:pPr>
            <w:r w:rsidRPr="0046614C">
              <w:rPr>
                <w:rFonts w:ascii="Times New Roman" w:hAnsi="Times New Roman" w:cs="Times New Roman"/>
              </w:rPr>
              <w:t>teenust</w:t>
            </w:r>
            <w:r w:rsidRPr="0046614C">
              <w:rPr>
                <w:rFonts w:ascii="Times New Roman" w:hAnsi="Times New Roman" w:cs="Times New Roman"/>
                <w:spacing w:val="-10"/>
              </w:rPr>
              <w:t xml:space="preserve"> </w:t>
            </w:r>
            <w:r w:rsidRPr="0046614C">
              <w:rPr>
                <w:rFonts w:ascii="Times New Roman" w:hAnsi="Times New Roman" w:cs="Times New Roman"/>
              </w:rPr>
              <w:t>osutatakse</w:t>
            </w:r>
            <w:r w:rsidRPr="0046614C">
              <w:rPr>
                <w:rFonts w:ascii="Times New Roman" w:hAnsi="Times New Roman" w:cs="Times New Roman"/>
                <w:spacing w:val="-10"/>
              </w:rPr>
              <w:t xml:space="preserve"> </w:t>
            </w:r>
            <w:r w:rsidRPr="0046614C">
              <w:rPr>
                <w:rFonts w:ascii="Times New Roman" w:hAnsi="Times New Roman" w:cs="Times New Roman"/>
              </w:rPr>
              <w:t>teenusesaaja</w:t>
            </w:r>
            <w:r w:rsidRPr="0046614C">
              <w:rPr>
                <w:rFonts w:ascii="Times New Roman" w:hAnsi="Times New Roman" w:cs="Times New Roman"/>
                <w:spacing w:val="-9"/>
              </w:rPr>
              <w:t xml:space="preserve"> </w:t>
            </w:r>
            <w:r w:rsidRPr="0046614C">
              <w:rPr>
                <w:rFonts w:ascii="Times New Roman" w:hAnsi="Times New Roman" w:cs="Times New Roman"/>
                <w:spacing w:val="-2"/>
              </w:rPr>
              <w:t>taotlusel;</w:t>
            </w:r>
          </w:p>
          <w:p w14:paraId="4538CDCE" w14:textId="77777777" w:rsidR="00A56255" w:rsidRPr="0046614C" w:rsidRDefault="00A56255">
            <w:pPr>
              <w:pStyle w:val="TableParagraph"/>
              <w:numPr>
                <w:ilvl w:val="1"/>
                <w:numId w:val="63"/>
              </w:numPr>
              <w:tabs>
                <w:tab w:val="left" w:pos="294"/>
              </w:tabs>
              <w:spacing w:before="8" w:line="249" w:lineRule="auto"/>
              <w:ind w:right="98" w:firstLine="0"/>
              <w:rPr>
                <w:rFonts w:ascii="Times New Roman" w:hAnsi="Times New Roman" w:cs="Times New Roman"/>
              </w:rPr>
            </w:pPr>
            <w:r w:rsidRPr="0046614C">
              <w:rPr>
                <w:rFonts w:ascii="Times New Roman" w:hAnsi="Times New Roman" w:cs="Times New Roman"/>
              </w:rPr>
              <w:t>teenus</w:t>
            </w:r>
            <w:r w:rsidRPr="0046614C">
              <w:rPr>
                <w:rFonts w:ascii="Times New Roman" w:hAnsi="Times New Roman" w:cs="Times New Roman"/>
                <w:spacing w:val="-7"/>
              </w:rPr>
              <w:t xml:space="preserve"> </w:t>
            </w:r>
            <w:r w:rsidRPr="0046614C">
              <w:rPr>
                <w:rFonts w:ascii="Times New Roman" w:hAnsi="Times New Roman" w:cs="Times New Roman"/>
              </w:rPr>
              <w:t>sisaldab</w:t>
            </w:r>
            <w:r w:rsidRPr="0046614C">
              <w:rPr>
                <w:rFonts w:ascii="Times New Roman" w:hAnsi="Times New Roman" w:cs="Times New Roman"/>
                <w:spacing w:val="-7"/>
              </w:rPr>
              <w:t xml:space="preserve"> </w:t>
            </w:r>
            <w:r w:rsidRPr="0046614C">
              <w:rPr>
                <w:rFonts w:ascii="Times New Roman" w:hAnsi="Times New Roman" w:cs="Times New Roman"/>
              </w:rPr>
              <w:t>olulise</w:t>
            </w:r>
            <w:r w:rsidRPr="0046614C">
              <w:rPr>
                <w:rFonts w:ascii="Times New Roman" w:hAnsi="Times New Roman" w:cs="Times New Roman"/>
                <w:spacing w:val="-7"/>
              </w:rPr>
              <w:t xml:space="preserve"> </w:t>
            </w:r>
            <w:r w:rsidRPr="0046614C">
              <w:rPr>
                <w:rFonts w:ascii="Times New Roman" w:hAnsi="Times New Roman" w:cs="Times New Roman"/>
              </w:rPr>
              <w:t>osana</w:t>
            </w:r>
            <w:r w:rsidRPr="0046614C">
              <w:rPr>
                <w:rFonts w:ascii="Times New Roman" w:hAnsi="Times New Roman" w:cs="Times New Roman"/>
                <w:spacing w:val="-7"/>
              </w:rPr>
              <w:t xml:space="preserve"> </w:t>
            </w:r>
            <w:r w:rsidRPr="0046614C">
              <w:rPr>
                <w:rFonts w:ascii="Times New Roman" w:hAnsi="Times New Roman" w:cs="Times New Roman"/>
              </w:rPr>
              <w:t>tasu</w:t>
            </w:r>
            <w:r w:rsidRPr="0046614C">
              <w:rPr>
                <w:rFonts w:ascii="Times New Roman" w:hAnsi="Times New Roman" w:cs="Times New Roman"/>
                <w:spacing w:val="-7"/>
              </w:rPr>
              <w:t xml:space="preserve"> </w:t>
            </w:r>
            <w:r w:rsidRPr="0046614C">
              <w:rPr>
                <w:rFonts w:ascii="Times New Roman" w:hAnsi="Times New Roman" w:cs="Times New Roman"/>
              </w:rPr>
              <w:t>eest</w:t>
            </w:r>
            <w:r w:rsidRPr="0046614C">
              <w:rPr>
                <w:rFonts w:ascii="Times New Roman" w:hAnsi="Times New Roman" w:cs="Times New Roman"/>
                <w:spacing w:val="-7"/>
              </w:rPr>
              <w:t xml:space="preserve"> </w:t>
            </w:r>
            <w:r w:rsidRPr="0046614C">
              <w:rPr>
                <w:rFonts w:ascii="Times New Roman" w:hAnsi="Times New Roman" w:cs="Times New Roman"/>
                <w:color w:val="00B04F"/>
              </w:rPr>
              <w:t xml:space="preserve">füüsilise isiku </w:t>
            </w:r>
            <w:r w:rsidRPr="0046614C">
              <w:rPr>
                <w:rFonts w:ascii="Times New Roman" w:hAnsi="Times New Roman" w:cs="Times New Roman"/>
              </w:rPr>
              <w:t>tehtava töö korraldamist;</w:t>
            </w:r>
          </w:p>
          <w:p w14:paraId="2F3C3C88" w14:textId="77777777" w:rsidR="00A56255" w:rsidRPr="0046614C" w:rsidRDefault="00A56255">
            <w:pPr>
              <w:pStyle w:val="TableParagraph"/>
              <w:numPr>
                <w:ilvl w:val="1"/>
                <w:numId w:val="63"/>
              </w:numPr>
              <w:tabs>
                <w:tab w:val="left" w:pos="325"/>
              </w:tabs>
              <w:spacing w:before="2" w:line="249" w:lineRule="auto"/>
              <w:ind w:right="102" w:firstLine="0"/>
              <w:rPr>
                <w:rFonts w:ascii="Times New Roman" w:hAnsi="Times New Roman" w:cs="Times New Roman"/>
              </w:rPr>
            </w:pPr>
            <w:r w:rsidRPr="0046614C">
              <w:rPr>
                <w:rFonts w:ascii="Times New Roman" w:hAnsi="Times New Roman" w:cs="Times New Roman"/>
              </w:rPr>
              <w:t>teenuse osutamisel kasutatakse automaatseid seire- või otsustussüsteeme;</w:t>
            </w:r>
          </w:p>
          <w:p w14:paraId="34EAFCC2" w14:textId="77777777" w:rsidR="00A56255" w:rsidRPr="0046614C" w:rsidRDefault="00A56255">
            <w:pPr>
              <w:pStyle w:val="TableParagraph"/>
              <w:numPr>
                <w:ilvl w:val="1"/>
                <w:numId w:val="63"/>
              </w:numPr>
              <w:tabs>
                <w:tab w:val="left" w:pos="415"/>
              </w:tabs>
              <w:spacing w:before="1" w:line="271" w:lineRule="auto"/>
              <w:ind w:right="99" w:firstLine="0"/>
              <w:rPr>
                <w:rFonts w:ascii="Times New Roman" w:hAnsi="Times New Roman" w:cs="Times New Roman"/>
              </w:rPr>
            </w:pPr>
            <w:r w:rsidRPr="0046614C">
              <w:rPr>
                <w:rFonts w:ascii="Times New Roman" w:hAnsi="Times New Roman" w:cs="Times New Roman"/>
              </w:rPr>
              <w:t xml:space="preserve">teenuse peamine eesmärk ei ole vara kasutamine, jagamine või </w:t>
            </w:r>
            <w:r w:rsidRPr="0046614C">
              <w:rPr>
                <w:rFonts w:ascii="Times New Roman" w:hAnsi="Times New Roman" w:cs="Times New Roman"/>
                <w:color w:val="00B04F"/>
              </w:rPr>
              <w:t>väljaspool enda majandus- ja kutsetegevust kaupade müük</w:t>
            </w:r>
            <w:r w:rsidRPr="0046614C">
              <w:rPr>
                <w:rFonts w:ascii="Times New Roman" w:hAnsi="Times New Roman" w:cs="Times New Roman"/>
              </w:rPr>
              <w:t>.</w:t>
            </w:r>
          </w:p>
          <w:p w14:paraId="35EF5FAA" w14:textId="47F42BA1" w:rsidR="00A56255" w:rsidRPr="0046614C" w:rsidRDefault="00A56255">
            <w:pPr>
              <w:pStyle w:val="TableParagraph"/>
              <w:numPr>
                <w:ilvl w:val="0"/>
                <w:numId w:val="62"/>
              </w:numPr>
              <w:tabs>
                <w:tab w:val="left" w:pos="392"/>
              </w:tabs>
              <w:spacing w:line="271" w:lineRule="auto"/>
              <w:ind w:right="89" w:firstLine="0"/>
              <w:rPr>
                <w:rFonts w:ascii="Times New Roman" w:hAnsi="Times New Roman" w:cs="Times New Roman"/>
              </w:rPr>
            </w:pPr>
            <w:r w:rsidRPr="0046614C">
              <w:rPr>
                <w:rFonts w:ascii="Times New Roman" w:hAnsi="Times New Roman" w:cs="Times New Roman"/>
              </w:rPr>
              <w:t xml:space="preserve">Platvormitöö käesoleva seaduse tähenduses on töö, mida </w:t>
            </w:r>
            <w:r w:rsidRPr="0046614C">
              <w:rPr>
                <w:rFonts w:ascii="Times New Roman" w:hAnsi="Times New Roman" w:cs="Times New Roman"/>
                <w:color w:val="00B04F"/>
              </w:rPr>
              <w:t xml:space="preserve">korraldab platvorm </w:t>
            </w:r>
            <w:r w:rsidRPr="0046614C">
              <w:rPr>
                <w:rFonts w:ascii="Times New Roman" w:hAnsi="Times New Roman" w:cs="Times New Roman"/>
              </w:rPr>
              <w:t xml:space="preserve">ja mida teeb </w:t>
            </w:r>
            <w:r w:rsidRPr="0046614C">
              <w:rPr>
                <w:rFonts w:ascii="Times New Roman" w:hAnsi="Times New Roman" w:cs="Times New Roman"/>
                <w:color w:val="00B04F"/>
              </w:rPr>
              <w:t xml:space="preserve">füüsiline isik </w:t>
            </w:r>
            <w:r w:rsidRPr="0046614C">
              <w:rPr>
                <w:rFonts w:ascii="Times New Roman" w:hAnsi="Times New Roman" w:cs="Times New Roman"/>
              </w:rPr>
              <w:t>platvormi või vahendaja ja</w:t>
            </w:r>
            <w:r w:rsidR="00C634CC">
              <w:rPr>
                <w:rFonts w:ascii="Times New Roman" w:hAnsi="Times New Roman" w:cs="Times New Roman"/>
              </w:rPr>
              <w:t xml:space="preserve"> </w:t>
            </w:r>
            <w:r w:rsidRPr="0046614C">
              <w:rPr>
                <w:rFonts w:ascii="Times New Roman" w:hAnsi="Times New Roman" w:cs="Times New Roman"/>
                <w:u w:val="thick"/>
              </w:rPr>
              <w:lastRenderedPageBreak/>
              <w:t>füüsilise</w:t>
            </w:r>
            <w:r w:rsidRPr="0046614C">
              <w:rPr>
                <w:rFonts w:ascii="Times New Roman" w:hAnsi="Times New Roman" w:cs="Times New Roman"/>
              </w:rPr>
              <w:t xml:space="preserve"> </w:t>
            </w:r>
            <w:r w:rsidRPr="0046614C">
              <w:rPr>
                <w:rFonts w:ascii="Times New Roman" w:hAnsi="Times New Roman" w:cs="Times New Roman"/>
                <w:u w:val="thick"/>
              </w:rPr>
              <w:t>isiku</w:t>
            </w:r>
            <w:r w:rsidRPr="0046614C">
              <w:rPr>
                <w:rFonts w:ascii="Times New Roman" w:hAnsi="Times New Roman" w:cs="Times New Roman"/>
              </w:rPr>
              <w:t xml:space="preserve"> vahelise lepingulise suhte alusel, olenemata sellest, kas </w:t>
            </w:r>
            <w:r w:rsidRPr="0046614C">
              <w:rPr>
                <w:rFonts w:ascii="Times New Roman" w:hAnsi="Times New Roman" w:cs="Times New Roman"/>
                <w:color w:val="00B04F"/>
              </w:rPr>
              <w:t xml:space="preserve">füüsilisel isikul </w:t>
            </w:r>
            <w:r w:rsidRPr="0046614C">
              <w:rPr>
                <w:rFonts w:ascii="Times New Roman" w:hAnsi="Times New Roman" w:cs="Times New Roman"/>
              </w:rPr>
              <w:t>või vahendajal on lepinguline suhe teenusesaajaga.</w:t>
            </w:r>
          </w:p>
          <w:p w14:paraId="3B35D7A5" w14:textId="77777777" w:rsidR="00A56255" w:rsidRPr="0046614C" w:rsidRDefault="00A56255">
            <w:pPr>
              <w:pStyle w:val="TableParagraph"/>
              <w:numPr>
                <w:ilvl w:val="0"/>
                <w:numId w:val="62"/>
              </w:numPr>
              <w:tabs>
                <w:tab w:val="left" w:pos="497"/>
              </w:tabs>
              <w:spacing w:line="249" w:lineRule="auto"/>
              <w:ind w:right="89" w:firstLine="0"/>
              <w:rPr>
                <w:rFonts w:ascii="Times New Roman" w:hAnsi="Times New Roman" w:cs="Times New Roman"/>
              </w:rPr>
            </w:pPr>
            <w:r w:rsidRPr="0046614C">
              <w:rPr>
                <w:rFonts w:ascii="Times New Roman" w:hAnsi="Times New Roman" w:cs="Times New Roman"/>
              </w:rPr>
              <w:t xml:space="preserve">Platvormitöö tegija käesoleva seaduse tähenduses on platvormitööd tegev </w:t>
            </w:r>
            <w:r w:rsidRPr="0046614C">
              <w:rPr>
                <w:rFonts w:ascii="Times New Roman" w:hAnsi="Times New Roman" w:cs="Times New Roman"/>
                <w:color w:val="00B04F"/>
              </w:rPr>
              <w:t xml:space="preserve">füüsiline isik </w:t>
            </w:r>
            <w:r w:rsidRPr="0046614C">
              <w:rPr>
                <w:rFonts w:ascii="Times New Roman" w:hAnsi="Times New Roman" w:cs="Times New Roman"/>
              </w:rPr>
              <w:t>sõltumata sellest, millise lepingu alusel tööd tehakse või</w:t>
            </w:r>
            <w:r w:rsidRPr="0046614C">
              <w:rPr>
                <w:rFonts w:ascii="Times New Roman" w:hAnsi="Times New Roman" w:cs="Times New Roman"/>
                <w:spacing w:val="-7"/>
              </w:rPr>
              <w:t xml:space="preserve"> </w:t>
            </w:r>
            <w:r w:rsidRPr="0046614C">
              <w:rPr>
                <w:rFonts w:ascii="Times New Roman" w:hAnsi="Times New Roman" w:cs="Times New Roman"/>
              </w:rPr>
              <w:t>millisena</w:t>
            </w:r>
            <w:r w:rsidRPr="0046614C">
              <w:rPr>
                <w:rFonts w:ascii="Times New Roman" w:hAnsi="Times New Roman" w:cs="Times New Roman"/>
                <w:spacing w:val="-7"/>
              </w:rPr>
              <w:t xml:space="preserve"> </w:t>
            </w:r>
            <w:r w:rsidRPr="0046614C">
              <w:rPr>
                <w:rFonts w:ascii="Times New Roman" w:hAnsi="Times New Roman" w:cs="Times New Roman"/>
              </w:rPr>
              <w:t>on</w:t>
            </w:r>
            <w:r w:rsidRPr="0046614C">
              <w:rPr>
                <w:rFonts w:ascii="Times New Roman" w:hAnsi="Times New Roman" w:cs="Times New Roman"/>
                <w:spacing w:val="-7"/>
              </w:rPr>
              <w:t xml:space="preserve"> </w:t>
            </w:r>
            <w:r w:rsidRPr="0046614C">
              <w:rPr>
                <w:rFonts w:ascii="Times New Roman" w:hAnsi="Times New Roman" w:cs="Times New Roman"/>
              </w:rPr>
              <w:t>pooled</w:t>
            </w:r>
            <w:r w:rsidRPr="0046614C">
              <w:rPr>
                <w:rFonts w:ascii="Times New Roman" w:hAnsi="Times New Roman" w:cs="Times New Roman"/>
                <w:spacing w:val="-7"/>
              </w:rPr>
              <w:t xml:space="preserve"> </w:t>
            </w:r>
            <w:r w:rsidRPr="0046614C">
              <w:rPr>
                <w:rFonts w:ascii="Times New Roman" w:hAnsi="Times New Roman" w:cs="Times New Roman"/>
              </w:rPr>
              <w:t>omavahelise</w:t>
            </w:r>
            <w:r w:rsidRPr="0046614C">
              <w:rPr>
                <w:rFonts w:ascii="Times New Roman" w:hAnsi="Times New Roman" w:cs="Times New Roman"/>
                <w:spacing w:val="-7"/>
              </w:rPr>
              <w:t xml:space="preserve"> </w:t>
            </w:r>
            <w:r w:rsidRPr="0046614C">
              <w:rPr>
                <w:rFonts w:ascii="Times New Roman" w:hAnsi="Times New Roman" w:cs="Times New Roman"/>
              </w:rPr>
              <w:t>suhte kindlaks määranud.</w:t>
            </w:r>
          </w:p>
          <w:p w14:paraId="1B9EBB72" w14:textId="77777777" w:rsidR="00A56255" w:rsidRPr="0046614C" w:rsidRDefault="00A56255">
            <w:pPr>
              <w:pStyle w:val="TableParagraph"/>
              <w:numPr>
                <w:ilvl w:val="0"/>
                <w:numId w:val="62"/>
              </w:numPr>
              <w:tabs>
                <w:tab w:val="left" w:pos="602"/>
              </w:tabs>
              <w:spacing w:line="249" w:lineRule="auto"/>
              <w:ind w:right="91" w:firstLine="0"/>
              <w:rPr>
                <w:rFonts w:ascii="Times New Roman" w:hAnsi="Times New Roman" w:cs="Times New Roman"/>
              </w:rPr>
            </w:pPr>
            <w:r w:rsidRPr="0046614C">
              <w:rPr>
                <w:rFonts w:ascii="Times New Roman" w:hAnsi="Times New Roman" w:cs="Times New Roman"/>
              </w:rPr>
              <w:t>Platvormitöötaja käesoleva seaduse tähenduses on töölepingu alusel platvormitööd tegev füüsiline isik.</w:t>
            </w:r>
          </w:p>
          <w:p w14:paraId="3389CA79" w14:textId="77777777" w:rsidR="00A56255" w:rsidRPr="0046614C" w:rsidRDefault="00A56255">
            <w:pPr>
              <w:pStyle w:val="TableParagraph"/>
              <w:numPr>
                <w:ilvl w:val="0"/>
                <w:numId w:val="62"/>
              </w:numPr>
              <w:tabs>
                <w:tab w:val="left" w:pos="362"/>
              </w:tabs>
              <w:spacing w:line="249" w:lineRule="auto"/>
              <w:ind w:right="99" w:firstLine="0"/>
              <w:rPr>
                <w:rFonts w:ascii="Times New Roman" w:hAnsi="Times New Roman" w:cs="Times New Roman"/>
              </w:rPr>
            </w:pPr>
            <w:r w:rsidRPr="0046614C">
              <w:rPr>
                <w:rFonts w:ascii="Times New Roman" w:hAnsi="Times New Roman" w:cs="Times New Roman"/>
              </w:rPr>
              <w:t>Vahendaja käesoleva seaduse tähenduses on isik, kes eesmärgiga teha platvormitöö kättesaadavaks platvormile või platvormi kaudu:</w:t>
            </w:r>
          </w:p>
          <w:p w14:paraId="4829576D" w14:textId="77777777" w:rsidR="00A56255" w:rsidRPr="0046614C" w:rsidRDefault="00A56255">
            <w:pPr>
              <w:pStyle w:val="TableParagraph"/>
              <w:numPr>
                <w:ilvl w:val="1"/>
                <w:numId w:val="62"/>
              </w:numPr>
              <w:tabs>
                <w:tab w:val="left" w:pos="170"/>
                <w:tab w:val="left" w:pos="310"/>
              </w:tabs>
              <w:spacing w:before="1" w:line="249" w:lineRule="auto"/>
              <w:ind w:right="97" w:hanging="75"/>
              <w:rPr>
                <w:rFonts w:ascii="Times New Roman" w:hAnsi="Times New Roman" w:cs="Times New Roman"/>
              </w:rPr>
            </w:pPr>
            <w:r w:rsidRPr="0046614C">
              <w:rPr>
                <w:rFonts w:ascii="Times New Roman" w:hAnsi="Times New Roman" w:cs="Times New Roman"/>
              </w:rPr>
              <w:t>loob lepingulise suhte platvormi ja platvormitöö tegijaga või</w:t>
            </w:r>
          </w:p>
          <w:p w14:paraId="750BD7C5" w14:textId="77777777" w:rsidR="00A56255" w:rsidRPr="0046614C" w:rsidRDefault="00A56255">
            <w:pPr>
              <w:pStyle w:val="TableParagraph"/>
              <w:numPr>
                <w:ilvl w:val="1"/>
                <w:numId w:val="62"/>
              </w:numPr>
              <w:tabs>
                <w:tab w:val="left" w:pos="340"/>
              </w:tabs>
              <w:spacing w:before="1" w:line="249" w:lineRule="auto"/>
              <w:ind w:left="95" w:right="94" w:firstLine="0"/>
              <w:rPr>
                <w:rFonts w:ascii="Times New Roman" w:hAnsi="Times New Roman" w:cs="Times New Roman"/>
              </w:rPr>
            </w:pPr>
            <w:r w:rsidRPr="0046614C">
              <w:rPr>
                <w:rFonts w:ascii="Times New Roman" w:hAnsi="Times New Roman" w:cs="Times New Roman"/>
              </w:rPr>
              <w:t xml:space="preserve">on platvormi ja platvormitöö tegija vahelises </w:t>
            </w:r>
            <w:r w:rsidRPr="0046614C">
              <w:rPr>
                <w:rFonts w:ascii="Times New Roman" w:hAnsi="Times New Roman" w:cs="Times New Roman"/>
                <w:spacing w:val="-2"/>
              </w:rPr>
              <w:t>alltöövõtuahelas.</w:t>
            </w:r>
          </w:p>
          <w:p w14:paraId="7939A965" w14:textId="77777777" w:rsidR="003A1179" w:rsidRPr="0046614C" w:rsidRDefault="00A56255" w:rsidP="003A1179">
            <w:pPr>
              <w:pStyle w:val="TableParagraph"/>
              <w:spacing w:before="15" w:line="249" w:lineRule="auto"/>
              <w:ind w:left="95" w:right="98"/>
              <w:rPr>
                <w:rFonts w:ascii="Times New Roman" w:hAnsi="Times New Roman" w:cs="Times New Roman"/>
              </w:rPr>
            </w:pPr>
            <w:r w:rsidRPr="0046614C">
              <w:rPr>
                <w:rFonts w:ascii="Times New Roman" w:hAnsi="Times New Roman" w:cs="Times New Roman"/>
              </w:rPr>
              <w:t xml:space="preserve">(6) </w:t>
            </w:r>
            <w:r w:rsidRPr="0046614C">
              <w:rPr>
                <w:rFonts w:ascii="Times New Roman" w:hAnsi="Times New Roman" w:cs="Times New Roman"/>
                <w:color w:val="00B04F"/>
              </w:rPr>
              <w:t xml:space="preserve">Platvormitöö tegijate esindajad käesoleva seaduse tähenduses on platvormitöötajate esindajad ja </w:t>
            </w:r>
            <w:r w:rsidRPr="0046614C">
              <w:rPr>
                <w:rFonts w:ascii="Times New Roman" w:hAnsi="Times New Roman" w:cs="Times New Roman"/>
                <w:color w:val="00B04F"/>
              </w:rPr>
              <w:lastRenderedPageBreak/>
              <w:t>platvormitöötajateks mitteolevate platvormitöö tegijate esindaja, kelle valimisele, tagasikutsumisele, kellest teatamisele ja volituste kestusele kohaldatakse töötajate usaldusisiku seaduse</w:t>
            </w:r>
            <w:r w:rsidRPr="0046614C">
              <w:rPr>
                <w:rFonts w:ascii="Times New Roman" w:hAnsi="Times New Roman" w:cs="Times New Roman"/>
                <w:color w:val="00B04F"/>
                <w:spacing w:val="22"/>
              </w:rPr>
              <w:t xml:space="preserve"> </w:t>
            </w:r>
            <w:r w:rsidRPr="0046614C">
              <w:rPr>
                <w:rFonts w:ascii="Times New Roman" w:hAnsi="Times New Roman" w:cs="Times New Roman"/>
                <w:color w:val="00B04F"/>
              </w:rPr>
              <w:t>ptk-s</w:t>
            </w:r>
            <w:r w:rsidRPr="0046614C">
              <w:rPr>
                <w:rFonts w:ascii="Times New Roman" w:hAnsi="Times New Roman" w:cs="Times New Roman"/>
                <w:color w:val="00B04F"/>
                <w:spacing w:val="22"/>
              </w:rPr>
              <w:t xml:space="preserve"> </w:t>
            </w:r>
            <w:r w:rsidRPr="0046614C">
              <w:rPr>
                <w:rFonts w:ascii="Times New Roman" w:hAnsi="Times New Roman" w:cs="Times New Roman"/>
                <w:color w:val="00B04F"/>
              </w:rPr>
              <w:t>2</w:t>
            </w:r>
            <w:r w:rsidRPr="0046614C">
              <w:rPr>
                <w:rFonts w:ascii="Times New Roman" w:hAnsi="Times New Roman" w:cs="Times New Roman"/>
                <w:color w:val="00B04F"/>
                <w:spacing w:val="9"/>
              </w:rPr>
              <w:t xml:space="preserve"> </w:t>
            </w:r>
            <w:r w:rsidRPr="0046614C">
              <w:rPr>
                <w:rFonts w:ascii="Times New Roman" w:hAnsi="Times New Roman" w:cs="Times New Roman"/>
                <w:color w:val="00B04F"/>
              </w:rPr>
              <w:t>sätestatut.</w:t>
            </w:r>
            <w:r w:rsidRPr="0046614C">
              <w:rPr>
                <w:rFonts w:ascii="Times New Roman" w:hAnsi="Times New Roman" w:cs="Times New Roman"/>
                <w:color w:val="00B04F"/>
                <w:spacing w:val="9"/>
              </w:rPr>
              <w:t xml:space="preserve"> </w:t>
            </w:r>
            <w:r w:rsidRPr="0046614C">
              <w:rPr>
                <w:rFonts w:ascii="Times New Roman" w:hAnsi="Times New Roman" w:cs="Times New Roman"/>
                <w:color w:val="00B04F"/>
              </w:rPr>
              <w:t>Käesolevas</w:t>
            </w:r>
            <w:r w:rsidRPr="0046614C">
              <w:rPr>
                <w:rFonts w:ascii="Times New Roman" w:hAnsi="Times New Roman" w:cs="Times New Roman"/>
                <w:color w:val="00B04F"/>
                <w:spacing w:val="9"/>
              </w:rPr>
              <w:t xml:space="preserve"> </w:t>
            </w:r>
            <w:r w:rsidRPr="0046614C">
              <w:rPr>
                <w:rFonts w:ascii="Times New Roman" w:hAnsi="Times New Roman" w:cs="Times New Roman"/>
                <w:color w:val="00B04F"/>
                <w:spacing w:val="-2"/>
              </w:rPr>
              <w:t>seaduses</w:t>
            </w:r>
            <w:r w:rsidR="003A1179">
              <w:rPr>
                <w:rFonts w:ascii="Times New Roman" w:hAnsi="Times New Roman" w:cs="Times New Roman"/>
                <w:color w:val="00B04F"/>
                <w:spacing w:val="-2"/>
              </w:rPr>
              <w:t xml:space="preserve"> </w:t>
            </w:r>
            <w:r w:rsidR="003A1179" w:rsidRPr="0046614C">
              <w:rPr>
                <w:rFonts w:ascii="Times New Roman" w:hAnsi="Times New Roman" w:cs="Times New Roman"/>
                <w:color w:val="00B04F"/>
              </w:rPr>
              <w:t>sätestatud õigustele ja kohustustele lisaks on platvormi töö</w:t>
            </w:r>
            <w:r w:rsidR="003A1179" w:rsidRPr="0046614C">
              <w:rPr>
                <w:rFonts w:ascii="Times New Roman" w:hAnsi="Times New Roman" w:cs="Times New Roman"/>
                <w:color w:val="00B04F"/>
                <w:spacing w:val="-8"/>
              </w:rPr>
              <w:t xml:space="preserve"> </w:t>
            </w:r>
            <w:r w:rsidR="003A1179" w:rsidRPr="0046614C">
              <w:rPr>
                <w:rFonts w:ascii="Times New Roman" w:hAnsi="Times New Roman" w:cs="Times New Roman"/>
                <w:color w:val="00B04F"/>
              </w:rPr>
              <w:t>tegija</w:t>
            </w:r>
            <w:r w:rsidR="003A1179" w:rsidRPr="0046614C">
              <w:rPr>
                <w:rFonts w:ascii="Times New Roman" w:hAnsi="Times New Roman" w:cs="Times New Roman"/>
                <w:color w:val="00B04F"/>
                <w:spacing w:val="-8"/>
              </w:rPr>
              <w:t xml:space="preserve"> </w:t>
            </w:r>
            <w:r w:rsidR="003A1179" w:rsidRPr="0046614C">
              <w:rPr>
                <w:rFonts w:ascii="Times New Roman" w:hAnsi="Times New Roman" w:cs="Times New Roman"/>
                <w:color w:val="00B04F"/>
              </w:rPr>
              <w:t>esindajal</w:t>
            </w:r>
            <w:r w:rsidR="003A1179" w:rsidRPr="0046614C">
              <w:rPr>
                <w:rFonts w:ascii="Times New Roman" w:hAnsi="Times New Roman" w:cs="Times New Roman"/>
                <w:color w:val="00B04F"/>
                <w:spacing w:val="-8"/>
              </w:rPr>
              <w:t xml:space="preserve"> </w:t>
            </w:r>
            <w:r w:rsidR="003A1179" w:rsidRPr="0046614C">
              <w:rPr>
                <w:rFonts w:ascii="Times New Roman" w:hAnsi="Times New Roman" w:cs="Times New Roman"/>
                <w:color w:val="00B04F"/>
              </w:rPr>
              <w:t>töötajate</w:t>
            </w:r>
            <w:r w:rsidR="003A1179" w:rsidRPr="0046614C">
              <w:rPr>
                <w:rFonts w:ascii="Times New Roman" w:hAnsi="Times New Roman" w:cs="Times New Roman"/>
                <w:color w:val="00B04F"/>
                <w:spacing w:val="-8"/>
              </w:rPr>
              <w:t xml:space="preserve"> </w:t>
            </w:r>
            <w:r w:rsidR="003A1179" w:rsidRPr="0046614C">
              <w:rPr>
                <w:rFonts w:ascii="Times New Roman" w:hAnsi="Times New Roman" w:cs="Times New Roman"/>
                <w:color w:val="00B04F"/>
              </w:rPr>
              <w:t>usaldusisiku seaduse §-s 11 sätestatud kohustused.</w:t>
            </w:r>
          </w:p>
          <w:p w14:paraId="34247251" w14:textId="77777777" w:rsidR="003A1179" w:rsidRPr="0046614C" w:rsidRDefault="003A1179" w:rsidP="003A1179">
            <w:pPr>
              <w:pStyle w:val="TableParagraph"/>
              <w:numPr>
                <w:ilvl w:val="0"/>
                <w:numId w:val="60"/>
              </w:numPr>
              <w:tabs>
                <w:tab w:val="left" w:pos="542"/>
              </w:tabs>
              <w:spacing w:before="2" w:line="249" w:lineRule="auto"/>
              <w:ind w:right="90" w:firstLine="0"/>
              <w:rPr>
                <w:rFonts w:ascii="Times New Roman" w:hAnsi="Times New Roman" w:cs="Times New Roman"/>
              </w:rPr>
            </w:pPr>
            <w:r w:rsidRPr="0046614C">
              <w:rPr>
                <w:rFonts w:ascii="Times New Roman" w:hAnsi="Times New Roman" w:cs="Times New Roman"/>
                <w:color w:val="00B04F"/>
              </w:rPr>
              <w:t>Platvormitöötajate esindajad käesoleva seaduse tähenduses on usaldusisik töötajate usaldusisiku seaduse kohaselt</w:t>
            </w:r>
            <w:r w:rsidRPr="0046614C">
              <w:rPr>
                <w:rFonts w:ascii="Times New Roman" w:hAnsi="Times New Roman" w:cs="Times New Roman"/>
                <w:color w:val="91D04F"/>
              </w:rPr>
              <w:t>.</w:t>
            </w:r>
          </w:p>
          <w:p w14:paraId="7542532E" w14:textId="77777777" w:rsidR="003A1179" w:rsidRPr="0046614C" w:rsidRDefault="003A1179" w:rsidP="003A1179">
            <w:pPr>
              <w:pStyle w:val="TableParagraph"/>
              <w:numPr>
                <w:ilvl w:val="0"/>
                <w:numId w:val="60"/>
              </w:numPr>
              <w:tabs>
                <w:tab w:val="left" w:pos="362"/>
              </w:tabs>
              <w:spacing w:before="2" w:line="249" w:lineRule="auto"/>
              <w:ind w:right="87" w:firstLine="0"/>
              <w:rPr>
                <w:rFonts w:ascii="Times New Roman" w:hAnsi="Times New Roman" w:cs="Times New Roman"/>
                <w:color w:val="00B04F"/>
              </w:rPr>
            </w:pPr>
            <w:r w:rsidRPr="0046614C">
              <w:rPr>
                <w:rFonts w:ascii="Times New Roman" w:hAnsi="Times New Roman" w:cs="Times New Roman"/>
              </w:rPr>
              <w:t xml:space="preserve">Automaatne seiresüsteem käesoleva seaduse tähenduses on süsteem, mida kasutatakse platvormitöö tegija töö tulemuse või tegevuse jälgimiseks, hindamiseks või kontrollimiseks elektroonilise vahendi abil, kogudes sealhulgas </w:t>
            </w:r>
            <w:r w:rsidRPr="0046614C">
              <w:rPr>
                <w:rFonts w:ascii="Times New Roman" w:hAnsi="Times New Roman" w:cs="Times New Roman"/>
                <w:spacing w:val="-2"/>
              </w:rPr>
              <w:t>isikuandmeid.</w:t>
            </w:r>
          </w:p>
          <w:p w14:paraId="6261A556" w14:textId="0C7E100A" w:rsidR="00A56255" w:rsidRPr="0046614C" w:rsidRDefault="003A1179" w:rsidP="003A1179">
            <w:pPr>
              <w:pStyle w:val="TableParagraph"/>
              <w:spacing w:before="1" w:line="249" w:lineRule="auto"/>
              <w:ind w:left="95" w:right="88"/>
              <w:rPr>
                <w:rFonts w:ascii="Times New Roman" w:hAnsi="Times New Roman" w:cs="Times New Roman"/>
              </w:rPr>
            </w:pPr>
            <w:r w:rsidRPr="0046614C">
              <w:rPr>
                <w:rFonts w:ascii="Times New Roman" w:hAnsi="Times New Roman" w:cs="Times New Roman"/>
              </w:rPr>
              <w:t>Automaatne otsustussüsteem käesoleva seaduse tähenduses on süsteem, mida elektrooniliste vahendite abil kasutatakse sellise otsuse tegemiseks või toetamiseks, mis mõjutab märkimisväärselt</w:t>
            </w:r>
            <w:r w:rsidRPr="0046614C">
              <w:rPr>
                <w:rFonts w:ascii="Times New Roman" w:hAnsi="Times New Roman" w:cs="Times New Roman"/>
                <w:spacing w:val="-9"/>
              </w:rPr>
              <w:t xml:space="preserve"> </w:t>
            </w:r>
            <w:r w:rsidRPr="0046614C">
              <w:rPr>
                <w:rFonts w:ascii="Times New Roman" w:hAnsi="Times New Roman" w:cs="Times New Roman"/>
              </w:rPr>
              <w:t>platvormitöö</w:t>
            </w:r>
            <w:r w:rsidRPr="0046614C">
              <w:rPr>
                <w:rFonts w:ascii="Times New Roman" w:hAnsi="Times New Roman" w:cs="Times New Roman"/>
                <w:spacing w:val="-9"/>
              </w:rPr>
              <w:t xml:space="preserve"> </w:t>
            </w:r>
            <w:r w:rsidRPr="0046614C">
              <w:rPr>
                <w:rFonts w:ascii="Times New Roman" w:hAnsi="Times New Roman" w:cs="Times New Roman"/>
              </w:rPr>
              <w:t>tegija</w:t>
            </w:r>
            <w:r w:rsidRPr="0046614C">
              <w:rPr>
                <w:rFonts w:ascii="Times New Roman" w:hAnsi="Times New Roman" w:cs="Times New Roman"/>
                <w:spacing w:val="-9"/>
              </w:rPr>
              <w:t xml:space="preserve"> </w:t>
            </w:r>
            <w:r w:rsidRPr="0046614C">
              <w:rPr>
                <w:rFonts w:ascii="Times New Roman" w:hAnsi="Times New Roman" w:cs="Times New Roman"/>
              </w:rPr>
              <w:lastRenderedPageBreak/>
              <w:t>töötingimusi</w:t>
            </w:r>
            <w:r w:rsidRPr="0046614C">
              <w:rPr>
                <w:rFonts w:ascii="Times New Roman" w:hAnsi="Times New Roman" w:cs="Times New Roman"/>
                <w:spacing w:val="-9"/>
              </w:rPr>
              <w:t xml:space="preserve"> </w:t>
            </w:r>
            <w:r w:rsidRPr="0046614C">
              <w:rPr>
                <w:rFonts w:ascii="Times New Roman" w:hAnsi="Times New Roman" w:cs="Times New Roman"/>
              </w:rPr>
              <w:t>ja lepingulist staatust. Eelkõige mõjutavad platvormitöö tegijat otsused, mis puudutavad töölevõtmist, juurdepääsu tööülesannetele ja tööülesannete korraldust, töötasu, tööülesannete hinnastamist, ohutust ja tervist, tööaega, juurdepääsu koolitusele, edutamist või muud samaväärset meedet ning tema konto piiramist, peatamist või sulgemist.</w:t>
            </w:r>
          </w:p>
        </w:tc>
        <w:tc>
          <w:tcPr>
            <w:tcW w:w="3260" w:type="dxa"/>
          </w:tcPr>
          <w:p w14:paraId="5710CF59" w14:textId="77777777" w:rsidR="00A56255" w:rsidRPr="0046614C" w:rsidRDefault="00A56255">
            <w:pPr>
              <w:pStyle w:val="TableParagraph"/>
              <w:spacing w:before="25"/>
              <w:ind w:left="0"/>
              <w:jc w:val="left"/>
              <w:rPr>
                <w:rFonts w:ascii="Times New Roman" w:hAnsi="Times New Roman" w:cs="Times New Roman"/>
              </w:rPr>
            </w:pPr>
          </w:p>
          <w:p w14:paraId="3AEF73E1" w14:textId="77777777" w:rsidR="00A56255" w:rsidRPr="0046614C" w:rsidRDefault="00A56255">
            <w:pPr>
              <w:pStyle w:val="TableParagraph"/>
              <w:spacing w:line="249" w:lineRule="auto"/>
              <w:ind w:left="100" w:right="94"/>
              <w:rPr>
                <w:rFonts w:ascii="Times New Roman" w:hAnsi="Times New Roman" w:cs="Times New Roman"/>
              </w:rPr>
            </w:pPr>
            <w:r w:rsidRPr="0046614C">
              <w:rPr>
                <w:rFonts w:ascii="Times New Roman" w:hAnsi="Times New Roman" w:cs="Times New Roman"/>
                <w:u w:val="thick"/>
              </w:rPr>
              <w:t>Lõige 1</w:t>
            </w:r>
            <w:r w:rsidRPr="0046614C">
              <w:rPr>
                <w:rFonts w:ascii="Times New Roman" w:hAnsi="Times New Roman" w:cs="Times New Roman"/>
              </w:rPr>
              <w:t>: lisatakse viidet, et digitaalne tööplatvorm on lühendatult platvorm.</w:t>
            </w:r>
          </w:p>
          <w:p w14:paraId="0F3D63D2" w14:textId="77777777" w:rsidR="00A56255" w:rsidRPr="0046614C" w:rsidRDefault="00A56255">
            <w:pPr>
              <w:pStyle w:val="TableParagraph"/>
              <w:spacing w:before="10"/>
              <w:ind w:left="0"/>
              <w:jc w:val="left"/>
              <w:rPr>
                <w:rFonts w:ascii="Times New Roman" w:hAnsi="Times New Roman" w:cs="Times New Roman"/>
              </w:rPr>
            </w:pPr>
          </w:p>
          <w:p w14:paraId="412B240A" w14:textId="77777777" w:rsidR="00A56255" w:rsidRPr="0046614C" w:rsidRDefault="00A56255">
            <w:pPr>
              <w:pStyle w:val="TableParagraph"/>
              <w:spacing w:line="249" w:lineRule="auto"/>
              <w:ind w:left="100" w:right="83"/>
              <w:rPr>
                <w:rFonts w:ascii="Times New Roman" w:hAnsi="Times New Roman" w:cs="Times New Roman"/>
              </w:rPr>
            </w:pPr>
            <w:r w:rsidRPr="0046614C">
              <w:rPr>
                <w:rFonts w:ascii="Times New Roman" w:hAnsi="Times New Roman" w:cs="Times New Roman"/>
                <w:u w:val="thick"/>
              </w:rPr>
              <w:t>Lõiked 1 ja 2:</w:t>
            </w:r>
            <w:r w:rsidRPr="0046614C">
              <w:rPr>
                <w:rFonts w:ascii="Times New Roman" w:hAnsi="Times New Roman" w:cs="Times New Roman"/>
              </w:rPr>
              <w:t xml:space="preserve"> Direktiivi art 2 lg 1 p 3 kohaselt on platvormi poolt osutatava teenuse vajalikuks ja oluliseks osaks</w:t>
            </w:r>
            <w:r w:rsidRPr="0046614C">
              <w:rPr>
                <w:rFonts w:ascii="Times New Roman" w:hAnsi="Times New Roman" w:cs="Times New Roman"/>
                <w:spacing w:val="-10"/>
              </w:rPr>
              <w:t xml:space="preserve"> </w:t>
            </w:r>
            <w:r w:rsidRPr="0046614C">
              <w:rPr>
                <w:rFonts w:ascii="Times New Roman" w:hAnsi="Times New Roman" w:cs="Times New Roman"/>
              </w:rPr>
              <w:t>üksikisiku</w:t>
            </w:r>
            <w:r w:rsidRPr="0046614C">
              <w:rPr>
                <w:rFonts w:ascii="Times New Roman" w:hAnsi="Times New Roman" w:cs="Times New Roman"/>
                <w:spacing w:val="-10"/>
              </w:rPr>
              <w:t xml:space="preserve"> </w:t>
            </w:r>
            <w:r w:rsidRPr="0046614C">
              <w:rPr>
                <w:rFonts w:ascii="Times New Roman" w:hAnsi="Times New Roman" w:cs="Times New Roman"/>
              </w:rPr>
              <w:t>(Einzelperson/individual) tasu</w:t>
            </w:r>
            <w:r w:rsidRPr="0046614C">
              <w:rPr>
                <w:rFonts w:ascii="Times New Roman" w:hAnsi="Times New Roman" w:cs="Times New Roman"/>
                <w:spacing w:val="-4"/>
              </w:rPr>
              <w:t xml:space="preserve"> </w:t>
            </w:r>
            <w:r w:rsidRPr="0046614C">
              <w:rPr>
                <w:rFonts w:ascii="Times New Roman" w:hAnsi="Times New Roman" w:cs="Times New Roman"/>
              </w:rPr>
              <w:t>eest</w:t>
            </w:r>
            <w:r w:rsidRPr="0046614C">
              <w:rPr>
                <w:rFonts w:ascii="Times New Roman" w:hAnsi="Times New Roman" w:cs="Times New Roman"/>
                <w:spacing w:val="-4"/>
              </w:rPr>
              <w:t xml:space="preserve"> </w:t>
            </w:r>
            <w:r w:rsidRPr="0046614C">
              <w:rPr>
                <w:rFonts w:ascii="Times New Roman" w:hAnsi="Times New Roman" w:cs="Times New Roman"/>
              </w:rPr>
              <w:t>tehtava</w:t>
            </w:r>
            <w:r w:rsidRPr="0046614C">
              <w:rPr>
                <w:rFonts w:ascii="Times New Roman" w:hAnsi="Times New Roman" w:cs="Times New Roman"/>
                <w:spacing w:val="-4"/>
              </w:rPr>
              <w:t xml:space="preserve"> </w:t>
            </w:r>
            <w:r w:rsidRPr="0046614C">
              <w:rPr>
                <w:rFonts w:ascii="Times New Roman" w:hAnsi="Times New Roman" w:cs="Times New Roman"/>
              </w:rPr>
              <w:t>töö</w:t>
            </w:r>
            <w:r w:rsidRPr="0046614C">
              <w:rPr>
                <w:rFonts w:ascii="Times New Roman" w:hAnsi="Times New Roman" w:cs="Times New Roman"/>
                <w:spacing w:val="-4"/>
              </w:rPr>
              <w:t xml:space="preserve"> </w:t>
            </w:r>
            <w:r w:rsidRPr="0046614C">
              <w:rPr>
                <w:rFonts w:ascii="Times New Roman" w:hAnsi="Times New Roman" w:cs="Times New Roman"/>
              </w:rPr>
              <w:t>korraldamine.</w:t>
            </w:r>
            <w:r w:rsidRPr="0046614C">
              <w:rPr>
                <w:rFonts w:ascii="Times New Roman" w:hAnsi="Times New Roman" w:cs="Times New Roman"/>
                <w:spacing w:val="-4"/>
              </w:rPr>
              <w:t xml:space="preserve"> </w:t>
            </w:r>
            <w:r w:rsidRPr="0046614C">
              <w:rPr>
                <w:rFonts w:ascii="Times New Roman" w:hAnsi="Times New Roman" w:cs="Times New Roman"/>
              </w:rPr>
              <w:t>Eelnõu</w:t>
            </w:r>
            <w:r w:rsidRPr="0046614C">
              <w:rPr>
                <w:rFonts w:ascii="Times New Roman" w:hAnsi="Times New Roman" w:cs="Times New Roman"/>
                <w:spacing w:val="-4"/>
              </w:rPr>
              <w:t xml:space="preserve"> </w:t>
            </w:r>
            <w:r w:rsidRPr="0046614C">
              <w:rPr>
                <w:rFonts w:ascii="Times New Roman" w:hAnsi="Times New Roman" w:cs="Times New Roman"/>
              </w:rPr>
              <w:t>§</w:t>
            </w:r>
            <w:r w:rsidRPr="0046614C">
              <w:rPr>
                <w:rFonts w:ascii="Times New Roman" w:hAnsi="Times New Roman" w:cs="Times New Roman"/>
                <w:spacing w:val="-4"/>
              </w:rPr>
              <w:t xml:space="preserve"> </w:t>
            </w:r>
            <w:r w:rsidRPr="0046614C">
              <w:rPr>
                <w:rFonts w:ascii="Times New Roman" w:hAnsi="Times New Roman" w:cs="Times New Roman"/>
              </w:rPr>
              <w:t>3</w:t>
            </w:r>
            <w:r w:rsidRPr="0046614C">
              <w:rPr>
                <w:rFonts w:ascii="Times New Roman" w:hAnsi="Times New Roman" w:cs="Times New Roman"/>
                <w:spacing w:val="-4"/>
              </w:rPr>
              <w:t xml:space="preserve"> </w:t>
            </w:r>
            <w:r w:rsidRPr="0046614C">
              <w:rPr>
                <w:rFonts w:ascii="Times New Roman" w:hAnsi="Times New Roman" w:cs="Times New Roman"/>
              </w:rPr>
              <w:t>lg</w:t>
            </w:r>
            <w:r w:rsidRPr="0046614C">
              <w:rPr>
                <w:rFonts w:ascii="Times New Roman" w:hAnsi="Times New Roman" w:cs="Times New Roman"/>
                <w:spacing w:val="-4"/>
              </w:rPr>
              <w:t xml:space="preserve"> </w:t>
            </w:r>
            <w:r w:rsidRPr="0046614C">
              <w:rPr>
                <w:rFonts w:ascii="Times New Roman" w:hAnsi="Times New Roman" w:cs="Times New Roman"/>
              </w:rPr>
              <w:t>1 p 3 ei sisalda, et platvormi osutava teenuse oluliseks osaks on üksikisiku ehk füüsilise isiku tasu eest tehtava töö korraldamine. Sama viga</w:t>
            </w:r>
            <w:r w:rsidRPr="0046614C">
              <w:rPr>
                <w:rFonts w:ascii="Times New Roman" w:hAnsi="Times New Roman" w:cs="Times New Roman"/>
                <w:spacing w:val="-5"/>
              </w:rPr>
              <w:t xml:space="preserve"> </w:t>
            </w:r>
            <w:r w:rsidRPr="0046614C">
              <w:rPr>
                <w:rFonts w:ascii="Times New Roman" w:hAnsi="Times New Roman" w:cs="Times New Roman"/>
              </w:rPr>
              <w:t>on ka eelnõu § 3 lg 2</w:t>
            </w:r>
            <w:r w:rsidRPr="0046614C">
              <w:rPr>
                <w:rFonts w:ascii="Times New Roman" w:hAnsi="Times New Roman" w:cs="Times New Roman"/>
                <w:spacing w:val="-3"/>
              </w:rPr>
              <w:t xml:space="preserve"> </w:t>
            </w:r>
            <w:r w:rsidRPr="0046614C">
              <w:rPr>
                <w:rFonts w:ascii="Times New Roman" w:hAnsi="Times New Roman" w:cs="Times New Roman"/>
              </w:rPr>
              <w:t>ja</w:t>
            </w:r>
            <w:r w:rsidRPr="0046614C">
              <w:rPr>
                <w:rFonts w:ascii="Times New Roman" w:hAnsi="Times New Roman" w:cs="Times New Roman"/>
                <w:spacing w:val="-3"/>
              </w:rPr>
              <w:t xml:space="preserve"> </w:t>
            </w:r>
            <w:r w:rsidRPr="0046614C">
              <w:rPr>
                <w:rFonts w:ascii="Times New Roman" w:hAnsi="Times New Roman" w:cs="Times New Roman"/>
              </w:rPr>
              <w:t>3,</w:t>
            </w:r>
            <w:r w:rsidRPr="0046614C">
              <w:rPr>
                <w:rFonts w:ascii="Times New Roman" w:hAnsi="Times New Roman" w:cs="Times New Roman"/>
                <w:spacing w:val="-3"/>
              </w:rPr>
              <w:t xml:space="preserve"> </w:t>
            </w:r>
            <w:r w:rsidRPr="0046614C">
              <w:rPr>
                <w:rFonts w:ascii="Times New Roman" w:hAnsi="Times New Roman" w:cs="Times New Roman"/>
              </w:rPr>
              <w:t>kus</w:t>
            </w:r>
            <w:r w:rsidRPr="0046614C">
              <w:rPr>
                <w:rFonts w:ascii="Times New Roman" w:hAnsi="Times New Roman" w:cs="Times New Roman"/>
                <w:spacing w:val="-3"/>
              </w:rPr>
              <w:t xml:space="preserve"> </w:t>
            </w:r>
            <w:r w:rsidRPr="0046614C">
              <w:rPr>
                <w:rFonts w:ascii="Times New Roman" w:hAnsi="Times New Roman" w:cs="Times New Roman"/>
              </w:rPr>
              <w:t>ei</w:t>
            </w:r>
            <w:r w:rsidRPr="0046614C">
              <w:rPr>
                <w:rFonts w:ascii="Times New Roman" w:hAnsi="Times New Roman" w:cs="Times New Roman"/>
                <w:spacing w:val="-3"/>
              </w:rPr>
              <w:t xml:space="preserve"> </w:t>
            </w:r>
            <w:r w:rsidRPr="0046614C">
              <w:rPr>
                <w:rFonts w:ascii="Times New Roman" w:hAnsi="Times New Roman" w:cs="Times New Roman"/>
              </w:rPr>
              <w:t>ole</w:t>
            </w:r>
            <w:r w:rsidRPr="0046614C">
              <w:rPr>
                <w:rFonts w:ascii="Times New Roman" w:hAnsi="Times New Roman" w:cs="Times New Roman"/>
                <w:spacing w:val="-3"/>
              </w:rPr>
              <w:t xml:space="preserve"> </w:t>
            </w:r>
            <w:r w:rsidRPr="0046614C">
              <w:rPr>
                <w:rFonts w:ascii="Times New Roman" w:hAnsi="Times New Roman" w:cs="Times New Roman"/>
              </w:rPr>
              <w:t>täpsustatud,</w:t>
            </w:r>
            <w:r w:rsidRPr="0046614C">
              <w:rPr>
                <w:rFonts w:ascii="Times New Roman" w:hAnsi="Times New Roman" w:cs="Times New Roman"/>
                <w:spacing w:val="-3"/>
              </w:rPr>
              <w:t xml:space="preserve"> </w:t>
            </w:r>
            <w:r w:rsidRPr="0046614C">
              <w:rPr>
                <w:rFonts w:ascii="Times New Roman" w:hAnsi="Times New Roman" w:cs="Times New Roman"/>
              </w:rPr>
              <w:t>kas platvormitööd teeb või platvormitöö tegijaks on juriidiline või füüsiline isik. Eelnõu seletuskirja kohaselt ongi olnud eelnõu koostamisel selline eesmärk, aga see ei ole kooskõlas direktiivi tekstiga, mis seob platvormitöö ja platvormitöö tegija ainult füüsilise isikuga.</w:t>
            </w:r>
          </w:p>
          <w:p w14:paraId="2F1268AE" w14:textId="77777777" w:rsidR="00A56255" w:rsidRPr="0046614C" w:rsidRDefault="00A56255">
            <w:pPr>
              <w:pStyle w:val="TableParagraph"/>
              <w:ind w:left="0"/>
              <w:jc w:val="left"/>
              <w:rPr>
                <w:rFonts w:ascii="Times New Roman" w:hAnsi="Times New Roman" w:cs="Times New Roman"/>
              </w:rPr>
            </w:pPr>
          </w:p>
          <w:p w14:paraId="704694E7" w14:textId="77777777" w:rsidR="00A56255" w:rsidRPr="0046614C" w:rsidRDefault="00A56255">
            <w:pPr>
              <w:pStyle w:val="TableParagraph"/>
              <w:spacing w:before="25"/>
              <w:ind w:left="0"/>
              <w:jc w:val="left"/>
              <w:rPr>
                <w:rFonts w:ascii="Times New Roman" w:hAnsi="Times New Roman" w:cs="Times New Roman"/>
              </w:rPr>
            </w:pPr>
          </w:p>
          <w:p w14:paraId="5ECB5CE0" w14:textId="77777777" w:rsidR="00A56255" w:rsidRPr="0046614C" w:rsidRDefault="00A56255">
            <w:pPr>
              <w:pStyle w:val="TableParagraph"/>
              <w:spacing w:line="249" w:lineRule="auto"/>
              <w:ind w:left="100" w:right="84"/>
              <w:rPr>
                <w:rFonts w:ascii="Times New Roman" w:hAnsi="Times New Roman" w:cs="Times New Roman"/>
              </w:rPr>
            </w:pPr>
            <w:r w:rsidRPr="0046614C">
              <w:rPr>
                <w:rFonts w:ascii="Times New Roman" w:hAnsi="Times New Roman" w:cs="Times New Roman"/>
                <w:u w:val="thick"/>
              </w:rPr>
              <w:t>Lõige 2:</w:t>
            </w:r>
            <w:r w:rsidRPr="0046614C">
              <w:rPr>
                <w:rFonts w:ascii="Times New Roman" w:hAnsi="Times New Roman" w:cs="Times New Roman"/>
              </w:rPr>
              <w:t xml:space="preserve"> Eelnõu §</w:t>
            </w:r>
            <w:r w:rsidRPr="0046614C">
              <w:rPr>
                <w:rFonts w:ascii="Times New Roman" w:hAnsi="Times New Roman" w:cs="Times New Roman"/>
                <w:spacing w:val="40"/>
              </w:rPr>
              <w:t xml:space="preserve"> </w:t>
            </w:r>
            <w:r w:rsidRPr="0046614C">
              <w:rPr>
                <w:rFonts w:ascii="Times New Roman" w:hAnsi="Times New Roman" w:cs="Times New Roman"/>
              </w:rPr>
              <w:t>3</w:t>
            </w:r>
            <w:r w:rsidRPr="0046614C">
              <w:rPr>
                <w:rFonts w:ascii="Times New Roman" w:hAnsi="Times New Roman" w:cs="Times New Roman"/>
                <w:spacing w:val="-4"/>
              </w:rPr>
              <w:t xml:space="preserve"> </w:t>
            </w:r>
            <w:r w:rsidRPr="0046614C">
              <w:rPr>
                <w:rFonts w:ascii="Times New Roman" w:hAnsi="Times New Roman" w:cs="Times New Roman"/>
              </w:rPr>
              <w:t>lg</w:t>
            </w:r>
            <w:r w:rsidRPr="0046614C">
              <w:rPr>
                <w:rFonts w:ascii="Times New Roman" w:hAnsi="Times New Roman" w:cs="Times New Roman"/>
                <w:spacing w:val="-4"/>
              </w:rPr>
              <w:t xml:space="preserve"> </w:t>
            </w:r>
            <w:r w:rsidRPr="0046614C">
              <w:rPr>
                <w:rFonts w:ascii="Times New Roman" w:hAnsi="Times New Roman" w:cs="Times New Roman"/>
              </w:rPr>
              <w:t>1</w:t>
            </w:r>
            <w:r w:rsidRPr="0046614C">
              <w:rPr>
                <w:rFonts w:ascii="Times New Roman" w:hAnsi="Times New Roman" w:cs="Times New Roman"/>
                <w:spacing w:val="-4"/>
              </w:rPr>
              <w:t xml:space="preserve"> </w:t>
            </w:r>
            <w:r w:rsidRPr="0046614C">
              <w:rPr>
                <w:rFonts w:ascii="Times New Roman" w:hAnsi="Times New Roman" w:cs="Times New Roman"/>
              </w:rPr>
              <w:t>p</w:t>
            </w:r>
            <w:r w:rsidRPr="0046614C">
              <w:rPr>
                <w:rFonts w:ascii="Times New Roman" w:hAnsi="Times New Roman" w:cs="Times New Roman"/>
                <w:spacing w:val="-4"/>
              </w:rPr>
              <w:t xml:space="preserve"> </w:t>
            </w:r>
            <w:r w:rsidRPr="0046614C">
              <w:rPr>
                <w:rFonts w:ascii="Times New Roman" w:hAnsi="Times New Roman" w:cs="Times New Roman"/>
              </w:rPr>
              <w:t>5</w:t>
            </w:r>
            <w:r w:rsidRPr="0046614C">
              <w:rPr>
                <w:rFonts w:ascii="Times New Roman" w:hAnsi="Times New Roman" w:cs="Times New Roman"/>
                <w:spacing w:val="-4"/>
              </w:rPr>
              <w:t xml:space="preserve"> </w:t>
            </w:r>
            <w:r w:rsidRPr="0046614C">
              <w:rPr>
                <w:rFonts w:ascii="Times New Roman" w:hAnsi="Times New Roman" w:cs="Times New Roman"/>
              </w:rPr>
              <w:t>on</w:t>
            </w:r>
            <w:r w:rsidRPr="0046614C">
              <w:rPr>
                <w:rFonts w:ascii="Times New Roman" w:hAnsi="Times New Roman" w:cs="Times New Roman"/>
                <w:spacing w:val="-4"/>
              </w:rPr>
              <w:t xml:space="preserve"> </w:t>
            </w:r>
            <w:r w:rsidRPr="0046614C">
              <w:rPr>
                <w:rFonts w:ascii="Times New Roman" w:hAnsi="Times New Roman" w:cs="Times New Roman"/>
              </w:rPr>
              <w:t>laiem,</w:t>
            </w:r>
            <w:r w:rsidRPr="0046614C">
              <w:rPr>
                <w:rFonts w:ascii="Times New Roman" w:hAnsi="Times New Roman" w:cs="Times New Roman"/>
                <w:spacing w:val="-4"/>
              </w:rPr>
              <w:t xml:space="preserve"> </w:t>
            </w:r>
            <w:r w:rsidRPr="0046614C">
              <w:rPr>
                <w:rFonts w:ascii="Times New Roman" w:hAnsi="Times New Roman" w:cs="Times New Roman"/>
              </w:rPr>
              <w:t>kui</w:t>
            </w:r>
            <w:r w:rsidRPr="0046614C">
              <w:rPr>
                <w:rFonts w:ascii="Times New Roman" w:hAnsi="Times New Roman" w:cs="Times New Roman"/>
                <w:spacing w:val="-4"/>
              </w:rPr>
              <w:t xml:space="preserve"> </w:t>
            </w:r>
            <w:r w:rsidRPr="0046614C">
              <w:rPr>
                <w:rFonts w:ascii="Times New Roman" w:hAnsi="Times New Roman" w:cs="Times New Roman"/>
              </w:rPr>
              <w:t>direktiiv. Direktiivi art 2 lg 2 kohaselt ei ole platvormina käsitatav selline teenuse</w:t>
            </w:r>
            <w:r w:rsidRPr="0046614C">
              <w:rPr>
                <w:rFonts w:ascii="Times New Roman" w:hAnsi="Times New Roman" w:cs="Times New Roman"/>
                <w:spacing w:val="-5"/>
              </w:rPr>
              <w:t xml:space="preserve"> </w:t>
            </w:r>
            <w:r w:rsidRPr="0046614C">
              <w:rPr>
                <w:rFonts w:ascii="Times New Roman" w:hAnsi="Times New Roman" w:cs="Times New Roman"/>
              </w:rPr>
              <w:t>osutaja,</w:t>
            </w:r>
            <w:r w:rsidRPr="0046614C">
              <w:rPr>
                <w:rFonts w:ascii="Times New Roman" w:hAnsi="Times New Roman" w:cs="Times New Roman"/>
                <w:spacing w:val="-5"/>
              </w:rPr>
              <w:t xml:space="preserve"> </w:t>
            </w:r>
            <w:r w:rsidRPr="0046614C">
              <w:rPr>
                <w:rFonts w:ascii="Times New Roman" w:hAnsi="Times New Roman" w:cs="Times New Roman"/>
              </w:rPr>
              <w:lastRenderedPageBreak/>
              <w:t>mille</w:t>
            </w:r>
            <w:r w:rsidRPr="0046614C">
              <w:rPr>
                <w:rFonts w:ascii="Times New Roman" w:hAnsi="Times New Roman" w:cs="Times New Roman"/>
                <w:spacing w:val="-5"/>
              </w:rPr>
              <w:t xml:space="preserve"> </w:t>
            </w:r>
            <w:r w:rsidRPr="0046614C">
              <w:rPr>
                <w:rFonts w:ascii="Times New Roman" w:hAnsi="Times New Roman" w:cs="Times New Roman"/>
              </w:rPr>
              <w:t>abil</w:t>
            </w:r>
            <w:r w:rsidRPr="0046614C">
              <w:rPr>
                <w:rFonts w:ascii="Times New Roman" w:hAnsi="Times New Roman" w:cs="Times New Roman"/>
                <w:spacing w:val="-5"/>
              </w:rPr>
              <w:t xml:space="preserve"> </w:t>
            </w:r>
            <w:r w:rsidRPr="0046614C">
              <w:rPr>
                <w:rFonts w:ascii="Times New Roman" w:hAnsi="Times New Roman" w:cs="Times New Roman"/>
              </w:rPr>
              <w:t>saavad isikud,</w:t>
            </w:r>
            <w:r w:rsidRPr="0046614C">
              <w:rPr>
                <w:rFonts w:ascii="Times New Roman" w:hAnsi="Times New Roman" w:cs="Times New Roman"/>
                <w:spacing w:val="-6"/>
              </w:rPr>
              <w:t xml:space="preserve"> </w:t>
            </w:r>
            <w:r w:rsidRPr="0046614C">
              <w:rPr>
                <w:rFonts w:ascii="Times New Roman" w:hAnsi="Times New Roman" w:cs="Times New Roman"/>
                <w:u w:val="thick"/>
              </w:rPr>
              <w:t>kes</w:t>
            </w:r>
            <w:r w:rsidRPr="0046614C">
              <w:rPr>
                <w:rFonts w:ascii="Times New Roman" w:hAnsi="Times New Roman" w:cs="Times New Roman"/>
                <w:spacing w:val="-6"/>
                <w:u w:val="thick"/>
              </w:rPr>
              <w:t xml:space="preserve"> </w:t>
            </w:r>
            <w:r w:rsidRPr="0046614C">
              <w:rPr>
                <w:rFonts w:ascii="Times New Roman" w:hAnsi="Times New Roman" w:cs="Times New Roman"/>
                <w:u w:val="thick"/>
              </w:rPr>
              <w:t>ei</w:t>
            </w:r>
            <w:r w:rsidRPr="0046614C">
              <w:rPr>
                <w:rFonts w:ascii="Times New Roman" w:hAnsi="Times New Roman" w:cs="Times New Roman"/>
                <w:spacing w:val="-6"/>
                <w:u w:val="thick"/>
              </w:rPr>
              <w:t xml:space="preserve"> </w:t>
            </w:r>
            <w:r w:rsidRPr="0046614C">
              <w:rPr>
                <w:rFonts w:ascii="Times New Roman" w:hAnsi="Times New Roman" w:cs="Times New Roman"/>
                <w:u w:val="thick"/>
              </w:rPr>
              <w:t>ole</w:t>
            </w:r>
            <w:r w:rsidRPr="0046614C">
              <w:rPr>
                <w:rFonts w:ascii="Times New Roman" w:hAnsi="Times New Roman" w:cs="Times New Roman"/>
                <w:spacing w:val="-6"/>
                <w:u w:val="thick"/>
              </w:rPr>
              <w:t xml:space="preserve"> </w:t>
            </w:r>
            <w:r w:rsidRPr="0046614C">
              <w:rPr>
                <w:rFonts w:ascii="Times New Roman" w:hAnsi="Times New Roman" w:cs="Times New Roman"/>
                <w:u w:val="thick"/>
              </w:rPr>
              <w:t>kutsetöötajad</w:t>
            </w:r>
            <w:r w:rsidRPr="0046614C">
              <w:rPr>
                <w:rFonts w:ascii="Times New Roman" w:hAnsi="Times New Roman" w:cs="Times New Roman"/>
              </w:rPr>
              <w:t>,</w:t>
            </w:r>
            <w:r w:rsidRPr="0046614C">
              <w:rPr>
                <w:rFonts w:ascii="Times New Roman" w:hAnsi="Times New Roman" w:cs="Times New Roman"/>
                <w:spacing w:val="-6"/>
              </w:rPr>
              <w:t xml:space="preserve"> </w:t>
            </w:r>
            <w:r w:rsidRPr="0046614C">
              <w:rPr>
                <w:rFonts w:ascii="Times New Roman" w:hAnsi="Times New Roman" w:cs="Times New Roman"/>
              </w:rPr>
              <w:t>kaupu</w:t>
            </w:r>
            <w:r w:rsidRPr="0046614C">
              <w:rPr>
                <w:rFonts w:ascii="Times New Roman" w:hAnsi="Times New Roman" w:cs="Times New Roman"/>
                <w:spacing w:val="-6"/>
              </w:rPr>
              <w:t xml:space="preserve"> </w:t>
            </w:r>
            <w:r w:rsidRPr="0046614C">
              <w:rPr>
                <w:rFonts w:ascii="Times New Roman" w:hAnsi="Times New Roman" w:cs="Times New Roman"/>
              </w:rPr>
              <w:t>edasi</w:t>
            </w:r>
            <w:r w:rsidRPr="0046614C">
              <w:rPr>
                <w:rFonts w:ascii="Times New Roman" w:hAnsi="Times New Roman" w:cs="Times New Roman"/>
                <w:spacing w:val="-6"/>
              </w:rPr>
              <w:t xml:space="preserve"> </w:t>
            </w:r>
            <w:r w:rsidRPr="0046614C">
              <w:rPr>
                <w:rFonts w:ascii="Times New Roman" w:hAnsi="Times New Roman" w:cs="Times New Roman"/>
              </w:rPr>
              <w:t xml:space="preserve">müüa. Eelnõust on välja jäänud täiendus „kes ei ole kutsetöötajad“ ja on üksnes välistatud platvormi, mille teenuse peamiseks eesmärgiks on kaupade </w:t>
            </w:r>
            <w:r w:rsidRPr="0046614C">
              <w:rPr>
                <w:rFonts w:ascii="Times New Roman" w:hAnsi="Times New Roman" w:cs="Times New Roman"/>
                <w:spacing w:val="-2"/>
              </w:rPr>
              <w:t>müük.</w:t>
            </w:r>
          </w:p>
          <w:p w14:paraId="3AB6DA10" w14:textId="77777777" w:rsidR="00A56255" w:rsidRPr="0046614C" w:rsidRDefault="00A56255">
            <w:pPr>
              <w:pStyle w:val="TableParagraph"/>
              <w:spacing w:before="13"/>
              <w:ind w:left="0"/>
              <w:jc w:val="left"/>
              <w:rPr>
                <w:rFonts w:ascii="Times New Roman" w:hAnsi="Times New Roman" w:cs="Times New Roman"/>
              </w:rPr>
            </w:pPr>
          </w:p>
          <w:p w14:paraId="13D865BE" w14:textId="77777777" w:rsidR="00A56255" w:rsidRPr="0046614C" w:rsidRDefault="00A56255">
            <w:pPr>
              <w:pStyle w:val="TableParagraph"/>
              <w:spacing w:line="249" w:lineRule="auto"/>
              <w:ind w:left="100" w:right="89"/>
              <w:rPr>
                <w:rFonts w:ascii="Times New Roman" w:hAnsi="Times New Roman" w:cs="Times New Roman"/>
              </w:rPr>
            </w:pPr>
            <w:r w:rsidRPr="0046614C">
              <w:rPr>
                <w:rFonts w:ascii="Times New Roman" w:hAnsi="Times New Roman" w:cs="Times New Roman"/>
                <w:u w:val="thick"/>
              </w:rPr>
              <w:t>Lõiked 6 ja 7:</w:t>
            </w:r>
            <w:r w:rsidRPr="0046614C">
              <w:rPr>
                <w:rFonts w:ascii="Times New Roman" w:hAnsi="Times New Roman" w:cs="Times New Roman"/>
              </w:rPr>
              <w:t xml:space="preserve"> Eelnõus tuleks eristada platvormitöötajate esindajaid ja platvormitöö tegijate esindajaid,</w:t>
            </w:r>
            <w:r w:rsidRPr="0046614C">
              <w:rPr>
                <w:rFonts w:ascii="Times New Roman" w:hAnsi="Times New Roman" w:cs="Times New Roman"/>
                <w:spacing w:val="-6"/>
              </w:rPr>
              <w:t xml:space="preserve"> </w:t>
            </w:r>
            <w:r w:rsidRPr="0046614C">
              <w:rPr>
                <w:rFonts w:ascii="Times New Roman" w:hAnsi="Times New Roman" w:cs="Times New Roman"/>
              </w:rPr>
              <w:t>sest</w:t>
            </w:r>
            <w:r w:rsidRPr="0046614C">
              <w:rPr>
                <w:rFonts w:ascii="Times New Roman" w:hAnsi="Times New Roman" w:cs="Times New Roman"/>
                <w:spacing w:val="-6"/>
              </w:rPr>
              <w:t xml:space="preserve"> </w:t>
            </w:r>
            <w:r w:rsidRPr="0046614C">
              <w:rPr>
                <w:rFonts w:ascii="Times New Roman" w:hAnsi="Times New Roman" w:cs="Times New Roman"/>
              </w:rPr>
              <w:t>direktiivis</w:t>
            </w:r>
            <w:r w:rsidRPr="0046614C">
              <w:rPr>
                <w:rFonts w:ascii="Times New Roman" w:hAnsi="Times New Roman" w:cs="Times New Roman"/>
                <w:spacing w:val="-6"/>
              </w:rPr>
              <w:t xml:space="preserve"> </w:t>
            </w:r>
            <w:r w:rsidRPr="0046614C">
              <w:rPr>
                <w:rFonts w:ascii="Times New Roman" w:hAnsi="Times New Roman" w:cs="Times New Roman"/>
              </w:rPr>
              <w:t>on</w:t>
            </w:r>
            <w:r w:rsidRPr="0046614C">
              <w:rPr>
                <w:rFonts w:ascii="Times New Roman" w:hAnsi="Times New Roman" w:cs="Times New Roman"/>
                <w:spacing w:val="-6"/>
              </w:rPr>
              <w:t xml:space="preserve"> </w:t>
            </w:r>
            <w:r w:rsidRPr="0046614C">
              <w:rPr>
                <w:rFonts w:ascii="Times New Roman" w:hAnsi="Times New Roman" w:cs="Times New Roman"/>
              </w:rPr>
              <w:t>neid</w:t>
            </w:r>
            <w:r w:rsidRPr="0046614C">
              <w:rPr>
                <w:rFonts w:ascii="Times New Roman" w:hAnsi="Times New Roman" w:cs="Times New Roman"/>
                <w:spacing w:val="-6"/>
              </w:rPr>
              <w:t xml:space="preserve"> </w:t>
            </w:r>
            <w:r w:rsidRPr="0046614C">
              <w:rPr>
                <w:rFonts w:ascii="Times New Roman" w:hAnsi="Times New Roman" w:cs="Times New Roman"/>
              </w:rPr>
              <w:t>eristatud kui erineva mahuga õiguste kandjaid. Seetõttu on pakutud lg-s 6 definitsioon platvormitöö tegijate kohta ja lg-s 7 definitsioon platvormitöötajate esindaja kohta.</w:t>
            </w:r>
          </w:p>
          <w:p w14:paraId="6FC3D9E6" w14:textId="77777777" w:rsidR="00A56255" w:rsidRPr="0046614C" w:rsidRDefault="00A56255">
            <w:pPr>
              <w:pStyle w:val="TableParagraph"/>
              <w:spacing w:before="13"/>
              <w:ind w:left="0"/>
              <w:jc w:val="left"/>
              <w:rPr>
                <w:rFonts w:ascii="Times New Roman" w:hAnsi="Times New Roman" w:cs="Times New Roman"/>
              </w:rPr>
            </w:pPr>
          </w:p>
          <w:p w14:paraId="478B4F61" w14:textId="77777777" w:rsidR="00A56255" w:rsidRPr="0046614C" w:rsidRDefault="00A56255">
            <w:pPr>
              <w:pStyle w:val="TableParagraph"/>
              <w:spacing w:line="249" w:lineRule="auto"/>
              <w:ind w:left="100" w:right="84"/>
              <w:rPr>
                <w:rFonts w:ascii="Times New Roman" w:hAnsi="Times New Roman" w:cs="Times New Roman"/>
              </w:rPr>
            </w:pPr>
            <w:r w:rsidRPr="0046614C">
              <w:rPr>
                <w:rFonts w:ascii="Times New Roman" w:hAnsi="Times New Roman" w:cs="Times New Roman"/>
                <w:u w:val="thick"/>
              </w:rPr>
              <w:t>Lõige 6</w:t>
            </w:r>
            <w:r w:rsidRPr="0046614C">
              <w:rPr>
                <w:rFonts w:ascii="Times New Roman" w:hAnsi="Times New Roman" w:cs="Times New Roman"/>
              </w:rPr>
              <w:t>:</w:t>
            </w:r>
            <w:r w:rsidRPr="0046614C">
              <w:rPr>
                <w:rFonts w:ascii="Times New Roman" w:hAnsi="Times New Roman" w:cs="Times New Roman"/>
                <w:spacing w:val="40"/>
              </w:rPr>
              <w:t xml:space="preserve"> </w:t>
            </w:r>
            <w:r w:rsidRPr="0046614C">
              <w:rPr>
                <w:rFonts w:ascii="Times New Roman" w:hAnsi="Times New Roman" w:cs="Times New Roman"/>
              </w:rPr>
              <w:t>Direktiivi art 2 lg 1 punkt g kohaselt on platvormitöö tegijate esindajad niivõrd kui see on ette nähtud riigisisese õigusega ja tavaga. Eestis on töötajate esindajad reguleeritud töötajate usaldusisiku seaduses ja töölepingu seaduses.</w:t>
            </w:r>
          </w:p>
          <w:p w14:paraId="46711BC6" w14:textId="0DB45699" w:rsidR="00A56255" w:rsidRPr="0046614C" w:rsidRDefault="00A56255">
            <w:pPr>
              <w:pStyle w:val="TableParagraph"/>
              <w:spacing w:before="3"/>
              <w:ind w:left="100"/>
              <w:rPr>
                <w:rFonts w:ascii="Times New Roman" w:hAnsi="Times New Roman" w:cs="Times New Roman"/>
              </w:rPr>
            </w:pPr>
            <w:r w:rsidRPr="0046614C">
              <w:rPr>
                <w:rFonts w:ascii="Times New Roman" w:hAnsi="Times New Roman" w:cs="Times New Roman"/>
              </w:rPr>
              <w:t>Eelnõu</w:t>
            </w:r>
            <w:r w:rsidR="00C634CC">
              <w:rPr>
                <w:rFonts w:ascii="Times New Roman" w:hAnsi="Times New Roman" w:cs="Times New Roman"/>
                <w:spacing w:val="78"/>
              </w:rPr>
              <w:t xml:space="preserve"> </w:t>
            </w:r>
            <w:r w:rsidRPr="0046614C">
              <w:rPr>
                <w:rFonts w:ascii="Times New Roman" w:hAnsi="Times New Roman" w:cs="Times New Roman"/>
              </w:rPr>
              <w:t>regulatsiooniga</w:t>
            </w:r>
            <w:r w:rsidR="00C634CC">
              <w:rPr>
                <w:rFonts w:ascii="Times New Roman" w:hAnsi="Times New Roman" w:cs="Times New Roman"/>
                <w:spacing w:val="79"/>
              </w:rPr>
              <w:t xml:space="preserve"> </w:t>
            </w:r>
            <w:r w:rsidRPr="0046614C">
              <w:rPr>
                <w:rFonts w:ascii="Times New Roman" w:hAnsi="Times New Roman" w:cs="Times New Roman"/>
              </w:rPr>
              <w:t>tuleb</w:t>
            </w:r>
            <w:r w:rsidR="00C634CC">
              <w:rPr>
                <w:rFonts w:ascii="Times New Roman" w:hAnsi="Times New Roman" w:cs="Times New Roman"/>
                <w:spacing w:val="78"/>
              </w:rPr>
              <w:t xml:space="preserve"> </w:t>
            </w:r>
            <w:r w:rsidRPr="0046614C">
              <w:rPr>
                <w:rFonts w:ascii="Times New Roman" w:hAnsi="Times New Roman" w:cs="Times New Roman"/>
              </w:rPr>
              <w:t>tagada,</w:t>
            </w:r>
            <w:r w:rsidR="00C634CC">
              <w:rPr>
                <w:rFonts w:ascii="Times New Roman" w:hAnsi="Times New Roman" w:cs="Times New Roman"/>
                <w:spacing w:val="79"/>
              </w:rPr>
              <w:t xml:space="preserve"> </w:t>
            </w:r>
            <w:r w:rsidRPr="0046614C">
              <w:rPr>
                <w:rFonts w:ascii="Times New Roman" w:hAnsi="Times New Roman" w:cs="Times New Roman"/>
                <w:spacing w:val="-5"/>
              </w:rPr>
              <w:t>et</w:t>
            </w:r>
          </w:p>
          <w:p w14:paraId="428A031E" w14:textId="77777777" w:rsidR="003A1179" w:rsidRPr="0046614C" w:rsidRDefault="00A56255" w:rsidP="003A1179">
            <w:pPr>
              <w:pStyle w:val="TableParagraph"/>
              <w:spacing w:before="15" w:line="249" w:lineRule="auto"/>
              <w:ind w:left="100" w:right="88"/>
              <w:rPr>
                <w:rFonts w:ascii="Times New Roman" w:hAnsi="Times New Roman" w:cs="Times New Roman"/>
              </w:rPr>
            </w:pPr>
            <w:r w:rsidRPr="0046614C">
              <w:rPr>
                <w:rFonts w:ascii="Times New Roman" w:hAnsi="Times New Roman" w:cs="Times New Roman"/>
              </w:rPr>
              <w:t>platvormitöö tegijad ja platvorm saavad üheselt</w:t>
            </w:r>
            <w:r w:rsidRPr="0046614C">
              <w:rPr>
                <w:rFonts w:ascii="Times New Roman" w:hAnsi="Times New Roman" w:cs="Times New Roman"/>
                <w:spacing w:val="40"/>
              </w:rPr>
              <w:t xml:space="preserve"> </w:t>
            </w:r>
            <w:r w:rsidRPr="0046614C">
              <w:rPr>
                <w:rFonts w:ascii="Times New Roman" w:hAnsi="Times New Roman" w:cs="Times New Roman"/>
              </w:rPr>
              <w:t>olla</w:t>
            </w:r>
            <w:r w:rsidRPr="0046614C">
              <w:rPr>
                <w:rFonts w:ascii="Times New Roman" w:hAnsi="Times New Roman" w:cs="Times New Roman"/>
                <w:spacing w:val="39"/>
              </w:rPr>
              <w:t xml:space="preserve"> </w:t>
            </w:r>
            <w:r w:rsidRPr="0046614C">
              <w:rPr>
                <w:rFonts w:ascii="Times New Roman" w:hAnsi="Times New Roman" w:cs="Times New Roman"/>
              </w:rPr>
              <w:t>kindlad,</w:t>
            </w:r>
            <w:r w:rsidRPr="0046614C">
              <w:rPr>
                <w:rFonts w:ascii="Times New Roman" w:hAnsi="Times New Roman" w:cs="Times New Roman"/>
                <w:spacing w:val="39"/>
              </w:rPr>
              <w:t xml:space="preserve"> </w:t>
            </w:r>
            <w:r w:rsidRPr="0046614C">
              <w:rPr>
                <w:rFonts w:ascii="Times New Roman" w:hAnsi="Times New Roman" w:cs="Times New Roman"/>
              </w:rPr>
              <w:t>et</w:t>
            </w:r>
            <w:r w:rsidRPr="0046614C">
              <w:rPr>
                <w:rFonts w:ascii="Times New Roman" w:hAnsi="Times New Roman" w:cs="Times New Roman"/>
                <w:spacing w:val="39"/>
              </w:rPr>
              <w:t xml:space="preserve"> </w:t>
            </w:r>
            <w:r w:rsidRPr="0046614C">
              <w:rPr>
                <w:rFonts w:ascii="Times New Roman" w:hAnsi="Times New Roman" w:cs="Times New Roman"/>
              </w:rPr>
              <w:t>tegemist</w:t>
            </w:r>
            <w:r w:rsidRPr="0046614C">
              <w:rPr>
                <w:rFonts w:ascii="Times New Roman" w:hAnsi="Times New Roman" w:cs="Times New Roman"/>
                <w:spacing w:val="39"/>
              </w:rPr>
              <w:t xml:space="preserve"> </w:t>
            </w:r>
            <w:r w:rsidRPr="0046614C">
              <w:rPr>
                <w:rFonts w:ascii="Times New Roman" w:hAnsi="Times New Roman" w:cs="Times New Roman"/>
              </w:rPr>
              <w:t>on</w:t>
            </w:r>
            <w:r w:rsidRPr="0046614C">
              <w:rPr>
                <w:rFonts w:ascii="Times New Roman" w:hAnsi="Times New Roman" w:cs="Times New Roman"/>
                <w:spacing w:val="25"/>
              </w:rPr>
              <w:t xml:space="preserve"> </w:t>
            </w:r>
            <w:r w:rsidRPr="0046614C">
              <w:rPr>
                <w:rFonts w:ascii="Times New Roman" w:hAnsi="Times New Roman" w:cs="Times New Roman"/>
              </w:rPr>
              <w:t>platvormitöö</w:t>
            </w:r>
            <w:r w:rsidRPr="0046614C">
              <w:rPr>
                <w:rFonts w:ascii="Times New Roman" w:hAnsi="Times New Roman" w:cs="Times New Roman"/>
                <w:spacing w:val="24"/>
              </w:rPr>
              <w:t xml:space="preserve"> </w:t>
            </w:r>
            <w:r w:rsidRPr="0046614C">
              <w:rPr>
                <w:rFonts w:ascii="Times New Roman" w:hAnsi="Times New Roman" w:cs="Times New Roman"/>
                <w:spacing w:val="-2"/>
              </w:rPr>
              <w:t>tegijate</w:t>
            </w:r>
            <w:r w:rsidR="003A1179">
              <w:rPr>
                <w:rFonts w:ascii="Times New Roman" w:hAnsi="Times New Roman" w:cs="Times New Roman"/>
                <w:spacing w:val="-2"/>
              </w:rPr>
              <w:t xml:space="preserve"> </w:t>
            </w:r>
            <w:r w:rsidR="003A1179" w:rsidRPr="0046614C">
              <w:rPr>
                <w:rFonts w:ascii="Times New Roman" w:hAnsi="Times New Roman" w:cs="Times New Roman"/>
              </w:rPr>
              <w:t xml:space="preserve">esindajaga, mitte isehakanud suvalise isikuga. Seetõttu on ettepanek kohaldada platvormitöö </w:t>
            </w:r>
            <w:r w:rsidR="003A1179" w:rsidRPr="0046614C">
              <w:rPr>
                <w:rFonts w:ascii="Times New Roman" w:hAnsi="Times New Roman" w:cs="Times New Roman"/>
              </w:rPr>
              <w:lastRenderedPageBreak/>
              <w:t>tegijate esindajale töötajate usaldusisiku valimise</w:t>
            </w:r>
            <w:r w:rsidR="003A1179" w:rsidRPr="0046614C">
              <w:rPr>
                <w:rFonts w:ascii="Times New Roman" w:hAnsi="Times New Roman" w:cs="Times New Roman"/>
                <w:spacing w:val="40"/>
              </w:rPr>
              <w:t xml:space="preserve"> </w:t>
            </w:r>
            <w:r w:rsidR="003A1179" w:rsidRPr="0046614C">
              <w:rPr>
                <w:rFonts w:ascii="Times New Roman" w:hAnsi="Times New Roman" w:cs="Times New Roman"/>
              </w:rPr>
              <w:t>ja tagasikutsumise kohta sätestatut. Samuti ka töötajate usaldusisiku seaduse §-s 11 sätestatud saladuse hoidmise kohustust.</w:t>
            </w:r>
          </w:p>
          <w:p w14:paraId="43A66972" w14:textId="77777777" w:rsidR="003A1179" w:rsidRPr="0046614C" w:rsidRDefault="003A1179" w:rsidP="003A1179">
            <w:pPr>
              <w:pStyle w:val="TableParagraph"/>
              <w:spacing w:before="12"/>
              <w:ind w:left="0"/>
              <w:jc w:val="left"/>
              <w:rPr>
                <w:rFonts w:ascii="Times New Roman" w:hAnsi="Times New Roman" w:cs="Times New Roman"/>
              </w:rPr>
            </w:pPr>
          </w:p>
          <w:p w14:paraId="7C43451B" w14:textId="62280232" w:rsidR="00A56255" w:rsidRPr="0046614C" w:rsidRDefault="003A1179" w:rsidP="003A1179">
            <w:pPr>
              <w:pStyle w:val="TableParagraph"/>
              <w:spacing w:line="190" w:lineRule="atLeast"/>
              <w:ind w:left="100" w:right="90"/>
              <w:rPr>
                <w:rFonts w:ascii="Times New Roman" w:hAnsi="Times New Roman" w:cs="Times New Roman"/>
              </w:rPr>
            </w:pPr>
            <w:r w:rsidRPr="0046614C">
              <w:rPr>
                <w:rFonts w:ascii="Times New Roman" w:hAnsi="Times New Roman" w:cs="Times New Roman"/>
                <w:u w:val="thick"/>
              </w:rPr>
              <w:t>Lõige 7:</w:t>
            </w:r>
            <w:r w:rsidRPr="0046614C">
              <w:rPr>
                <w:rFonts w:ascii="Times New Roman" w:hAnsi="Times New Roman" w:cs="Times New Roman"/>
              </w:rPr>
              <w:t xml:space="preserve"> Platvormitöö tegijate esindaja</w:t>
            </w:r>
            <w:r w:rsidRPr="0046614C">
              <w:rPr>
                <w:rFonts w:ascii="Times New Roman" w:hAnsi="Times New Roman" w:cs="Times New Roman"/>
                <w:spacing w:val="-5"/>
              </w:rPr>
              <w:t xml:space="preserve"> </w:t>
            </w:r>
            <w:r w:rsidRPr="0046614C">
              <w:rPr>
                <w:rFonts w:ascii="Times New Roman" w:hAnsi="Times New Roman" w:cs="Times New Roman"/>
              </w:rPr>
              <w:t>on</w:t>
            </w:r>
            <w:r w:rsidRPr="0046614C">
              <w:rPr>
                <w:rFonts w:ascii="Times New Roman" w:hAnsi="Times New Roman" w:cs="Times New Roman"/>
                <w:spacing w:val="-5"/>
              </w:rPr>
              <w:t xml:space="preserve"> </w:t>
            </w:r>
            <w:r w:rsidRPr="0046614C">
              <w:rPr>
                <w:rFonts w:ascii="Times New Roman" w:hAnsi="Times New Roman" w:cs="Times New Roman"/>
              </w:rPr>
              <w:t>direktiivi art 2 lg 1 punktis f</w:t>
            </w:r>
            <w:r w:rsidRPr="0046614C">
              <w:rPr>
                <w:rFonts w:ascii="Times New Roman" w:hAnsi="Times New Roman" w:cs="Times New Roman"/>
                <w:spacing w:val="-4"/>
              </w:rPr>
              <w:t xml:space="preserve"> </w:t>
            </w:r>
            <w:r w:rsidRPr="0046614C">
              <w:rPr>
                <w:rFonts w:ascii="Times New Roman" w:hAnsi="Times New Roman" w:cs="Times New Roman"/>
              </w:rPr>
              <w:t>määratletud,</w:t>
            </w:r>
            <w:r w:rsidRPr="0046614C">
              <w:rPr>
                <w:rFonts w:ascii="Times New Roman" w:hAnsi="Times New Roman" w:cs="Times New Roman"/>
                <w:spacing w:val="-4"/>
              </w:rPr>
              <w:t xml:space="preserve"> </w:t>
            </w:r>
            <w:r w:rsidRPr="0046614C">
              <w:rPr>
                <w:rFonts w:ascii="Times New Roman" w:hAnsi="Times New Roman" w:cs="Times New Roman"/>
              </w:rPr>
              <w:t>kui</w:t>
            </w:r>
            <w:r w:rsidRPr="0046614C">
              <w:rPr>
                <w:rFonts w:ascii="Times New Roman" w:hAnsi="Times New Roman" w:cs="Times New Roman"/>
                <w:spacing w:val="-4"/>
              </w:rPr>
              <w:t xml:space="preserve"> </w:t>
            </w:r>
            <w:r w:rsidRPr="0046614C">
              <w:rPr>
                <w:rFonts w:ascii="Times New Roman" w:hAnsi="Times New Roman" w:cs="Times New Roman"/>
              </w:rPr>
              <w:t>isikud,</w:t>
            </w:r>
            <w:r w:rsidRPr="0046614C">
              <w:rPr>
                <w:rFonts w:ascii="Times New Roman" w:hAnsi="Times New Roman" w:cs="Times New Roman"/>
                <w:spacing w:val="-4"/>
              </w:rPr>
              <w:t xml:space="preserve"> </w:t>
            </w:r>
            <w:r w:rsidRPr="0046614C">
              <w:rPr>
                <w:rFonts w:ascii="Times New Roman" w:hAnsi="Times New Roman" w:cs="Times New Roman"/>
              </w:rPr>
              <w:t>kelle</w:t>
            </w:r>
            <w:r w:rsidRPr="0046614C">
              <w:rPr>
                <w:rFonts w:ascii="Times New Roman" w:hAnsi="Times New Roman" w:cs="Times New Roman"/>
                <w:spacing w:val="-4"/>
              </w:rPr>
              <w:t xml:space="preserve"> </w:t>
            </w:r>
            <w:r w:rsidRPr="0046614C">
              <w:rPr>
                <w:rFonts w:ascii="Times New Roman" w:hAnsi="Times New Roman" w:cs="Times New Roman"/>
              </w:rPr>
              <w:t>on platvormitöötajad vabalt valinud kooskõlas riigisisese õigusega ja tavaga. Eestis reguleerib töötajate esindajaga seonduvat töötajate usaldusisiku seadus. Seetõttu tuleks platvormitöötajate esindaja määratleda, kui usaldusisikut töötajate usaldusisiku seaduse tähenduses. Platvormitöötajate usaldusisik valitakse jne töötajate usaldusisiku seaduse kohaselt.</w:t>
            </w:r>
            <w:r w:rsidRPr="0046614C">
              <w:rPr>
                <w:rFonts w:ascii="Times New Roman" w:hAnsi="Times New Roman" w:cs="Times New Roman"/>
                <w:spacing w:val="-8"/>
              </w:rPr>
              <w:t xml:space="preserve"> </w:t>
            </w:r>
            <w:r w:rsidRPr="0046614C">
              <w:rPr>
                <w:rFonts w:ascii="Times New Roman" w:hAnsi="Times New Roman" w:cs="Times New Roman"/>
              </w:rPr>
              <w:t>Tal</w:t>
            </w:r>
            <w:r w:rsidRPr="0046614C">
              <w:rPr>
                <w:rFonts w:ascii="Times New Roman" w:hAnsi="Times New Roman" w:cs="Times New Roman"/>
                <w:spacing w:val="-8"/>
              </w:rPr>
              <w:t xml:space="preserve"> </w:t>
            </w:r>
            <w:r w:rsidRPr="0046614C">
              <w:rPr>
                <w:rFonts w:ascii="Times New Roman" w:hAnsi="Times New Roman" w:cs="Times New Roman"/>
              </w:rPr>
              <w:t>on</w:t>
            </w:r>
            <w:r w:rsidRPr="0046614C">
              <w:rPr>
                <w:rFonts w:ascii="Times New Roman" w:hAnsi="Times New Roman" w:cs="Times New Roman"/>
                <w:spacing w:val="-8"/>
              </w:rPr>
              <w:t xml:space="preserve"> </w:t>
            </w:r>
            <w:r w:rsidRPr="0046614C">
              <w:rPr>
                <w:rFonts w:ascii="Times New Roman" w:hAnsi="Times New Roman" w:cs="Times New Roman"/>
              </w:rPr>
              <w:t>samad</w:t>
            </w:r>
            <w:r w:rsidRPr="0046614C">
              <w:rPr>
                <w:rFonts w:ascii="Times New Roman" w:hAnsi="Times New Roman" w:cs="Times New Roman"/>
                <w:spacing w:val="-8"/>
              </w:rPr>
              <w:t xml:space="preserve"> </w:t>
            </w:r>
            <w:r w:rsidRPr="0046614C">
              <w:rPr>
                <w:rFonts w:ascii="Times New Roman" w:hAnsi="Times New Roman" w:cs="Times New Roman"/>
              </w:rPr>
              <w:t>õigused</w:t>
            </w:r>
            <w:r w:rsidRPr="0046614C">
              <w:rPr>
                <w:rFonts w:ascii="Times New Roman" w:hAnsi="Times New Roman" w:cs="Times New Roman"/>
                <w:spacing w:val="-8"/>
              </w:rPr>
              <w:t xml:space="preserve"> </w:t>
            </w:r>
            <w:r w:rsidRPr="0046614C">
              <w:rPr>
                <w:rFonts w:ascii="Times New Roman" w:hAnsi="Times New Roman" w:cs="Times New Roman"/>
              </w:rPr>
              <w:t>ja</w:t>
            </w:r>
            <w:r w:rsidRPr="0046614C">
              <w:rPr>
                <w:rFonts w:ascii="Times New Roman" w:hAnsi="Times New Roman" w:cs="Times New Roman"/>
                <w:spacing w:val="-8"/>
              </w:rPr>
              <w:t xml:space="preserve"> </w:t>
            </w:r>
            <w:r w:rsidRPr="0046614C">
              <w:rPr>
                <w:rFonts w:ascii="Times New Roman" w:hAnsi="Times New Roman" w:cs="Times New Roman"/>
              </w:rPr>
              <w:t>kohustused,</w:t>
            </w:r>
            <w:r w:rsidRPr="0046614C">
              <w:rPr>
                <w:rFonts w:ascii="Times New Roman" w:hAnsi="Times New Roman" w:cs="Times New Roman"/>
                <w:spacing w:val="-8"/>
              </w:rPr>
              <w:t xml:space="preserve"> </w:t>
            </w:r>
            <w:r w:rsidRPr="0046614C">
              <w:rPr>
                <w:rFonts w:ascii="Times New Roman" w:hAnsi="Times New Roman" w:cs="Times New Roman"/>
              </w:rPr>
              <w:t>mis töötajate usaldusisikus, millele lisanduvad platvormitöötajate esindajale eelnõust tulevad õigused ja kohustused.</w:t>
            </w:r>
          </w:p>
        </w:tc>
        <w:tc>
          <w:tcPr>
            <w:tcW w:w="3969" w:type="dxa"/>
          </w:tcPr>
          <w:p w14:paraId="6600A68D" w14:textId="5F406108" w:rsidR="00485CE3" w:rsidRDefault="00485CE3">
            <w:pPr>
              <w:pStyle w:val="TableParagraph"/>
              <w:spacing w:before="25"/>
              <w:ind w:left="0"/>
              <w:jc w:val="left"/>
              <w:rPr>
                <w:rFonts w:ascii="Times New Roman" w:hAnsi="Times New Roman" w:cs="Times New Roman"/>
                <w:b/>
                <w:bCs/>
              </w:rPr>
            </w:pPr>
            <w:r w:rsidRPr="00485CE3">
              <w:rPr>
                <w:rFonts w:ascii="Times New Roman" w:hAnsi="Times New Roman" w:cs="Times New Roman"/>
                <w:b/>
                <w:bCs/>
              </w:rPr>
              <w:lastRenderedPageBreak/>
              <w:t>Arvestatud osaliselt</w:t>
            </w:r>
          </w:p>
          <w:p w14:paraId="661A586A" w14:textId="77777777" w:rsidR="0067523F" w:rsidRPr="00485CE3" w:rsidRDefault="0067523F">
            <w:pPr>
              <w:pStyle w:val="TableParagraph"/>
              <w:spacing w:before="25"/>
              <w:ind w:left="0"/>
              <w:jc w:val="left"/>
              <w:rPr>
                <w:rFonts w:ascii="Times New Roman" w:hAnsi="Times New Roman" w:cs="Times New Roman"/>
                <w:b/>
                <w:bCs/>
              </w:rPr>
            </w:pPr>
          </w:p>
          <w:p w14:paraId="52489EFD" w14:textId="1C3630F3" w:rsidR="00A56255" w:rsidRDefault="00E86556" w:rsidP="004C1494">
            <w:pPr>
              <w:pStyle w:val="TableParagraph"/>
              <w:spacing w:before="25"/>
              <w:ind w:left="0"/>
              <w:rPr>
                <w:rFonts w:ascii="Times New Roman" w:hAnsi="Times New Roman" w:cs="Times New Roman"/>
              </w:rPr>
            </w:pPr>
            <w:r w:rsidRPr="00485CE3">
              <w:rPr>
                <w:rFonts w:ascii="Times New Roman" w:hAnsi="Times New Roman" w:cs="Times New Roman"/>
                <w:u w:val="single"/>
              </w:rPr>
              <w:t>Lõige 1</w:t>
            </w:r>
            <w:r>
              <w:rPr>
                <w:rFonts w:ascii="Times New Roman" w:hAnsi="Times New Roman" w:cs="Times New Roman"/>
              </w:rPr>
              <w:t xml:space="preserve">: </w:t>
            </w:r>
            <w:r w:rsidR="00C0448E">
              <w:rPr>
                <w:rFonts w:ascii="Times New Roman" w:hAnsi="Times New Roman" w:cs="Times New Roman"/>
              </w:rPr>
              <w:t>Lühend</w:t>
            </w:r>
            <w:r w:rsidR="0053157E">
              <w:rPr>
                <w:rFonts w:ascii="Times New Roman" w:hAnsi="Times New Roman" w:cs="Times New Roman"/>
              </w:rPr>
              <w:t xml:space="preserve"> määratakse tavaliselt mõiste esmakordsel kasutamisel, seega sobib see</w:t>
            </w:r>
            <w:r w:rsidR="00C0448E">
              <w:rPr>
                <w:rFonts w:ascii="Times New Roman" w:hAnsi="Times New Roman" w:cs="Times New Roman"/>
              </w:rPr>
              <w:t xml:space="preserve"> §-</w:t>
            </w:r>
            <w:r w:rsidR="0053157E">
              <w:rPr>
                <w:rFonts w:ascii="Times New Roman" w:hAnsi="Times New Roman" w:cs="Times New Roman"/>
              </w:rPr>
              <w:t>i</w:t>
            </w:r>
            <w:r w:rsidR="00C0448E">
              <w:rPr>
                <w:rFonts w:ascii="Times New Roman" w:hAnsi="Times New Roman" w:cs="Times New Roman"/>
              </w:rPr>
              <w:t xml:space="preserve"> 1, kus kasutatakse mõistet digitaalne tööplatvorm esimest korda. </w:t>
            </w:r>
          </w:p>
          <w:p w14:paraId="25E4B559" w14:textId="77777777" w:rsidR="00B42824" w:rsidRDefault="00B42824" w:rsidP="004C1494">
            <w:pPr>
              <w:pStyle w:val="TableParagraph"/>
              <w:spacing w:before="25"/>
              <w:ind w:left="0"/>
              <w:rPr>
                <w:rFonts w:ascii="Times New Roman" w:hAnsi="Times New Roman" w:cs="Times New Roman"/>
              </w:rPr>
            </w:pPr>
          </w:p>
          <w:p w14:paraId="6C7AC4F7" w14:textId="22EE8B01" w:rsidR="00815924" w:rsidRPr="008C29B4" w:rsidRDefault="008C29B4" w:rsidP="004C1494">
            <w:pPr>
              <w:pStyle w:val="TableParagraph"/>
              <w:spacing w:before="25"/>
              <w:ind w:left="0"/>
              <w:rPr>
                <w:rFonts w:ascii="Times New Roman" w:hAnsi="Times New Roman" w:cs="Times New Roman"/>
                <w:highlight w:val="yellow"/>
                <w:u w:val="single"/>
              </w:rPr>
            </w:pPr>
            <w:r w:rsidRPr="0046614C">
              <w:rPr>
                <w:rFonts w:ascii="Times New Roman" w:hAnsi="Times New Roman" w:cs="Times New Roman"/>
                <w:u w:val="thick"/>
              </w:rPr>
              <w:t>Lõiked 1 ja 2</w:t>
            </w:r>
            <w:r>
              <w:rPr>
                <w:rFonts w:ascii="Times New Roman" w:hAnsi="Times New Roman" w:cs="Times New Roman"/>
                <w:u w:val="thick"/>
              </w:rPr>
              <w:t>:</w:t>
            </w:r>
            <w:r>
              <w:rPr>
                <w:rFonts w:ascii="Times New Roman" w:hAnsi="Times New Roman" w:cs="Times New Roman"/>
                <w:u w:val="single"/>
              </w:rPr>
              <w:t xml:space="preserve"> </w:t>
            </w:r>
            <w:r w:rsidR="005B5524" w:rsidRPr="009F51A2">
              <w:rPr>
                <w:rFonts w:ascii="Times New Roman" w:hAnsi="Times New Roman" w:cs="Times New Roman"/>
              </w:rPr>
              <w:t>Kuigi juriidiline isik tegutseb alati füüsiliste isikute kaudu, omistatakse õiguslikult selline tegevus tihti juriidilisele isikule. Me ei pea seetõttu põhjendatuks asendada eelnõu § 3 lõikes 2 sõna „isik“ sõnaga „füüsiline isik“. Eesti õiguskeeles võib „füüsiline isik“ kutsuda üles liiga kitsale tõlgendusele, mille kohaselt jääksid kaitse alt välja need platvormitöö tegijad, kes teevad tööd küll isiklikult, kuid kasutavad selleks ettevõtlusvormi, näiteks osaühingut. Selline tulemus ei oleks kooskõlas direktiivi eesmärgiga tagada kaitse kõigile platvormitööd tegevatele isikutele.</w:t>
            </w:r>
          </w:p>
          <w:p w14:paraId="743619F2" w14:textId="77777777" w:rsidR="00815924" w:rsidRDefault="00815924">
            <w:pPr>
              <w:pStyle w:val="TableParagraph"/>
              <w:spacing w:before="25"/>
              <w:ind w:left="0"/>
              <w:jc w:val="left"/>
              <w:rPr>
                <w:rFonts w:ascii="Times New Roman" w:hAnsi="Times New Roman" w:cs="Times New Roman"/>
                <w:highlight w:val="yellow"/>
                <w:u w:val="single"/>
              </w:rPr>
            </w:pPr>
          </w:p>
          <w:p w14:paraId="22EC3AFD" w14:textId="77777777" w:rsidR="00815924" w:rsidRDefault="00815924">
            <w:pPr>
              <w:pStyle w:val="TableParagraph"/>
              <w:spacing w:before="25"/>
              <w:ind w:left="0"/>
              <w:jc w:val="left"/>
              <w:rPr>
                <w:rFonts w:ascii="Times New Roman" w:hAnsi="Times New Roman" w:cs="Times New Roman"/>
                <w:highlight w:val="yellow"/>
                <w:u w:val="single"/>
              </w:rPr>
            </w:pPr>
          </w:p>
          <w:p w14:paraId="1A993DCD" w14:textId="77777777" w:rsidR="00815924" w:rsidRDefault="00815924">
            <w:pPr>
              <w:pStyle w:val="TableParagraph"/>
              <w:spacing w:before="25"/>
              <w:ind w:left="0"/>
              <w:jc w:val="left"/>
              <w:rPr>
                <w:rFonts w:ascii="Times New Roman" w:hAnsi="Times New Roman" w:cs="Times New Roman"/>
                <w:highlight w:val="yellow"/>
                <w:u w:val="single"/>
              </w:rPr>
            </w:pPr>
          </w:p>
          <w:p w14:paraId="7363DDBF" w14:textId="77777777" w:rsidR="00815924" w:rsidRDefault="00815924">
            <w:pPr>
              <w:pStyle w:val="TableParagraph"/>
              <w:spacing w:before="25"/>
              <w:ind w:left="0"/>
              <w:jc w:val="left"/>
              <w:rPr>
                <w:rFonts w:ascii="Times New Roman" w:hAnsi="Times New Roman" w:cs="Times New Roman"/>
                <w:highlight w:val="yellow"/>
                <w:u w:val="single"/>
              </w:rPr>
            </w:pPr>
          </w:p>
          <w:p w14:paraId="5E5C4FF1" w14:textId="77777777" w:rsidR="00815924" w:rsidRDefault="00815924">
            <w:pPr>
              <w:pStyle w:val="TableParagraph"/>
              <w:spacing w:before="25"/>
              <w:ind w:left="0"/>
              <w:jc w:val="left"/>
              <w:rPr>
                <w:rFonts w:ascii="Times New Roman" w:hAnsi="Times New Roman" w:cs="Times New Roman"/>
                <w:highlight w:val="yellow"/>
                <w:u w:val="single"/>
              </w:rPr>
            </w:pPr>
          </w:p>
          <w:p w14:paraId="70DD9328" w14:textId="77777777" w:rsidR="00815924" w:rsidRDefault="00815924">
            <w:pPr>
              <w:pStyle w:val="TableParagraph"/>
              <w:spacing w:before="25"/>
              <w:ind w:left="0"/>
              <w:jc w:val="left"/>
              <w:rPr>
                <w:rFonts w:ascii="Times New Roman" w:hAnsi="Times New Roman" w:cs="Times New Roman"/>
                <w:highlight w:val="yellow"/>
                <w:u w:val="single"/>
              </w:rPr>
            </w:pPr>
          </w:p>
          <w:p w14:paraId="7F1F7BEF" w14:textId="1DE1A5FD" w:rsidR="00B42824" w:rsidRDefault="00B42824" w:rsidP="004C1494">
            <w:pPr>
              <w:pStyle w:val="TableParagraph"/>
              <w:spacing w:before="25"/>
              <w:ind w:left="0"/>
              <w:rPr>
                <w:rFonts w:ascii="Times New Roman" w:hAnsi="Times New Roman" w:cs="Times New Roman"/>
              </w:rPr>
            </w:pPr>
            <w:r w:rsidRPr="00E20B29">
              <w:rPr>
                <w:rFonts w:ascii="Times New Roman" w:hAnsi="Times New Roman" w:cs="Times New Roman"/>
                <w:u w:val="single"/>
              </w:rPr>
              <w:t>Lõige 2:</w:t>
            </w:r>
            <w:r w:rsidR="00BE4665" w:rsidRPr="00E20B29">
              <w:rPr>
                <w:rFonts w:ascii="Times New Roman" w:hAnsi="Times New Roman" w:cs="Times New Roman"/>
              </w:rPr>
              <w:t xml:space="preserve"> Tõepoolest, sõnastust analüüsides </w:t>
            </w:r>
            <w:r w:rsidR="0031794D" w:rsidRPr="00E20B29">
              <w:rPr>
                <w:rFonts w:ascii="Times New Roman" w:hAnsi="Times New Roman" w:cs="Times New Roman"/>
              </w:rPr>
              <w:t>välistatakse direktiivi mõiste alt laiem hulk platvorme, kui direktiiviga ette nähti. Täname tähelepanu juhtimast</w:t>
            </w:r>
            <w:r w:rsidR="0023650F">
              <w:rPr>
                <w:rFonts w:ascii="Times New Roman" w:hAnsi="Times New Roman" w:cs="Times New Roman"/>
              </w:rPr>
              <w:t>, oleme sõnastust muutnud.</w:t>
            </w:r>
          </w:p>
          <w:p w14:paraId="0F504788" w14:textId="77777777" w:rsidR="00815924" w:rsidRDefault="00815924">
            <w:pPr>
              <w:pStyle w:val="TableParagraph"/>
              <w:spacing w:before="25"/>
              <w:ind w:left="0"/>
              <w:jc w:val="left"/>
              <w:rPr>
                <w:rFonts w:ascii="Times New Roman" w:hAnsi="Times New Roman" w:cs="Times New Roman"/>
              </w:rPr>
            </w:pPr>
          </w:p>
          <w:p w14:paraId="2424A130" w14:textId="77777777" w:rsidR="00815924" w:rsidRDefault="00815924">
            <w:pPr>
              <w:pStyle w:val="TableParagraph"/>
              <w:spacing w:before="25"/>
              <w:ind w:left="0"/>
              <w:jc w:val="left"/>
              <w:rPr>
                <w:rFonts w:ascii="Times New Roman" w:hAnsi="Times New Roman" w:cs="Times New Roman"/>
              </w:rPr>
            </w:pPr>
          </w:p>
          <w:p w14:paraId="720EC696" w14:textId="77777777" w:rsidR="00815924" w:rsidRDefault="00815924">
            <w:pPr>
              <w:pStyle w:val="TableParagraph"/>
              <w:spacing w:before="25"/>
              <w:ind w:left="0"/>
              <w:jc w:val="left"/>
              <w:rPr>
                <w:rFonts w:ascii="Times New Roman" w:hAnsi="Times New Roman" w:cs="Times New Roman"/>
              </w:rPr>
            </w:pPr>
          </w:p>
          <w:p w14:paraId="108CBE5F" w14:textId="77777777" w:rsidR="00815924" w:rsidRDefault="00815924">
            <w:pPr>
              <w:pStyle w:val="TableParagraph"/>
              <w:spacing w:before="25"/>
              <w:ind w:left="0"/>
              <w:jc w:val="left"/>
              <w:rPr>
                <w:rFonts w:ascii="Times New Roman" w:hAnsi="Times New Roman" w:cs="Times New Roman"/>
              </w:rPr>
            </w:pPr>
          </w:p>
          <w:p w14:paraId="541636FC" w14:textId="25E25AC6" w:rsidR="00265DED" w:rsidRPr="0032284C" w:rsidRDefault="00815924" w:rsidP="008C6BB2">
            <w:pPr>
              <w:pStyle w:val="TableParagraph"/>
              <w:spacing w:before="25"/>
              <w:rPr>
                <w:rFonts w:ascii="Times New Roman" w:hAnsi="Times New Roman" w:cs="Times New Roman"/>
              </w:rPr>
            </w:pPr>
            <w:r w:rsidRPr="009560EC">
              <w:rPr>
                <w:rFonts w:ascii="Times New Roman" w:hAnsi="Times New Roman" w:cs="Times New Roman"/>
                <w:u w:val="single"/>
              </w:rPr>
              <w:t>Lõiked 6 ja 7:</w:t>
            </w:r>
            <w:r w:rsidRPr="009560EC">
              <w:rPr>
                <w:rFonts w:ascii="Times New Roman" w:hAnsi="Times New Roman" w:cs="Times New Roman"/>
              </w:rPr>
              <w:t xml:space="preserve"> </w:t>
            </w:r>
            <w:r w:rsidR="00265DED" w:rsidRPr="0032284C">
              <w:rPr>
                <w:rFonts w:ascii="Times New Roman" w:hAnsi="Times New Roman" w:cs="Times New Roman"/>
              </w:rPr>
              <w:t xml:space="preserve">Töötajate esindaja mõistet ei ole vaja eelnõus eraldi uuesti defineerida, kuna see on Eesti õiguses juba olemas ning tuleneb eelkõige töötajate usaldusisiku seadusest ja ametiühingute seadusest. Eelnõus on platvormitöö tegijate esindaja mõiste kujundatud teadlikult laia katusmõistena, mis hõlmab nii platvormitöötajate esindajaid kui ka muid platvormitöö tegijate esindajaid. See lähenemine võimaldab arvestada erinevaid esindusvorme ega seo platvormitöö tegijate esindamist põhjendamatult ainult ühe seaduse mudeliga. </w:t>
            </w:r>
          </w:p>
          <w:p w14:paraId="40BF561C" w14:textId="77777777" w:rsidR="0032284C" w:rsidRPr="0032284C" w:rsidRDefault="0032284C" w:rsidP="0032284C">
            <w:pPr>
              <w:pStyle w:val="TableParagraph"/>
              <w:spacing w:before="25"/>
              <w:rPr>
                <w:rFonts w:ascii="Times New Roman" w:hAnsi="Times New Roman" w:cs="Times New Roman"/>
              </w:rPr>
            </w:pPr>
          </w:p>
          <w:p w14:paraId="734847BF" w14:textId="4BEA643F" w:rsidR="00265DED" w:rsidRDefault="00265DED" w:rsidP="0032284C">
            <w:pPr>
              <w:pStyle w:val="TableParagraph"/>
              <w:spacing w:before="25"/>
              <w:rPr>
                <w:rFonts w:ascii="Times New Roman" w:hAnsi="Times New Roman" w:cs="Times New Roman"/>
              </w:rPr>
            </w:pPr>
            <w:r w:rsidRPr="00265DED">
              <w:rPr>
                <w:rFonts w:ascii="Times New Roman" w:hAnsi="Times New Roman" w:cs="Times New Roman"/>
              </w:rPr>
              <w:t>Töötajate esindajate ja platvormitöö tegijate esindajate mõistete sidumine üksnes TUIS-iga ei ole meie hinnangul põhjendatud. Ühelt poolt tuleneb töötajate esindusõigus ka ametiühingute seadusest. Teiselt poolt on TUIS olemuslikult üles ehitatud töötaja ja tööandja vahelisele klassikalisele töösuhtele ega sobi reguleerima kõigi platvormitöö tegijate esindusõigust, eriti olukorras, kus osa neist ei ole töölepingulises suhtes.</w:t>
            </w:r>
            <w:r w:rsidR="00D73112">
              <w:rPr>
                <w:rFonts w:ascii="Times New Roman" w:hAnsi="Times New Roman" w:cs="Times New Roman"/>
              </w:rPr>
              <w:t xml:space="preserve"> </w:t>
            </w:r>
            <w:r w:rsidR="00D73112" w:rsidRPr="00D73112">
              <w:rPr>
                <w:rFonts w:ascii="Times New Roman" w:hAnsi="Times New Roman" w:cs="Times New Roman"/>
              </w:rPr>
              <w:t xml:space="preserve">Samuti tooks TUIS-i </w:t>
            </w:r>
            <w:r w:rsidR="00D73112">
              <w:rPr>
                <w:rFonts w:ascii="Times New Roman" w:hAnsi="Times New Roman" w:cs="Times New Roman"/>
              </w:rPr>
              <w:t>pakutud kujul</w:t>
            </w:r>
            <w:r w:rsidR="00D73112" w:rsidRPr="00D73112">
              <w:rPr>
                <w:rFonts w:ascii="Times New Roman" w:hAnsi="Times New Roman" w:cs="Times New Roman"/>
              </w:rPr>
              <w:t xml:space="preserve"> ülevõtmine kaasa tasakaalustamata lahenduse: ettepanek</w:t>
            </w:r>
            <w:r w:rsidR="00D73112">
              <w:rPr>
                <w:rFonts w:ascii="Times New Roman" w:hAnsi="Times New Roman" w:cs="Times New Roman"/>
              </w:rPr>
              <w:t>uga</w:t>
            </w:r>
            <w:r w:rsidR="00D73112" w:rsidRPr="00D73112">
              <w:rPr>
                <w:rFonts w:ascii="Times New Roman" w:hAnsi="Times New Roman" w:cs="Times New Roman"/>
              </w:rPr>
              <w:t xml:space="preserve"> soovi</w:t>
            </w:r>
            <w:r w:rsidR="00D73112">
              <w:rPr>
                <w:rFonts w:ascii="Times New Roman" w:hAnsi="Times New Roman" w:cs="Times New Roman"/>
              </w:rPr>
              <w:t>takse</w:t>
            </w:r>
            <w:r w:rsidR="00D73112" w:rsidRPr="00D73112">
              <w:rPr>
                <w:rFonts w:ascii="Times New Roman" w:hAnsi="Times New Roman" w:cs="Times New Roman"/>
              </w:rPr>
              <w:t xml:space="preserve"> </w:t>
            </w:r>
            <w:r w:rsidR="00D73112">
              <w:rPr>
                <w:rFonts w:ascii="Times New Roman" w:hAnsi="Times New Roman" w:cs="Times New Roman"/>
              </w:rPr>
              <w:t>TUIS-ist</w:t>
            </w:r>
            <w:r w:rsidR="00D73112" w:rsidRPr="00D73112">
              <w:rPr>
                <w:rFonts w:ascii="Times New Roman" w:hAnsi="Times New Roman" w:cs="Times New Roman"/>
              </w:rPr>
              <w:t xml:space="preserve"> üle võtta eeskätt kohustused, kuid mitte TUIS-ist tulenevat õiguste ja tagatiste süsteemi, nagu näiteks </w:t>
            </w:r>
            <w:r w:rsidR="00C57349">
              <w:rPr>
                <w:rFonts w:ascii="Times New Roman" w:hAnsi="Times New Roman" w:cs="Times New Roman"/>
              </w:rPr>
              <w:t xml:space="preserve">§-s 9 sätestatud </w:t>
            </w:r>
            <w:r w:rsidR="00D73112" w:rsidRPr="00D73112">
              <w:rPr>
                <w:rFonts w:ascii="Times New Roman" w:hAnsi="Times New Roman" w:cs="Times New Roman"/>
              </w:rPr>
              <w:lastRenderedPageBreak/>
              <w:t xml:space="preserve">usaldusisiku õigused, tegevuseks vajalikud tingimused, </w:t>
            </w:r>
            <w:r w:rsidR="007F174E">
              <w:rPr>
                <w:rFonts w:ascii="Times New Roman" w:hAnsi="Times New Roman" w:cs="Times New Roman"/>
              </w:rPr>
              <w:t xml:space="preserve">õigus koolitustele, kollektiivläbirääkimistele, kollektiivse töötüli lahendamisele, jne. </w:t>
            </w:r>
            <w:r w:rsidR="00244D81">
              <w:rPr>
                <w:rFonts w:ascii="Times New Roman" w:hAnsi="Times New Roman" w:cs="Times New Roman"/>
              </w:rPr>
              <w:t xml:space="preserve">Samuti juhime tähelepanu, et TUIS § 19 kohaselt tuleb esindaja mittevalimise korral informeerida ja konsulteerida kõiki </w:t>
            </w:r>
            <w:r w:rsidR="005F3327">
              <w:rPr>
                <w:rFonts w:ascii="Times New Roman" w:hAnsi="Times New Roman" w:cs="Times New Roman"/>
              </w:rPr>
              <w:t xml:space="preserve">töötajaid – see loogika peaks sellisel juhul samuti laienema platvormitöö tegijatele. </w:t>
            </w:r>
          </w:p>
          <w:p w14:paraId="6D249ABE" w14:textId="77777777" w:rsidR="003C3D54" w:rsidRDefault="003C3D54" w:rsidP="0032284C">
            <w:pPr>
              <w:pStyle w:val="TableParagraph"/>
              <w:spacing w:before="25"/>
              <w:rPr>
                <w:rFonts w:ascii="Times New Roman" w:hAnsi="Times New Roman" w:cs="Times New Roman"/>
              </w:rPr>
            </w:pPr>
          </w:p>
          <w:p w14:paraId="3BF07FD2" w14:textId="46EEC815" w:rsidR="003C3D54" w:rsidRDefault="003C3D54" w:rsidP="0032284C">
            <w:pPr>
              <w:pStyle w:val="TableParagraph"/>
              <w:spacing w:before="25"/>
              <w:rPr>
                <w:rFonts w:ascii="Times New Roman" w:hAnsi="Times New Roman" w:cs="Times New Roman"/>
              </w:rPr>
            </w:pPr>
            <w:r w:rsidRPr="003C3D54">
              <w:rPr>
                <w:rFonts w:ascii="Times New Roman" w:hAnsi="Times New Roman" w:cs="Times New Roman"/>
              </w:rPr>
              <w:t>Me ei näe ka ohtu, et platvormitöö tegijaid saaks esindada „suvaline isik” ilma õigusliku aluseta. Eestis tuleneb esindusõigus seadusest</w:t>
            </w:r>
            <w:r w:rsidR="00CA4A53">
              <w:rPr>
                <w:rFonts w:ascii="Times New Roman" w:hAnsi="Times New Roman" w:cs="Times New Roman"/>
              </w:rPr>
              <w:t xml:space="preserve"> (nt TsÜS-i 8. peatükist)</w:t>
            </w:r>
            <w:r w:rsidRPr="003C3D54">
              <w:rPr>
                <w:rFonts w:ascii="Times New Roman" w:hAnsi="Times New Roman" w:cs="Times New Roman"/>
              </w:rPr>
              <w:t xml:space="preserve"> või volitusest ning vajaduse korral tuleb seda tõendada.</w:t>
            </w:r>
          </w:p>
          <w:p w14:paraId="753373BD" w14:textId="77777777" w:rsidR="00B85081" w:rsidRDefault="00B85081" w:rsidP="0032284C">
            <w:pPr>
              <w:pStyle w:val="TableParagraph"/>
              <w:spacing w:before="25"/>
              <w:rPr>
                <w:rFonts w:ascii="Times New Roman" w:hAnsi="Times New Roman" w:cs="Times New Roman"/>
              </w:rPr>
            </w:pPr>
          </w:p>
          <w:p w14:paraId="69DCC2B4" w14:textId="44F08B06" w:rsidR="00B85081" w:rsidRDefault="00B85081" w:rsidP="0032284C">
            <w:pPr>
              <w:pStyle w:val="TableParagraph"/>
              <w:spacing w:before="25"/>
              <w:rPr>
                <w:rFonts w:ascii="Times New Roman" w:hAnsi="Times New Roman" w:cs="Times New Roman"/>
              </w:rPr>
            </w:pPr>
            <w:r w:rsidRPr="00B85081">
              <w:rPr>
                <w:rFonts w:ascii="Times New Roman" w:hAnsi="Times New Roman" w:cs="Times New Roman"/>
              </w:rPr>
              <w:t xml:space="preserve">Samuti tuleb arvestada, et direktiivi rakendamine ei tohi vähendada juba olemasolevat kaitsetaset ega olemasolevaid esindajate õigusi. </w:t>
            </w:r>
            <w:r>
              <w:rPr>
                <w:rFonts w:ascii="Times New Roman" w:hAnsi="Times New Roman" w:cs="Times New Roman"/>
              </w:rPr>
              <w:t xml:space="preserve">Direktiivi </w:t>
            </w:r>
            <w:r w:rsidR="002B3B53">
              <w:rPr>
                <w:rFonts w:ascii="Times New Roman" w:hAnsi="Times New Roman" w:cs="Times New Roman"/>
              </w:rPr>
              <w:t xml:space="preserve">artikkel 26 lõige 1 </w:t>
            </w:r>
            <w:r w:rsidR="00F3002D">
              <w:rPr>
                <w:rFonts w:ascii="Times New Roman" w:hAnsi="Times New Roman" w:cs="Times New Roman"/>
              </w:rPr>
              <w:t>näeb ette, et direktiiv ei saa olla piisav alus muu hulgas platvormitöö tegijate esindajate kehtivate õiguste vähendamiseks.</w:t>
            </w:r>
            <w:r w:rsidR="00DE684C">
              <w:rPr>
                <w:rFonts w:ascii="Times New Roman" w:hAnsi="Times New Roman" w:cs="Times New Roman"/>
              </w:rPr>
              <w:t xml:space="preserve"> Seega läheb ettepanek ka direktiivi nõudega vastuollu. </w:t>
            </w:r>
          </w:p>
          <w:p w14:paraId="628DB73C" w14:textId="77777777" w:rsidR="00B429AF" w:rsidRDefault="00B429AF" w:rsidP="0032284C">
            <w:pPr>
              <w:pStyle w:val="TableParagraph"/>
              <w:spacing w:before="25"/>
              <w:rPr>
                <w:rFonts w:ascii="Times New Roman" w:hAnsi="Times New Roman" w:cs="Times New Roman"/>
              </w:rPr>
            </w:pPr>
          </w:p>
          <w:p w14:paraId="4E166140" w14:textId="70B592C3" w:rsidR="00815924" w:rsidRPr="00BE4665" w:rsidRDefault="00B429AF" w:rsidP="008D3C6A">
            <w:pPr>
              <w:pStyle w:val="TableParagraph"/>
              <w:spacing w:before="25"/>
              <w:rPr>
                <w:rFonts w:ascii="Times New Roman" w:hAnsi="Times New Roman" w:cs="Times New Roman"/>
              </w:rPr>
            </w:pPr>
            <w:r>
              <w:rPr>
                <w:rFonts w:ascii="Times New Roman" w:hAnsi="Times New Roman" w:cs="Times New Roman"/>
              </w:rPr>
              <w:t xml:space="preserve">Ka rahvusvahelised nõuded toetavad olemasolevat lähenemist – näiteks põhineb Eesti olemasolev esindusõiguse süsteem suuresti ILO konventsioonile </w:t>
            </w:r>
            <w:r w:rsidR="007F16A8">
              <w:rPr>
                <w:rFonts w:ascii="Times New Roman" w:hAnsi="Times New Roman" w:cs="Times New Roman"/>
              </w:rPr>
              <w:t xml:space="preserve">nr 87 ja 98, mis näevad ette töötajate organisatsioonide </w:t>
            </w:r>
            <w:r w:rsidR="00DE1FAB">
              <w:rPr>
                <w:rFonts w:ascii="Times New Roman" w:hAnsi="Times New Roman" w:cs="Times New Roman"/>
              </w:rPr>
              <w:t>moodustamise</w:t>
            </w:r>
            <w:r w:rsidR="00074CDD">
              <w:rPr>
                <w:rFonts w:ascii="Times New Roman" w:hAnsi="Times New Roman" w:cs="Times New Roman"/>
              </w:rPr>
              <w:t xml:space="preserve"> vabaduse</w:t>
            </w:r>
            <w:r w:rsidR="00DE1FAB">
              <w:rPr>
                <w:rFonts w:ascii="Times New Roman" w:hAnsi="Times New Roman" w:cs="Times New Roman"/>
              </w:rPr>
              <w:t xml:space="preserve"> ja es</w:t>
            </w:r>
            <w:r w:rsidR="00907DF7">
              <w:rPr>
                <w:rFonts w:ascii="Times New Roman" w:hAnsi="Times New Roman" w:cs="Times New Roman"/>
              </w:rPr>
              <w:t>indamise õiguse</w:t>
            </w:r>
            <w:r w:rsidR="00074CDD">
              <w:rPr>
                <w:rFonts w:ascii="Times New Roman" w:hAnsi="Times New Roman" w:cs="Times New Roman"/>
              </w:rPr>
              <w:t>. Seetõttu ei pea me võimalikuks liikuda kitsama ja jäigema mudeli poole</w:t>
            </w:r>
            <w:r w:rsidR="008C3AD9">
              <w:rPr>
                <w:rFonts w:ascii="Times New Roman" w:hAnsi="Times New Roman" w:cs="Times New Roman"/>
              </w:rPr>
              <w:t xml:space="preserve">, </w:t>
            </w:r>
            <w:r w:rsidR="008C3AD9">
              <w:rPr>
                <w:rFonts w:ascii="Times New Roman" w:hAnsi="Times New Roman" w:cs="Times New Roman"/>
              </w:rPr>
              <w:lastRenderedPageBreak/>
              <w:t xml:space="preserve">mis teeks juba olemasolevat töötajate ja töötegijate esindajate valimise ja esindamise korda </w:t>
            </w:r>
            <w:r w:rsidR="00A65191">
              <w:rPr>
                <w:rFonts w:ascii="Times New Roman" w:hAnsi="Times New Roman" w:cs="Times New Roman"/>
              </w:rPr>
              <w:t xml:space="preserve">keerulisemaks ja läheks vastuollu nii direktiivi kui </w:t>
            </w:r>
            <w:r w:rsidR="00CA455E">
              <w:rPr>
                <w:rFonts w:ascii="Times New Roman" w:hAnsi="Times New Roman" w:cs="Times New Roman"/>
              </w:rPr>
              <w:t xml:space="preserve">rahvusvaheliste konventsioonidega. </w:t>
            </w:r>
          </w:p>
        </w:tc>
      </w:tr>
    </w:tbl>
    <w:p w14:paraId="60980CB8" w14:textId="3E2B1F09" w:rsidR="00675D35" w:rsidRDefault="00675D35">
      <w:pPr>
        <w:pStyle w:val="Kehatekst"/>
        <w:rPr>
          <w:rFonts w:ascii="Times New Roman" w:hAnsi="Times New Roman" w:cs="Times New Roman"/>
        </w:rPr>
      </w:pPr>
      <w:r>
        <w:rPr>
          <w:rFonts w:ascii="Times New Roman" w:hAnsi="Times New Roman" w:cs="Times New Roman"/>
        </w:rPr>
        <w:lastRenderedPageBreak/>
        <w:br w:type="page"/>
      </w:r>
    </w:p>
    <w:p w14:paraId="17526D45"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410"/>
        <w:gridCol w:w="3118"/>
        <w:gridCol w:w="3260"/>
        <w:gridCol w:w="3969"/>
      </w:tblGrid>
      <w:tr w:rsidR="00556D1F" w:rsidRPr="0046614C" w14:paraId="0CC32E18" w14:textId="68D10611" w:rsidTr="00556D1F">
        <w:trPr>
          <w:trHeight w:val="360"/>
        </w:trPr>
        <w:tc>
          <w:tcPr>
            <w:tcW w:w="2451" w:type="dxa"/>
            <w:shd w:val="clear" w:color="auto" w:fill="E7E7E7"/>
          </w:tcPr>
          <w:p w14:paraId="442CDCB0" w14:textId="77777777" w:rsidR="00556D1F" w:rsidRPr="0046614C" w:rsidRDefault="00556D1F">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Direktiiv</w:t>
            </w:r>
          </w:p>
        </w:tc>
        <w:tc>
          <w:tcPr>
            <w:tcW w:w="2410" w:type="dxa"/>
            <w:shd w:val="clear" w:color="auto" w:fill="E7E7E7"/>
          </w:tcPr>
          <w:p w14:paraId="081B30B8" w14:textId="77777777" w:rsidR="00556D1F" w:rsidRPr="0046614C" w:rsidRDefault="00556D1F">
            <w:pPr>
              <w:pStyle w:val="TableParagraph"/>
              <w:spacing w:line="203" w:lineRule="exact"/>
              <w:ind w:left="110"/>
              <w:jc w:val="left"/>
              <w:rPr>
                <w:rFonts w:ascii="Times New Roman" w:hAnsi="Times New Roman" w:cs="Times New Roman"/>
              </w:rPr>
            </w:pPr>
            <w:r w:rsidRPr="0046614C">
              <w:rPr>
                <w:rFonts w:ascii="Times New Roman" w:hAnsi="Times New Roman" w:cs="Times New Roman"/>
                <w:spacing w:val="-2"/>
              </w:rPr>
              <w:t>Eelnõu</w:t>
            </w:r>
          </w:p>
        </w:tc>
        <w:tc>
          <w:tcPr>
            <w:tcW w:w="3118" w:type="dxa"/>
            <w:shd w:val="clear" w:color="auto" w:fill="E7E7E7"/>
          </w:tcPr>
          <w:p w14:paraId="1628C216" w14:textId="77777777" w:rsidR="00556D1F" w:rsidRPr="0046614C" w:rsidRDefault="00556D1F">
            <w:pPr>
              <w:pStyle w:val="TableParagraph"/>
              <w:spacing w:line="203" w:lineRule="exact"/>
              <w:ind w:left="95"/>
              <w:jc w:val="left"/>
              <w:rPr>
                <w:rFonts w:ascii="Times New Roman" w:hAnsi="Times New Roman" w:cs="Times New Roman"/>
              </w:rPr>
            </w:pPr>
            <w:r w:rsidRPr="0046614C">
              <w:rPr>
                <w:rFonts w:ascii="Times New Roman" w:hAnsi="Times New Roman" w:cs="Times New Roman"/>
                <w:spacing w:val="-2"/>
              </w:rPr>
              <w:t>Ettepanek</w:t>
            </w:r>
          </w:p>
        </w:tc>
        <w:tc>
          <w:tcPr>
            <w:tcW w:w="3260" w:type="dxa"/>
            <w:shd w:val="clear" w:color="auto" w:fill="E7E7E7"/>
          </w:tcPr>
          <w:p w14:paraId="34AA8528" w14:textId="77777777" w:rsidR="00556D1F" w:rsidRPr="0046614C" w:rsidRDefault="00556D1F">
            <w:pPr>
              <w:pStyle w:val="TableParagraph"/>
              <w:spacing w:line="203" w:lineRule="exact"/>
              <w:ind w:left="100"/>
              <w:jc w:val="left"/>
              <w:rPr>
                <w:rFonts w:ascii="Times New Roman" w:hAnsi="Times New Roman" w:cs="Times New Roman"/>
              </w:rPr>
            </w:pPr>
            <w:r w:rsidRPr="0046614C">
              <w:rPr>
                <w:rFonts w:ascii="Times New Roman" w:hAnsi="Times New Roman" w:cs="Times New Roman"/>
                <w:spacing w:val="-2"/>
              </w:rPr>
              <w:t>Selgitus</w:t>
            </w:r>
          </w:p>
        </w:tc>
        <w:tc>
          <w:tcPr>
            <w:tcW w:w="3969" w:type="dxa"/>
            <w:shd w:val="clear" w:color="auto" w:fill="D9D9D9" w:themeFill="background1" w:themeFillShade="D9"/>
          </w:tcPr>
          <w:p w14:paraId="35E2AC38" w14:textId="2F462E8A" w:rsidR="00556D1F" w:rsidRPr="0046614C" w:rsidRDefault="00556D1F">
            <w:pPr>
              <w:pStyle w:val="TableParagraph"/>
              <w:spacing w:line="203" w:lineRule="exact"/>
              <w:ind w:left="100"/>
              <w:jc w:val="left"/>
              <w:rPr>
                <w:rFonts w:ascii="Times New Roman" w:hAnsi="Times New Roman" w:cs="Times New Roman"/>
                <w:spacing w:val="-2"/>
              </w:rPr>
            </w:pPr>
            <w:r w:rsidRPr="0046614C">
              <w:rPr>
                <w:rFonts w:ascii="Times New Roman" w:hAnsi="Times New Roman" w:cs="Times New Roman"/>
                <w:spacing w:val="-2"/>
              </w:rPr>
              <w:t>MKM kommentaar</w:t>
            </w:r>
          </w:p>
        </w:tc>
      </w:tr>
      <w:tr w:rsidR="00556D1F" w:rsidRPr="0046614C" w14:paraId="38B2AD4A" w14:textId="66C1793F" w:rsidTr="0005418F">
        <w:trPr>
          <w:trHeight w:val="8640"/>
        </w:trPr>
        <w:tc>
          <w:tcPr>
            <w:tcW w:w="2451" w:type="dxa"/>
          </w:tcPr>
          <w:p w14:paraId="36CC0B09" w14:textId="77777777" w:rsidR="00556D1F" w:rsidRPr="0046614C" w:rsidRDefault="00556D1F">
            <w:pPr>
              <w:pStyle w:val="TableParagraph"/>
              <w:spacing w:before="2"/>
              <w:jc w:val="left"/>
              <w:rPr>
                <w:rFonts w:ascii="Times New Roman" w:hAnsi="Times New Roman" w:cs="Times New Roman"/>
              </w:rPr>
            </w:pPr>
            <w:r w:rsidRPr="0046614C">
              <w:rPr>
                <w:rFonts w:ascii="Times New Roman" w:hAnsi="Times New Roman" w:cs="Times New Roman"/>
                <w:spacing w:val="-10"/>
              </w:rPr>
              <w:lastRenderedPageBreak/>
              <w:t>Artikkel</w:t>
            </w:r>
            <w:r w:rsidRPr="0046614C">
              <w:rPr>
                <w:rFonts w:ascii="Times New Roman" w:hAnsi="Times New Roman" w:cs="Times New Roman"/>
                <w:spacing w:val="-2"/>
              </w:rPr>
              <w:t xml:space="preserve"> </w:t>
            </w:r>
            <w:r w:rsidRPr="0046614C">
              <w:rPr>
                <w:rFonts w:ascii="Times New Roman" w:hAnsi="Times New Roman" w:cs="Times New Roman"/>
                <w:spacing w:val="-10"/>
              </w:rPr>
              <w:t>21</w:t>
            </w:r>
            <w:r w:rsidRPr="0046614C">
              <w:rPr>
                <w:rFonts w:ascii="Times New Roman" w:hAnsi="Times New Roman" w:cs="Times New Roman"/>
                <w:spacing w:val="1"/>
              </w:rPr>
              <w:t xml:space="preserve"> </w:t>
            </w:r>
            <w:r w:rsidRPr="0046614C">
              <w:rPr>
                <w:rFonts w:ascii="Times New Roman" w:hAnsi="Times New Roman" w:cs="Times New Roman"/>
                <w:spacing w:val="-10"/>
              </w:rPr>
              <w:t>-</w:t>
            </w:r>
            <w:r w:rsidRPr="0046614C">
              <w:rPr>
                <w:rFonts w:ascii="Times New Roman" w:hAnsi="Times New Roman" w:cs="Times New Roman"/>
                <w:spacing w:val="-11"/>
              </w:rPr>
              <w:t xml:space="preserve"> </w:t>
            </w:r>
            <w:r w:rsidRPr="0046614C">
              <w:rPr>
                <w:rFonts w:ascii="Times New Roman" w:hAnsi="Times New Roman" w:cs="Times New Roman"/>
                <w:spacing w:val="-10"/>
              </w:rPr>
              <w:t>Juurdepääs</w:t>
            </w:r>
            <w:r w:rsidRPr="0046614C">
              <w:rPr>
                <w:rFonts w:ascii="Times New Roman" w:hAnsi="Times New Roman" w:cs="Times New Roman"/>
                <w:spacing w:val="-12"/>
              </w:rPr>
              <w:t xml:space="preserve"> </w:t>
            </w:r>
            <w:r w:rsidRPr="0046614C">
              <w:rPr>
                <w:rFonts w:ascii="Times New Roman" w:hAnsi="Times New Roman" w:cs="Times New Roman"/>
                <w:spacing w:val="-10"/>
              </w:rPr>
              <w:t>tõenditele</w:t>
            </w:r>
          </w:p>
          <w:p w14:paraId="4CD03A93" w14:textId="77777777" w:rsidR="00556D1F" w:rsidRPr="0046614C" w:rsidRDefault="00556D1F">
            <w:pPr>
              <w:pStyle w:val="TableParagraph"/>
              <w:numPr>
                <w:ilvl w:val="0"/>
                <w:numId w:val="59"/>
              </w:numPr>
              <w:tabs>
                <w:tab w:val="left" w:pos="490"/>
              </w:tabs>
              <w:spacing w:before="4" w:line="249" w:lineRule="auto"/>
              <w:ind w:right="81" w:firstLine="0"/>
              <w:rPr>
                <w:rFonts w:ascii="Times New Roman" w:hAnsi="Times New Roman" w:cs="Times New Roman"/>
              </w:rPr>
            </w:pPr>
            <w:r w:rsidRPr="0046614C">
              <w:rPr>
                <w:rFonts w:ascii="Times New Roman" w:hAnsi="Times New Roman" w:cs="Times New Roman"/>
              </w:rPr>
              <w:t>Liikmesriigid tagavad, et käesoleva direktiivi sätetega seotud menetlustes on liikmesriigi kohtutel või pädevatel asutustel võimalik nõuda digitaalselt tööplatvormilt kõigi tema käsutuses olevate asjakohaste tõendite avaldamist.</w:t>
            </w:r>
          </w:p>
          <w:p w14:paraId="6B63FF3A" w14:textId="77777777" w:rsidR="00556D1F" w:rsidRPr="0046614C" w:rsidRDefault="00556D1F">
            <w:pPr>
              <w:pStyle w:val="TableParagraph"/>
              <w:numPr>
                <w:ilvl w:val="0"/>
                <w:numId w:val="59"/>
              </w:numPr>
              <w:tabs>
                <w:tab w:val="left" w:pos="415"/>
              </w:tabs>
              <w:spacing w:before="3" w:line="271" w:lineRule="auto"/>
              <w:ind w:right="82" w:firstLine="0"/>
              <w:rPr>
                <w:rFonts w:ascii="Times New Roman" w:hAnsi="Times New Roman" w:cs="Times New Roman"/>
              </w:rPr>
            </w:pPr>
            <w:r w:rsidRPr="0046614C">
              <w:rPr>
                <w:rFonts w:ascii="Times New Roman" w:hAnsi="Times New Roman" w:cs="Times New Roman"/>
              </w:rPr>
              <w:t>Liikmesriigid tagavad, et</w:t>
            </w:r>
            <w:r w:rsidRPr="0046614C">
              <w:rPr>
                <w:rFonts w:ascii="Times New Roman" w:hAnsi="Times New Roman" w:cs="Times New Roman"/>
                <w:spacing w:val="-9"/>
              </w:rPr>
              <w:t xml:space="preserve"> </w:t>
            </w:r>
            <w:r w:rsidRPr="0046614C">
              <w:rPr>
                <w:rFonts w:ascii="Times New Roman" w:hAnsi="Times New Roman" w:cs="Times New Roman"/>
              </w:rPr>
              <w:t>liikmesriikide</w:t>
            </w:r>
            <w:r w:rsidRPr="0046614C">
              <w:rPr>
                <w:rFonts w:ascii="Times New Roman" w:hAnsi="Times New Roman" w:cs="Times New Roman"/>
                <w:spacing w:val="-9"/>
              </w:rPr>
              <w:t xml:space="preserve"> </w:t>
            </w:r>
            <w:r w:rsidRPr="0046614C">
              <w:rPr>
                <w:rFonts w:ascii="Times New Roman" w:hAnsi="Times New Roman" w:cs="Times New Roman"/>
              </w:rPr>
              <w:t>kohtutel on õigus nõuda konfidentsiaalset teavet sisaldavate tõendite avaldamist, kui nad peavad seda menetluse jaoks oluliseks. Liikmesriigid tagavad, et sellise</w:t>
            </w:r>
            <w:r w:rsidRPr="0046614C">
              <w:rPr>
                <w:rFonts w:ascii="Times New Roman" w:hAnsi="Times New Roman" w:cs="Times New Roman"/>
                <w:spacing w:val="-5"/>
              </w:rPr>
              <w:t xml:space="preserve"> </w:t>
            </w:r>
            <w:r w:rsidRPr="0046614C">
              <w:rPr>
                <w:rFonts w:ascii="Times New Roman" w:hAnsi="Times New Roman" w:cs="Times New Roman"/>
              </w:rPr>
              <w:t>teabe</w:t>
            </w:r>
            <w:r w:rsidRPr="0046614C">
              <w:rPr>
                <w:rFonts w:ascii="Times New Roman" w:hAnsi="Times New Roman" w:cs="Times New Roman"/>
                <w:spacing w:val="-5"/>
              </w:rPr>
              <w:t xml:space="preserve"> </w:t>
            </w:r>
            <w:r w:rsidRPr="0046614C">
              <w:rPr>
                <w:rFonts w:ascii="Times New Roman" w:hAnsi="Times New Roman" w:cs="Times New Roman"/>
              </w:rPr>
              <w:t>avaldamise</w:t>
            </w:r>
            <w:r w:rsidRPr="0046614C">
              <w:rPr>
                <w:rFonts w:ascii="Times New Roman" w:hAnsi="Times New Roman" w:cs="Times New Roman"/>
                <w:spacing w:val="-5"/>
              </w:rPr>
              <w:t xml:space="preserve"> </w:t>
            </w:r>
            <w:r w:rsidRPr="0046614C">
              <w:rPr>
                <w:rFonts w:ascii="Times New Roman" w:hAnsi="Times New Roman" w:cs="Times New Roman"/>
              </w:rPr>
              <w:t>nõudmisel</w:t>
            </w:r>
            <w:r w:rsidRPr="0046614C">
              <w:rPr>
                <w:rFonts w:ascii="Times New Roman" w:hAnsi="Times New Roman" w:cs="Times New Roman"/>
                <w:spacing w:val="-5"/>
              </w:rPr>
              <w:t xml:space="preserve"> </w:t>
            </w:r>
            <w:r w:rsidRPr="0046614C">
              <w:rPr>
                <w:rFonts w:ascii="Times New Roman" w:hAnsi="Times New Roman" w:cs="Times New Roman"/>
              </w:rPr>
              <w:t>on liikmesriikide kohtutel kasutada tulemuslikud meetmed kõnealuse teabe kaitsmiseks.</w:t>
            </w:r>
          </w:p>
        </w:tc>
        <w:tc>
          <w:tcPr>
            <w:tcW w:w="2410" w:type="dxa"/>
          </w:tcPr>
          <w:p w14:paraId="76434E80" w14:textId="77777777" w:rsidR="00556D1F" w:rsidRPr="0046614C" w:rsidRDefault="00556D1F">
            <w:pPr>
              <w:pStyle w:val="TableParagraph"/>
              <w:spacing w:line="275" w:lineRule="exact"/>
              <w:ind w:left="110"/>
              <w:jc w:val="left"/>
              <w:rPr>
                <w:rFonts w:ascii="Times New Roman" w:eastAsia="Cambria" w:hAnsi="Times New Roman" w:cs="Times New Roman"/>
              </w:rPr>
            </w:pPr>
            <w:r w:rsidRPr="0046614C">
              <w:rPr>
                <w:rFonts w:ascii="Segoe UI Emoji" w:eastAsia="Cambria" w:hAnsi="Segoe UI Emoji" w:cs="Segoe UI Emoji"/>
                <w:spacing w:val="-10"/>
                <w:w w:val="175"/>
              </w:rPr>
              <w:t>🔴</w:t>
            </w:r>
          </w:p>
          <w:p w14:paraId="0F277D36" w14:textId="77777777" w:rsidR="00556D1F" w:rsidRPr="0046614C" w:rsidRDefault="00556D1F">
            <w:pPr>
              <w:pStyle w:val="TableParagraph"/>
              <w:tabs>
                <w:tab w:val="left" w:pos="1001"/>
                <w:tab w:val="left" w:pos="1956"/>
                <w:tab w:val="left" w:pos="3141"/>
              </w:tabs>
              <w:spacing w:line="271" w:lineRule="auto"/>
              <w:ind w:left="110" w:right="98"/>
              <w:jc w:val="left"/>
              <w:rPr>
                <w:rFonts w:ascii="Times New Roman" w:hAnsi="Times New Roman" w:cs="Times New Roman"/>
              </w:rPr>
            </w:pPr>
            <w:r w:rsidRPr="0046614C">
              <w:rPr>
                <w:rFonts w:ascii="Times New Roman" w:hAnsi="Times New Roman" w:cs="Times New Roman"/>
                <w:spacing w:val="-2"/>
              </w:rPr>
              <w:t>Eelnõus</w:t>
            </w:r>
            <w:r w:rsidRPr="0046614C">
              <w:rPr>
                <w:rFonts w:ascii="Times New Roman" w:hAnsi="Times New Roman" w:cs="Times New Roman"/>
              </w:rPr>
              <w:tab/>
            </w:r>
            <w:r w:rsidRPr="0046614C">
              <w:rPr>
                <w:rFonts w:ascii="Times New Roman" w:hAnsi="Times New Roman" w:cs="Times New Roman"/>
                <w:spacing w:val="-2"/>
              </w:rPr>
              <w:t>ülevõttev</w:t>
            </w:r>
            <w:r w:rsidRPr="0046614C">
              <w:rPr>
                <w:rFonts w:ascii="Times New Roman" w:hAnsi="Times New Roman" w:cs="Times New Roman"/>
              </w:rPr>
              <w:tab/>
            </w:r>
            <w:r w:rsidRPr="0046614C">
              <w:rPr>
                <w:rFonts w:ascii="Times New Roman" w:hAnsi="Times New Roman" w:cs="Times New Roman"/>
                <w:spacing w:val="-2"/>
              </w:rPr>
              <w:t>regulatsioon</w:t>
            </w:r>
            <w:r w:rsidRPr="0046614C">
              <w:rPr>
                <w:rFonts w:ascii="Times New Roman" w:hAnsi="Times New Roman" w:cs="Times New Roman"/>
              </w:rPr>
              <w:tab/>
            </w:r>
            <w:r w:rsidRPr="0046614C">
              <w:rPr>
                <w:rFonts w:ascii="Times New Roman" w:hAnsi="Times New Roman" w:cs="Times New Roman"/>
                <w:spacing w:val="-2"/>
              </w:rPr>
              <w:t xml:space="preserve">puudub. </w:t>
            </w:r>
            <w:r w:rsidRPr="0046614C">
              <w:rPr>
                <w:rFonts w:ascii="Times New Roman" w:hAnsi="Times New Roman" w:cs="Times New Roman"/>
              </w:rPr>
              <w:t>Vastavustabeli kohaselt on Eesti õigus kooskõlas.</w:t>
            </w:r>
          </w:p>
        </w:tc>
        <w:tc>
          <w:tcPr>
            <w:tcW w:w="3118" w:type="dxa"/>
          </w:tcPr>
          <w:p w14:paraId="78FB4C11" w14:textId="77777777" w:rsidR="00556D1F" w:rsidRPr="0046614C" w:rsidRDefault="00556D1F">
            <w:pPr>
              <w:pStyle w:val="TableParagraph"/>
              <w:spacing w:before="2"/>
              <w:ind w:left="95"/>
              <w:jc w:val="left"/>
              <w:rPr>
                <w:rFonts w:ascii="Times New Roman" w:hAnsi="Times New Roman" w:cs="Times New Roman"/>
              </w:rPr>
            </w:pPr>
            <w:r w:rsidRPr="0046614C">
              <w:rPr>
                <w:rFonts w:ascii="Times New Roman" w:hAnsi="Times New Roman" w:cs="Times New Roman"/>
                <w:color w:val="00B04F"/>
                <w:spacing w:val="-12"/>
              </w:rPr>
              <w:t>§</w:t>
            </w:r>
            <w:r w:rsidRPr="0046614C">
              <w:rPr>
                <w:rFonts w:ascii="Times New Roman" w:hAnsi="Times New Roman" w:cs="Times New Roman"/>
                <w:color w:val="00B04F"/>
                <w:spacing w:val="-6"/>
              </w:rPr>
              <w:t xml:space="preserve"> </w:t>
            </w:r>
            <w:r w:rsidRPr="0046614C">
              <w:rPr>
                <w:rFonts w:ascii="Times New Roman" w:hAnsi="Times New Roman" w:cs="Times New Roman"/>
                <w:color w:val="00B04F"/>
                <w:spacing w:val="-12"/>
              </w:rPr>
              <w:t>3-1</w:t>
            </w:r>
            <w:r w:rsidRPr="0046614C">
              <w:rPr>
                <w:rFonts w:ascii="Times New Roman" w:hAnsi="Times New Roman" w:cs="Times New Roman"/>
                <w:color w:val="00B04F"/>
                <w:spacing w:val="-29"/>
              </w:rPr>
              <w:t xml:space="preserve"> </w:t>
            </w:r>
            <w:r w:rsidRPr="0046614C">
              <w:rPr>
                <w:rFonts w:ascii="Times New Roman" w:hAnsi="Times New Roman" w:cs="Times New Roman"/>
                <w:color w:val="00B04F"/>
                <w:spacing w:val="-12"/>
              </w:rPr>
              <w:t>.</w:t>
            </w:r>
            <w:r w:rsidRPr="0046614C">
              <w:rPr>
                <w:rFonts w:ascii="Times New Roman" w:hAnsi="Times New Roman" w:cs="Times New Roman"/>
                <w:color w:val="00B04F"/>
                <w:spacing w:val="7"/>
              </w:rPr>
              <w:t xml:space="preserve"> </w:t>
            </w:r>
            <w:r w:rsidRPr="0046614C">
              <w:rPr>
                <w:rFonts w:ascii="Times New Roman" w:hAnsi="Times New Roman" w:cs="Times New Roman"/>
                <w:color w:val="00B04F"/>
                <w:spacing w:val="-12"/>
              </w:rPr>
              <w:t>Ärisaladuse</w:t>
            </w:r>
            <w:r w:rsidRPr="0046614C">
              <w:rPr>
                <w:rFonts w:ascii="Times New Roman" w:hAnsi="Times New Roman" w:cs="Times New Roman"/>
                <w:color w:val="00B04F"/>
                <w:spacing w:val="-8"/>
              </w:rPr>
              <w:t xml:space="preserve"> </w:t>
            </w:r>
            <w:r w:rsidRPr="0046614C">
              <w:rPr>
                <w:rFonts w:ascii="Times New Roman" w:hAnsi="Times New Roman" w:cs="Times New Roman"/>
                <w:color w:val="00B04F"/>
                <w:spacing w:val="-12"/>
              </w:rPr>
              <w:t>kaitse</w:t>
            </w:r>
          </w:p>
          <w:p w14:paraId="5BA22501" w14:textId="77777777" w:rsidR="00556D1F" w:rsidRPr="0046614C" w:rsidRDefault="00556D1F">
            <w:pPr>
              <w:pStyle w:val="TableParagraph"/>
              <w:numPr>
                <w:ilvl w:val="0"/>
                <w:numId w:val="58"/>
              </w:numPr>
              <w:tabs>
                <w:tab w:val="left" w:pos="362"/>
              </w:tabs>
              <w:spacing w:before="179" w:line="271" w:lineRule="auto"/>
              <w:ind w:right="90" w:firstLine="0"/>
              <w:rPr>
                <w:rFonts w:ascii="Times New Roman" w:hAnsi="Times New Roman" w:cs="Times New Roman"/>
              </w:rPr>
            </w:pPr>
            <w:r w:rsidRPr="0046614C">
              <w:rPr>
                <w:rFonts w:ascii="Times New Roman" w:hAnsi="Times New Roman" w:cs="Times New Roman"/>
                <w:color w:val="00B04F"/>
              </w:rPr>
              <w:t>Käesolevas seaduses platvormile ette nähtud teabe avaldamise, kätte saadavaks tegemise, selgituste andmise või põhjenduste esitamise kohustus ei hõlma ärisaladuse või muud liiki konfidentsiaalse teabe avaldamist või kätte saadavaks tegemist.</w:t>
            </w:r>
          </w:p>
          <w:p w14:paraId="767288E0" w14:textId="77777777" w:rsidR="00556D1F" w:rsidRPr="0046614C" w:rsidRDefault="00556D1F">
            <w:pPr>
              <w:pStyle w:val="TableParagraph"/>
              <w:numPr>
                <w:ilvl w:val="0"/>
                <w:numId w:val="58"/>
              </w:numPr>
              <w:tabs>
                <w:tab w:val="left" w:pos="422"/>
              </w:tabs>
              <w:spacing w:before="156" w:line="271" w:lineRule="auto"/>
              <w:ind w:right="89" w:firstLine="0"/>
              <w:rPr>
                <w:rFonts w:ascii="Times New Roman" w:hAnsi="Times New Roman" w:cs="Times New Roman"/>
              </w:rPr>
            </w:pPr>
            <w:r w:rsidRPr="0046614C">
              <w:rPr>
                <w:rFonts w:ascii="Times New Roman" w:hAnsi="Times New Roman" w:cs="Times New Roman"/>
                <w:color w:val="00B04F"/>
              </w:rPr>
              <w:t>Igaüks, kellele saab käesolevas seaduses reguleeritud õiguste teostamisel või kohustuste täitmisel teatavaks platvormi selgelt konfidentsiaalsena antud teave, ei tohi sellist</w:t>
            </w:r>
            <w:r w:rsidRPr="0046614C">
              <w:rPr>
                <w:rFonts w:ascii="Times New Roman" w:hAnsi="Times New Roman" w:cs="Times New Roman"/>
                <w:color w:val="00B04F"/>
                <w:spacing w:val="40"/>
              </w:rPr>
              <w:t xml:space="preserve"> </w:t>
            </w:r>
            <w:r w:rsidRPr="0046614C">
              <w:rPr>
                <w:rFonts w:ascii="Times New Roman" w:hAnsi="Times New Roman" w:cs="Times New Roman"/>
                <w:color w:val="00B04F"/>
              </w:rPr>
              <w:t>teavet ilma platvormi nõusolekuta kolmandale isikule avaldada.</w:t>
            </w:r>
          </w:p>
        </w:tc>
        <w:tc>
          <w:tcPr>
            <w:tcW w:w="3260" w:type="dxa"/>
          </w:tcPr>
          <w:p w14:paraId="22FA00B3" w14:textId="77777777" w:rsidR="00556D1F" w:rsidRPr="0046614C" w:rsidRDefault="00556D1F">
            <w:pPr>
              <w:pStyle w:val="TableParagraph"/>
              <w:spacing w:before="17" w:line="249" w:lineRule="auto"/>
              <w:ind w:left="100" w:right="92"/>
              <w:rPr>
                <w:rFonts w:ascii="Times New Roman" w:hAnsi="Times New Roman" w:cs="Times New Roman"/>
              </w:rPr>
            </w:pPr>
            <w:r w:rsidRPr="0046614C">
              <w:rPr>
                <w:rFonts w:ascii="Times New Roman" w:hAnsi="Times New Roman" w:cs="Times New Roman"/>
              </w:rPr>
              <w:t>Ärisaladuse kaitsele kohaldatakse EKTÄKS, aga suurema selguse tagamiseks oleks mõistlik käesolevas seaduses ette näha eraldi</w:t>
            </w:r>
            <w:r w:rsidRPr="0046614C">
              <w:rPr>
                <w:rFonts w:ascii="Times New Roman" w:hAnsi="Times New Roman" w:cs="Times New Roman"/>
                <w:spacing w:val="40"/>
              </w:rPr>
              <w:t xml:space="preserve"> </w:t>
            </w:r>
            <w:r w:rsidRPr="0046614C">
              <w:rPr>
                <w:rFonts w:ascii="Times New Roman" w:hAnsi="Times New Roman" w:cs="Times New Roman"/>
              </w:rPr>
              <w:t>regulatsioon. Ettepanek on</w:t>
            </w:r>
            <w:r w:rsidRPr="0046614C">
              <w:rPr>
                <w:rFonts w:ascii="Times New Roman" w:hAnsi="Times New Roman" w:cs="Times New Roman"/>
                <w:spacing w:val="-7"/>
              </w:rPr>
              <w:t xml:space="preserve"> </w:t>
            </w:r>
            <w:r w:rsidRPr="0046614C">
              <w:rPr>
                <w:rFonts w:ascii="Times New Roman" w:hAnsi="Times New Roman" w:cs="Times New Roman"/>
              </w:rPr>
              <w:t>täiendada</w:t>
            </w:r>
            <w:r w:rsidRPr="0046614C">
              <w:rPr>
                <w:rFonts w:ascii="Times New Roman" w:hAnsi="Times New Roman" w:cs="Times New Roman"/>
                <w:spacing w:val="-7"/>
              </w:rPr>
              <w:t xml:space="preserve"> </w:t>
            </w:r>
            <w:r w:rsidRPr="0046614C">
              <w:rPr>
                <w:rFonts w:ascii="Times New Roman" w:hAnsi="Times New Roman" w:cs="Times New Roman"/>
              </w:rPr>
              <w:t>eelnõud</w:t>
            </w:r>
            <w:r w:rsidRPr="0046614C">
              <w:rPr>
                <w:rFonts w:ascii="Times New Roman" w:hAnsi="Times New Roman" w:cs="Times New Roman"/>
                <w:spacing w:val="-7"/>
              </w:rPr>
              <w:t xml:space="preserve"> </w:t>
            </w:r>
            <w:r w:rsidRPr="0046614C">
              <w:rPr>
                <w:rFonts w:ascii="Times New Roman" w:hAnsi="Times New Roman" w:cs="Times New Roman"/>
              </w:rPr>
              <w:t>uue paragrahviga 4, mis reguleeriks ärisaladuse ja muud liiki konfidentsiaalse teabe kaitset.</w:t>
            </w:r>
          </w:p>
          <w:p w14:paraId="6BF9884D" w14:textId="77777777" w:rsidR="00556D1F" w:rsidRPr="0046614C" w:rsidRDefault="00556D1F">
            <w:pPr>
              <w:pStyle w:val="TableParagraph"/>
              <w:spacing w:before="12"/>
              <w:ind w:left="0"/>
              <w:jc w:val="left"/>
              <w:rPr>
                <w:rFonts w:ascii="Times New Roman" w:hAnsi="Times New Roman" w:cs="Times New Roman"/>
              </w:rPr>
            </w:pPr>
          </w:p>
          <w:p w14:paraId="5EEED16E" w14:textId="77777777" w:rsidR="00556D1F" w:rsidRPr="0046614C" w:rsidRDefault="00556D1F">
            <w:pPr>
              <w:pStyle w:val="TableParagraph"/>
              <w:spacing w:line="249" w:lineRule="auto"/>
              <w:ind w:left="100" w:right="83"/>
              <w:rPr>
                <w:rFonts w:ascii="Times New Roman" w:hAnsi="Times New Roman" w:cs="Times New Roman"/>
              </w:rPr>
            </w:pPr>
            <w:r w:rsidRPr="0046614C">
              <w:rPr>
                <w:rFonts w:ascii="Times New Roman" w:hAnsi="Times New Roman" w:cs="Times New Roman"/>
              </w:rPr>
              <w:t>Direktiivi art-st 21 tuleneb, et konfidentsiaalset teavet tuleb avaldada ainult pädevale asutusele (kohtule), kui tagatud on tulemuslikud meetmed teabe kaitsmiseks. Kohtumenetluses ja haldusmenetluses on Eestis sellised meetmed olemas. Seetõttu, tuleb rt 21 regulatsioonist järeldada, et muudele isikutele, sh vahendajatele, platvormitöö tegijate esindajatele, ei pea ärisaladuseks</w:t>
            </w:r>
            <w:r w:rsidRPr="0046614C">
              <w:rPr>
                <w:rFonts w:ascii="Times New Roman" w:hAnsi="Times New Roman" w:cs="Times New Roman"/>
                <w:spacing w:val="-7"/>
              </w:rPr>
              <w:t xml:space="preserve"> </w:t>
            </w:r>
            <w:r w:rsidRPr="0046614C">
              <w:rPr>
                <w:rFonts w:ascii="Times New Roman" w:hAnsi="Times New Roman" w:cs="Times New Roman"/>
              </w:rPr>
              <w:t>kvalifitseeritavat</w:t>
            </w:r>
            <w:r w:rsidRPr="0046614C">
              <w:rPr>
                <w:rFonts w:ascii="Times New Roman" w:hAnsi="Times New Roman" w:cs="Times New Roman"/>
                <w:spacing w:val="-7"/>
              </w:rPr>
              <w:t xml:space="preserve"> </w:t>
            </w:r>
            <w:r w:rsidRPr="0046614C">
              <w:rPr>
                <w:rFonts w:ascii="Times New Roman" w:hAnsi="Times New Roman" w:cs="Times New Roman"/>
              </w:rPr>
              <w:t>infot</w:t>
            </w:r>
            <w:r w:rsidRPr="0046614C">
              <w:rPr>
                <w:rFonts w:ascii="Times New Roman" w:hAnsi="Times New Roman" w:cs="Times New Roman"/>
                <w:spacing w:val="31"/>
              </w:rPr>
              <w:t xml:space="preserve"> </w:t>
            </w:r>
            <w:r w:rsidRPr="0046614C">
              <w:rPr>
                <w:rFonts w:ascii="Times New Roman" w:hAnsi="Times New Roman" w:cs="Times New Roman"/>
              </w:rPr>
              <w:t>avaldama.</w:t>
            </w:r>
            <w:r w:rsidRPr="0046614C">
              <w:rPr>
                <w:rFonts w:ascii="Times New Roman" w:hAnsi="Times New Roman" w:cs="Times New Roman"/>
                <w:spacing w:val="-7"/>
              </w:rPr>
              <w:t xml:space="preserve"> </w:t>
            </w:r>
            <w:r w:rsidRPr="0046614C">
              <w:rPr>
                <w:rFonts w:ascii="Times New Roman" w:hAnsi="Times New Roman" w:cs="Times New Roman"/>
              </w:rPr>
              <w:t>Kui selline teave</w:t>
            </w:r>
            <w:r w:rsidRPr="0046614C">
              <w:rPr>
                <w:rFonts w:ascii="Times New Roman" w:hAnsi="Times New Roman" w:cs="Times New Roman"/>
                <w:spacing w:val="-5"/>
              </w:rPr>
              <w:t xml:space="preserve"> </w:t>
            </w:r>
            <w:r w:rsidRPr="0046614C">
              <w:rPr>
                <w:rFonts w:ascii="Times New Roman" w:hAnsi="Times New Roman" w:cs="Times New Roman"/>
              </w:rPr>
              <w:t>siiski</w:t>
            </w:r>
            <w:r w:rsidRPr="0046614C">
              <w:rPr>
                <w:rFonts w:ascii="Times New Roman" w:hAnsi="Times New Roman" w:cs="Times New Roman"/>
                <w:spacing w:val="35"/>
              </w:rPr>
              <w:t xml:space="preserve"> </w:t>
            </w:r>
            <w:r w:rsidRPr="0046614C">
              <w:rPr>
                <w:rFonts w:ascii="Times New Roman" w:hAnsi="Times New Roman" w:cs="Times New Roman"/>
              </w:rPr>
              <w:t>avaldatakse</w:t>
            </w:r>
            <w:r w:rsidRPr="0046614C">
              <w:rPr>
                <w:rFonts w:ascii="Times New Roman" w:hAnsi="Times New Roman" w:cs="Times New Roman"/>
                <w:spacing w:val="-5"/>
              </w:rPr>
              <w:t xml:space="preserve"> </w:t>
            </w:r>
            <w:r w:rsidRPr="0046614C">
              <w:rPr>
                <w:rFonts w:ascii="Times New Roman" w:hAnsi="Times New Roman" w:cs="Times New Roman"/>
              </w:rPr>
              <w:t>ning</w:t>
            </w:r>
            <w:r w:rsidRPr="0046614C">
              <w:rPr>
                <w:rFonts w:ascii="Times New Roman" w:hAnsi="Times New Roman" w:cs="Times New Roman"/>
                <w:spacing w:val="-5"/>
              </w:rPr>
              <w:t xml:space="preserve"> </w:t>
            </w:r>
            <w:r w:rsidRPr="0046614C">
              <w:rPr>
                <w:rFonts w:ascii="Times New Roman" w:hAnsi="Times New Roman" w:cs="Times New Roman"/>
              </w:rPr>
              <w:t>see</w:t>
            </w:r>
            <w:r w:rsidRPr="0046614C">
              <w:rPr>
                <w:rFonts w:ascii="Times New Roman" w:hAnsi="Times New Roman" w:cs="Times New Roman"/>
                <w:spacing w:val="-5"/>
              </w:rPr>
              <w:t xml:space="preserve"> </w:t>
            </w:r>
            <w:r w:rsidRPr="0046614C">
              <w:rPr>
                <w:rFonts w:ascii="Times New Roman" w:hAnsi="Times New Roman" w:cs="Times New Roman"/>
              </w:rPr>
              <w:t>on</w:t>
            </w:r>
            <w:r w:rsidRPr="0046614C">
              <w:rPr>
                <w:rFonts w:ascii="Times New Roman" w:hAnsi="Times New Roman" w:cs="Times New Roman"/>
                <w:spacing w:val="-5"/>
              </w:rPr>
              <w:t xml:space="preserve"> </w:t>
            </w:r>
            <w:r w:rsidRPr="0046614C">
              <w:rPr>
                <w:rFonts w:ascii="Times New Roman" w:hAnsi="Times New Roman" w:cs="Times New Roman"/>
              </w:rPr>
              <w:t>selgelt tähistatud ärisaladusena käsitletava infona, tuleks tagada, et seda ei tohi edasi avaldada.</w:t>
            </w:r>
          </w:p>
          <w:p w14:paraId="0AE552B0" w14:textId="77777777" w:rsidR="00556D1F" w:rsidRPr="0046614C" w:rsidRDefault="00556D1F">
            <w:pPr>
              <w:pStyle w:val="TableParagraph"/>
              <w:spacing w:before="16"/>
              <w:ind w:left="0"/>
              <w:jc w:val="left"/>
              <w:rPr>
                <w:rFonts w:ascii="Times New Roman" w:hAnsi="Times New Roman" w:cs="Times New Roman"/>
              </w:rPr>
            </w:pPr>
          </w:p>
          <w:p w14:paraId="1AA1E8BB" w14:textId="77777777" w:rsidR="00556D1F" w:rsidRPr="0046614C" w:rsidRDefault="00556D1F">
            <w:pPr>
              <w:pStyle w:val="TableParagraph"/>
              <w:spacing w:line="249" w:lineRule="auto"/>
              <w:ind w:left="100" w:right="83"/>
              <w:rPr>
                <w:rFonts w:ascii="Times New Roman" w:hAnsi="Times New Roman" w:cs="Times New Roman"/>
              </w:rPr>
            </w:pPr>
            <w:r w:rsidRPr="0046614C">
              <w:rPr>
                <w:rFonts w:ascii="Times New Roman" w:hAnsi="Times New Roman" w:cs="Times New Roman"/>
              </w:rPr>
              <w:t xml:space="preserve">Vt ka põhjenduspunkt 63, mille kohaselt tuleb platvormil avaldada kõik asjakohased andmed, sh konfidentsiaalne teave. Konfidentsiaalne teave tuleb siiski avaldada ainult siis, kui on olemas </w:t>
            </w:r>
            <w:r w:rsidRPr="0046614C">
              <w:rPr>
                <w:rFonts w:ascii="Times New Roman" w:hAnsi="Times New Roman" w:cs="Times New Roman"/>
              </w:rPr>
              <w:lastRenderedPageBreak/>
              <w:t>mõjusad meetmed konfidentsiaalse teabe</w:t>
            </w:r>
            <w:r w:rsidRPr="0046614C">
              <w:rPr>
                <w:rFonts w:ascii="Times New Roman" w:hAnsi="Times New Roman" w:cs="Times New Roman"/>
                <w:spacing w:val="40"/>
              </w:rPr>
              <w:t xml:space="preserve"> </w:t>
            </w:r>
            <w:r w:rsidRPr="0046614C">
              <w:rPr>
                <w:rFonts w:ascii="Times New Roman" w:hAnsi="Times New Roman" w:cs="Times New Roman"/>
              </w:rPr>
              <w:t>kaitseks. Seega tuleneb põhjenduspunktist 63 järeldada, et konfidentsiaalse teabe, mille hulka kuulub ka ärisaladus, avaldamise kohustus on platvormil vaid tingimusel, et selle kaitseks on sätestatud vajalikud meetmed.</w:t>
            </w:r>
          </w:p>
          <w:p w14:paraId="506A09A7" w14:textId="77777777" w:rsidR="00556D1F" w:rsidRPr="0046614C" w:rsidRDefault="00556D1F">
            <w:pPr>
              <w:pStyle w:val="TableParagraph"/>
              <w:spacing w:before="5"/>
              <w:ind w:left="0"/>
              <w:jc w:val="left"/>
              <w:rPr>
                <w:rFonts w:ascii="Times New Roman" w:hAnsi="Times New Roman" w:cs="Times New Roman"/>
              </w:rPr>
            </w:pPr>
          </w:p>
          <w:p w14:paraId="46363BA0" w14:textId="77777777" w:rsidR="00556D1F" w:rsidRDefault="00556D1F">
            <w:pPr>
              <w:pStyle w:val="TableParagraph"/>
              <w:spacing w:line="190" w:lineRule="atLeast"/>
              <w:ind w:left="100" w:right="83"/>
              <w:rPr>
                <w:rFonts w:ascii="Times New Roman" w:hAnsi="Times New Roman" w:cs="Times New Roman"/>
              </w:rPr>
            </w:pPr>
            <w:r w:rsidRPr="0046614C">
              <w:rPr>
                <w:rFonts w:ascii="Times New Roman" w:hAnsi="Times New Roman" w:cs="Times New Roman"/>
              </w:rPr>
              <w:t>Kui platvorm peaks avaldama konfidentsiaalset teavet (sh ärisaladust) kõigile platvormitöö tegijatele, siis puuduvad</w:t>
            </w:r>
            <w:r w:rsidRPr="0046614C">
              <w:rPr>
                <w:rFonts w:ascii="Times New Roman" w:hAnsi="Times New Roman" w:cs="Times New Roman"/>
                <w:spacing w:val="-7"/>
              </w:rPr>
              <w:t xml:space="preserve"> </w:t>
            </w:r>
            <w:r w:rsidRPr="0046614C">
              <w:rPr>
                <w:rFonts w:ascii="Times New Roman" w:hAnsi="Times New Roman" w:cs="Times New Roman"/>
              </w:rPr>
              <w:t>kehtivas</w:t>
            </w:r>
            <w:r w:rsidRPr="0046614C">
              <w:rPr>
                <w:rFonts w:ascii="Times New Roman" w:hAnsi="Times New Roman" w:cs="Times New Roman"/>
                <w:spacing w:val="-7"/>
              </w:rPr>
              <w:t xml:space="preserve"> </w:t>
            </w:r>
            <w:r w:rsidRPr="0046614C">
              <w:rPr>
                <w:rFonts w:ascii="Times New Roman" w:hAnsi="Times New Roman" w:cs="Times New Roman"/>
              </w:rPr>
              <w:t>õiguses</w:t>
            </w:r>
            <w:r w:rsidRPr="0046614C">
              <w:rPr>
                <w:rFonts w:ascii="Times New Roman" w:hAnsi="Times New Roman" w:cs="Times New Roman"/>
                <w:spacing w:val="-7"/>
              </w:rPr>
              <w:t xml:space="preserve"> </w:t>
            </w:r>
            <w:r w:rsidRPr="0046614C">
              <w:rPr>
                <w:rFonts w:ascii="Times New Roman" w:hAnsi="Times New Roman" w:cs="Times New Roman"/>
              </w:rPr>
              <w:t>mõjusad meetmed selle teabe kaitseks. EKTÄKS-i</w:t>
            </w:r>
            <w:r w:rsidRPr="0046614C">
              <w:rPr>
                <w:rFonts w:ascii="Times New Roman" w:hAnsi="Times New Roman" w:cs="Times New Roman"/>
                <w:spacing w:val="-6"/>
              </w:rPr>
              <w:t xml:space="preserve"> </w:t>
            </w:r>
            <w:r w:rsidRPr="0046614C">
              <w:rPr>
                <w:rFonts w:ascii="Times New Roman" w:hAnsi="Times New Roman" w:cs="Times New Roman"/>
              </w:rPr>
              <w:t>ja</w:t>
            </w:r>
            <w:r w:rsidRPr="0046614C">
              <w:rPr>
                <w:rFonts w:ascii="Times New Roman" w:hAnsi="Times New Roman" w:cs="Times New Roman"/>
                <w:spacing w:val="-6"/>
              </w:rPr>
              <w:t xml:space="preserve"> </w:t>
            </w:r>
            <w:r w:rsidRPr="0046614C">
              <w:rPr>
                <w:rFonts w:ascii="Times New Roman" w:hAnsi="Times New Roman" w:cs="Times New Roman"/>
              </w:rPr>
              <w:t>VÕS-i alusel saab küll esitada kahju hüvitamise jms nõudeid, kui ärisaladust on lubamatult avaldatud, kuid need õiguskaitsevahendid toimivad üksnes tagantjärele ega takista ärisaladuse esmast avalikustamist, mille tulemusel on</w:t>
            </w:r>
            <w:r w:rsidRPr="0046614C">
              <w:rPr>
                <w:rFonts w:ascii="Times New Roman" w:hAnsi="Times New Roman" w:cs="Times New Roman"/>
                <w:spacing w:val="-6"/>
              </w:rPr>
              <w:t xml:space="preserve"> </w:t>
            </w:r>
            <w:r w:rsidRPr="0046614C">
              <w:rPr>
                <w:rFonts w:ascii="Times New Roman" w:hAnsi="Times New Roman" w:cs="Times New Roman"/>
              </w:rPr>
              <w:t>esmane</w:t>
            </w:r>
            <w:r w:rsidRPr="0046614C">
              <w:rPr>
                <w:rFonts w:ascii="Times New Roman" w:hAnsi="Times New Roman" w:cs="Times New Roman"/>
                <w:spacing w:val="-6"/>
              </w:rPr>
              <w:t xml:space="preserve"> </w:t>
            </w:r>
            <w:r w:rsidRPr="0046614C">
              <w:rPr>
                <w:rFonts w:ascii="Times New Roman" w:hAnsi="Times New Roman" w:cs="Times New Roman"/>
              </w:rPr>
              <w:t>kahjulik tagajärg ettevõtja jaoks juba tekkinud.Selle kõrvaldamine aeganõudev (tihti aastaid) kestev protsess. Seetõttu peaks eenõu art 21 ja põhjenduspunkti 63 alusel andma platvormile õiguse ärisaladust mitte avaldadada.</w:t>
            </w:r>
          </w:p>
          <w:p w14:paraId="20E4CE6D" w14:textId="4787BFFA" w:rsidR="00675D35" w:rsidRDefault="00096149">
            <w:pPr>
              <w:pStyle w:val="TableParagraph"/>
              <w:spacing w:line="190" w:lineRule="atLeast"/>
              <w:ind w:left="100" w:right="83"/>
              <w:rPr>
                <w:rFonts w:ascii="Times New Roman" w:hAnsi="Times New Roman" w:cs="Times New Roman"/>
              </w:rPr>
            </w:pPr>
            <w:r w:rsidRPr="0046614C">
              <w:rPr>
                <w:rFonts w:ascii="Times New Roman" w:hAnsi="Times New Roman" w:cs="Times New Roman"/>
              </w:rPr>
              <w:t>Eelnõus ei ole</w:t>
            </w:r>
            <w:r w:rsidRPr="0046614C">
              <w:rPr>
                <w:rFonts w:ascii="Times New Roman" w:hAnsi="Times New Roman" w:cs="Times New Roman"/>
                <w:spacing w:val="-4"/>
              </w:rPr>
              <w:t xml:space="preserve"> </w:t>
            </w:r>
            <w:r w:rsidRPr="0046614C">
              <w:rPr>
                <w:rFonts w:ascii="Times New Roman" w:hAnsi="Times New Roman" w:cs="Times New Roman"/>
              </w:rPr>
              <w:t>vaja</w:t>
            </w:r>
            <w:r w:rsidRPr="0046614C">
              <w:rPr>
                <w:rFonts w:ascii="Times New Roman" w:hAnsi="Times New Roman" w:cs="Times New Roman"/>
                <w:spacing w:val="-4"/>
              </w:rPr>
              <w:t xml:space="preserve"> </w:t>
            </w:r>
            <w:r w:rsidRPr="0046614C">
              <w:rPr>
                <w:rFonts w:ascii="Times New Roman" w:hAnsi="Times New Roman" w:cs="Times New Roman"/>
              </w:rPr>
              <w:t>eraldi</w:t>
            </w:r>
            <w:r w:rsidRPr="0046614C">
              <w:rPr>
                <w:rFonts w:ascii="Times New Roman" w:hAnsi="Times New Roman" w:cs="Times New Roman"/>
                <w:spacing w:val="-4"/>
              </w:rPr>
              <w:t xml:space="preserve"> </w:t>
            </w:r>
            <w:r w:rsidRPr="0046614C">
              <w:rPr>
                <w:rFonts w:ascii="Times New Roman" w:hAnsi="Times New Roman" w:cs="Times New Roman"/>
              </w:rPr>
              <w:t>defineerida,</w:t>
            </w:r>
            <w:r w:rsidRPr="0046614C">
              <w:rPr>
                <w:rFonts w:ascii="Times New Roman" w:hAnsi="Times New Roman" w:cs="Times New Roman"/>
                <w:spacing w:val="-4"/>
              </w:rPr>
              <w:t xml:space="preserve"> </w:t>
            </w:r>
            <w:r w:rsidRPr="0046614C">
              <w:rPr>
                <w:rFonts w:ascii="Times New Roman" w:hAnsi="Times New Roman" w:cs="Times New Roman"/>
              </w:rPr>
              <w:t>mida</w:t>
            </w:r>
            <w:r w:rsidRPr="0046614C">
              <w:rPr>
                <w:rFonts w:ascii="Times New Roman" w:hAnsi="Times New Roman" w:cs="Times New Roman"/>
                <w:spacing w:val="-4"/>
              </w:rPr>
              <w:t xml:space="preserve"> </w:t>
            </w:r>
            <w:r w:rsidRPr="0046614C">
              <w:rPr>
                <w:rFonts w:ascii="Times New Roman" w:hAnsi="Times New Roman" w:cs="Times New Roman"/>
              </w:rPr>
              <w:t xml:space="preserve">lugeda </w:t>
            </w:r>
            <w:r w:rsidRPr="0046614C">
              <w:rPr>
                <w:rFonts w:ascii="Times New Roman" w:hAnsi="Times New Roman" w:cs="Times New Roman"/>
                <w:spacing w:val="-2"/>
              </w:rPr>
              <w:t>platvormitöö</w:t>
            </w:r>
            <w:r w:rsidRPr="0046614C">
              <w:rPr>
                <w:rFonts w:ascii="Times New Roman" w:hAnsi="Times New Roman" w:cs="Times New Roman"/>
                <w:spacing w:val="-36"/>
              </w:rPr>
              <w:t xml:space="preserve"> </w:t>
            </w:r>
            <w:r w:rsidRPr="0046614C">
              <w:rPr>
                <w:rFonts w:ascii="Times New Roman" w:hAnsi="Times New Roman" w:cs="Times New Roman"/>
                <w:spacing w:val="-2"/>
              </w:rPr>
              <w:t xml:space="preserve">seadusetähenduses </w:t>
            </w:r>
            <w:r w:rsidRPr="0046614C">
              <w:rPr>
                <w:rFonts w:ascii="Times New Roman" w:hAnsi="Times New Roman" w:cs="Times New Roman"/>
              </w:rPr>
              <w:lastRenderedPageBreak/>
              <w:t xml:space="preserve">konfidentsiaalseks teabeks. Ärisaladus on defineeritud juba EKTÄKS § 5 lg-s 2 ning eraldi </w:t>
            </w:r>
            <w:r w:rsidRPr="0046614C">
              <w:rPr>
                <w:rFonts w:ascii="Times New Roman" w:hAnsi="Times New Roman" w:cs="Times New Roman"/>
                <w:spacing w:val="-2"/>
              </w:rPr>
              <w:t>regulatsiooni</w:t>
            </w:r>
            <w:r w:rsidRPr="0046614C">
              <w:rPr>
                <w:rFonts w:ascii="Times New Roman" w:hAnsi="Times New Roman" w:cs="Times New Roman"/>
              </w:rPr>
              <w:tab/>
            </w:r>
            <w:r w:rsidRPr="0046614C">
              <w:rPr>
                <w:rFonts w:ascii="Times New Roman" w:hAnsi="Times New Roman" w:cs="Times New Roman"/>
                <w:spacing w:val="-2"/>
              </w:rPr>
              <w:t>platvormi</w:t>
            </w:r>
            <w:r w:rsidRPr="0046614C">
              <w:rPr>
                <w:rFonts w:ascii="Times New Roman" w:hAnsi="Times New Roman" w:cs="Times New Roman"/>
              </w:rPr>
              <w:tab/>
            </w:r>
            <w:r w:rsidRPr="0046614C">
              <w:rPr>
                <w:rFonts w:ascii="Times New Roman" w:hAnsi="Times New Roman" w:cs="Times New Roman"/>
                <w:spacing w:val="-12"/>
              </w:rPr>
              <w:t xml:space="preserve"> </w:t>
            </w:r>
            <w:r w:rsidRPr="0046614C">
              <w:rPr>
                <w:rFonts w:ascii="Times New Roman" w:hAnsi="Times New Roman" w:cs="Times New Roman"/>
                <w:spacing w:val="-4"/>
              </w:rPr>
              <w:t xml:space="preserve">ärisaladuse </w:t>
            </w:r>
            <w:r w:rsidRPr="0046614C">
              <w:rPr>
                <w:rFonts w:ascii="Times New Roman" w:hAnsi="Times New Roman" w:cs="Times New Roman"/>
              </w:rPr>
              <w:t>defineerimiseks vaja ei ole. Tuleb arvestada, et platvormi kaudu võidakse teha väga erineva</w:t>
            </w:r>
            <w:r w:rsidRPr="0046614C">
              <w:rPr>
                <w:rFonts w:ascii="Times New Roman" w:hAnsi="Times New Roman" w:cs="Times New Roman"/>
                <w:spacing w:val="40"/>
              </w:rPr>
              <w:t xml:space="preserve"> </w:t>
            </w:r>
            <w:r w:rsidRPr="0046614C">
              <w:rPr>
                <w:rFonts w:ascii="Times New Roman" w:hAnsi="Times New Roman" w:cs="Times New Roman"/>
              </w:rPr>
              <w:t>sisuga platvormitööd. Ei ole võimalik ette näha, mida iga konkreetse ärimudeli puhul tuleb lugeda ärisaladuseks. Seetõttu tuleb lähtuda</w:t>
            </w:r>
            <w:r w:rsidRPr="0046614C">
              <w:rPr>
                <w:rFonts w:ascii="Times New Roman" w:hAnsi="Times New Roman" w:cs="Times New Roman"/>
                <w:spacing w:val="-6"/>
              </w:rPr>
              <w:t xml:space="preserve"> </w:t>
            </w:r>
            <w:r w:rsidRPr="0046614C">
              <w:rPr>
                <w:rFonts w:ascii="Times New Roman" w:hAnsi="Times New Roman" w:cs="Times New Roman"/>
              </w:rPr>
              <w:t>EKTÄKS</w:t>
            </w:r>
            <w:r w:rsidRPr="0046614C">
              <w:rPr>
                <w:rFonts w:ascii="Times New Roman" w:hAnsi="Times New Roman" w:cs="Times New Roman"/>
                <w:spacing w:val="-6"/>
              </w:rPr>
              <w:t xml:space="preserve"> </w:t>
            </w:r>
            <w:r w:rsidRPr="0046614C">
              <w:rPr>
                <w:rFonts w:ascii="Times New Roman" w:hAnsi="Times New Roman" w:cs="Times New Roman"/>
              </w:rPr>
              <w:t>§</w:t>
            </w:r>
            <w:r w:rsidRPr="0046614C">
              <w:rPr>
                <w:rFonts w:ascii="Times New Roman" w:hAnsi="Times New Roman" w:cs="Times New Roman"/>
                <w:spacing w:val="-6"/>
              </w:rPr>
              <w:t xml:space="preserve"> </w:t>
            </w:r>
            <w:r w:rsidRPr="0046614C">
              <w:rPr>
                <w:rFonts w:ascii="Times New Roman" w:hAnsi="Times New Roman" w:cs="Times New Roman"/>
              </w:rPr>
              <w:t>5 lg-s 2 sätestatud üldistest kriteeriumitest. Ka EKTÄKS aluseks oleva direktiivi (EL) 2016/943 põhjenduspunkti 14 kohaselt: “On oluline kehtestada ärisaladuse ühetähenduslik määratlus, ilma et piirataks objekti, mida tuleb omastamise vastu kaitsta”. Seega on EL õigusega igati kooskõlas, kui ka platvormi puhul lähtume ärisaladusest ja selle kaitsest ärisaladuse</w:t>
            </w:r>
            <w:r w:rsidRPr="0046614C">
              <w:rPr>
                <w:rFonts w:ascii="Times New Roman" w:hAnsi="Times New Roman" w:cs="Times New Roman"/>
                <w:spacing w:val="-7"/>
              </w:rPr>
              <w:t xml:space="preserve"> </w:t>
            </w:r>
            <w:r w:rsidRPr="0046614C">
              <w:rPr>
                <w:rFonts w:ascii="Times New Roman" w:hAnsi="Times New Roman" w:cs="Times New Roman"/>
              </w:rPr>
              <w:t xml:space="preserve">direktiivi ((EL) 2016/943) nõutest, direktiivi mõttest ja </w:t>
            </w:r>
            <w:r w:rsidRPr="0046614C">
              <w:rPr>
                <w:rFonts w:ascii="Times New Roman" w:hAnsi="Times New Roman" w:cs="Times New Roman"/>
                <w:spacing w:val="-2"/>
              </w:rPr>
              <w:t>eesmärgist</w:t>
            </w:r>
            <w:r>
              <w:rPr>
                <w:rFonts w:ascii="Times New Roman" w:hAnsi="Times New Roman" w:cs="Times New Roman"/>
                <w:spacing w:val="-2"/>
              </w:rPr>
              <w:t xml:space="preserve">. </w:t>
            </w:r>
          </w:p>
          <w:p w14:paraId="0F011C98" w14:textId="77777777" w:rsidR="00675D35" w:rsidRPr="0046614C" w:rsidRDefault="00675D35">
            <w:pPr>
              <w:pStyle w:val="TableParagraph"/>
              <w:spacing w:line="190" w:lineRule="atLeast"/>
              <w:ind w:left="100" w:right="83"/>
              <w:rPr>
                <w:rFonts w:ascii="Times New Roman" w:hAnsi="Times New Roman" w:cs="Times New Roman"/>
              </w:rPr>
            </w:pPr>
          </w:p>
        </w:tc>
        <w:tc>
          <w:tcPr>
            <w:tcW w:w="3969" w:type="dxa"/>
          </w:tcPr>
          <w:p w14:paraId="1207DB0B" w14:textId="1416F681" w:rsidR="00556D1F" w:rsidRDefault="00D652C3" w:rsidP="00D652C3">
            <w:pPr>
              <w:pStyle w:val="TableParagraph"/>
              <w:spacing w:before="17" w:line="249" w:lineRule="auto"/>
              <w:ind w:left="100" w:right="92"/>
              <w:jc w:val="left"/>
              <w:rPr>
                <w:rFonts w:ascii="Times New Roman" w:hAnsi="Times New Roman" w:cs="Times New Roman"/>
                <w:b/>
                <w:bCs/>
              </w:rPr>
            </w:pPr>
            <w:r>
              <w:rPr>
                <w:rFonts w:ascii="Times New Roman" w:hAnsi="Times New Roman" w:cs="Times New Roman"/>
                <w:b/>
                <w:bCs/>
              </w:rPr>
              <w:lastRenderedPageBreak/>
              <w:t>Arvestatud osaliselt</w:t>
            </w:r>
            <w:r w:rsidR="00B95BBD">
              <w:rPr>
                <w:rFonts w:ascii="Times New Roman" w:hAnsi="Times New Roman" w:cs="Times New Roman"/>
                <w:b/>
                <w:bCs/>
              </w:rPr>
              <w:t xml:space="preserve"> ja seletuskirja täiendatud</w:t>
            </w:r>
          </w:p>
          <w:p w14:paraId="0451A649" w14:textId="77777777" w:rsidR="00F46B0F" w:rsidRDefault="00F46B0F" w:rsidP="00F46B0F">
            <w:pPr>
              <w:pStyle w:val="TableParagraph"/>
              <w:spacing w:before="17" w:line="249" w:lineRule="auto"/>
              <w:ind w:left="100" w:right="92"/>
              <w:rPr>
                <w:rFonts w:ascii="Times New Roman" w:hAnsi="Times New Roman" w:cs="Times New Roman"/>
              </w:rPr>
            </w:pPr>
          </w:p>
          <w:p w14:paraId="36A40580" w14:textId="5BD15643" w:rsidR="00241B8B" w:rsidRPr="00F46B0F" w:rsidRDefault="002470F8" w:rsidP="00F46B0F">
            <w:pPr>
              <w:pStyle w:val="TableParagraph"/>
              <w:spacing w:before="17" w:line="249" w:lineRule="auto"/>
              <w:ind w:left="100" w:right="92"/>
              <w:rPr>
                <w:rFonts w:ascii="Times New Roman" w:hAnsi="Times New Roman" w:cs="Times New Roman"/>
              </w:rPr>
            </w:pPr>
            <w:r w:rsidRPr="00B825CC">
              <w:rPr>
                <w:rFonts w:ascii="Times New Roman" w:hAnsi="Times New Roman" w:cs="Times New Roman"/>
              </w:rPr>
              <w:t>Ettepanekut ei saa</w:t>
            </w:r>
            <w:r>
              <w:rPr>
                <w:rFonts w:ascii="Times New Roman" w:hAnsi="Times New Roman" w:cs="Times New Roman"/>
              </w:rPr>
              <w:t xml:space="preserve"> täielikult</w:t>
            </w:r>
            <w:r w:rsidRPr="00B825CC">
              <w:rPr>
                <w:rFonts w:ascii="Times New Roman" w:hAnsi="Times New Roman" w:cs="Times New Roman"/>
              </w:rPr>
              <w:t xml:space="preserve"> arvestada, kuna direktiiv ei näe ette üldist erandit, mille alusel võiks platvorm jätta algoritmilise juhtimisega seotud kohustused täitmata põhjusel, et tegemist on ärisaladuse, infosüsteemi turvalisuse või pettuste ennetamisega. Direktiivi eesmärk on suurendada platvormitöö algoritmilises juhtimises läbipaistvust, õiglust, inimjärelevalvet, ohutust ja vastutust ning tagada platvormitöö tegijatele selgem teave nende töötingimusi mõjutavate automaatsete süsteemide kohta. Seetõttu ei oleks</w:t>
            </w:r>
            <w:r>
              <w:rPr>
                <w:rFonts w:ascii="Times New Roman" w:hAnsi="Times New Roman" w:cs="Times New Roman"/>
              </w:rPr>
              <w:t xml:space="preserve"> direktiivi nõuetega</w:t>
            </w:r>
            <w:r w:rsidRPr="00B825CC">
              <w:rPr>
                <w:rFonts w:ascii="Times New Roman" w:hAnsi="Times New Roman" w:cs="Times New Roman"/>
              </w:rPr>
              <w:t xml:space="preserve"> kooskõlas</w:t>
            </w:r>
            <w:r>
              <w:rPr>
                <w:rFonts w:ascii="Times New Roman" w:hAnsi="Times New Roman" w:cs="Times New Roman"/>
              </w:rPr>
              <w:t xml:space="preserve"> erand</w:t>
            </w:r>
            <w:r w:rsidRPr="00B825CC">
              <w:rPr>
                <w:rFonts w:ascii="Times New Roman" w:hAnsi="Times New Roman" w:cs="Times New Roman"/>
              </w:rPr>
              <w:t xml:space="preserve">, mis võimaldaks §-des 7–14 sätestatud kohustuste </w:t>
            </w:r>
            <w:r>
              <w:rPr>
                <w:rFonts w:ascii="Times New Roman" w:hAnsi="Times New Roman" w:cs="Times New Roman"/>
              </w:rPr>
              <w:t>täitmata jätmist.</w:t>
            </w:r>
          </w:p>
          <w:p w14:paraId="27848E10" w14:textId="77777777" w:rsidR="00A92DA6" w:rsidRDefault="00A92DA6">
            <w:pPr>
              <w:pStyle w:val="TableParagraph"/>
              <w:spacing w:before="17" w:line="249" w:lineRule="auto"/>
              <w:ind w:left="100" w:right="92"/>
              <w:rPr>
                <w:rFonts w:ascii="Times New Roman" w:hAnsi="Times New Roman" w:cs="Times New Roman"/>
              </w:rPr>
            </w:pPr>
          </w:p>
          <w:p w14:paraId="764CFC9F" w14:textId="797AF9C9" w:rsidR="00FF286C" w:rsidRDefault="006E44A0" w:rsidP="00FF286C">
            <w:pPr>
              <w:jc w:val="both"/>
              <w:rPr>
                <w:rFonts w:ascii="Times New Roman" w:hAnsi="Times New Roman" w:cs="Times New Roman"/>
              </w:rPr>
            </w:pPr>
            <w:r w:rsidRPr="006E44A0">
              <w:rPr>
                <w:rFonts w:ascii="Times New Roman" w:hAnsi="Times New Roman" w:cs="Times New Roman"/>
              </w:rPr>
              <w:t>Konfidentsiaalse teabe definitsioon on tuletatav TRIPS-lepingust , mille artikkel 39 räägib avaldamata teabest, ning EL õiguses kattub see sisuliselt ärisaladuse direktiivis</w:t>
            </w:r>
            <w:r w:rsidR="00C634CC">
              <w:rPr>
                <w:rFonts w:ascii="Times New Roman" w:hAnsi="Times New Roman" w:cs="Times New Roman"/>
              </w:rPr>
              <w:t xml:space="preserve"> </w:t>
            </w:r>
            <w:r w:rsidRPr="006E44A0">
              <w:rPr>
                <w:rFonts w:ascii="Times New Roman" w:hAnsi="Times New Roman" w:cs="Times New Roman"/>
              </w:rPr>
              <w:t>sätestatud ärisaladuse mõistega:</w:t>
            </w:r>
            <w:r w:rsidR="00A73340">
              <w:rPr>
                <w:rFonts w:ascii="Times New Roman" w:hAnsi="Times New Roman" w:cs="Times New Roman"/>
              </w:rPr>
              <w:t xml:space="preserve"> </w:t>
            </w:r>
            <w:r w:rsidR="00A73340" w:rsidRPr="00B47F33">
              <w:rPr>
                <w:rFonts w:ascii="Times New Roman" w:hAnsi="Times New Roman" w:cs="Times New Roman"/>
              </w:rPr>
              <w:t>kaitstav on teave, mis ei ole üldiselt teada ega kergesti kättesaadav, millel on salajasuse tõttu kaubanduslik väärtus ning mille saladuses hoidmiseks on võetud mõistlikke samme.</w:t>
            </w:r>
            <w:r w:rsidR="00FF286C">
              <w:rPr>
                <w:rFonts w:ascii="Times New Roman" w:hAnsi="Times New Roman" w:cs="Times New Roman"/>
              </w:rPr>
              <w:t xml:space="preserve"> </w:t>
            </w:r>
            <w:r w:rsidR="00FF286C" w:rsidRPr="00B47F33">
              <w:rPr>
                <w:rFonts w:ascii="Times New Roman" w:hAnsi="Times New Roman" w:cs="Times New Roman"/>
              </w:rPr>
              <w:t>Ka Euroopa Komisjon viitab platvormitöö direktiivi artikli 21 selgitamisel</w:t>
            </w:r>
            <w:r w:rsidR="00FF286C">
              <w:rPr>
                <w:rFonts w:ascii="Times New Roman" w:hAnsi="Times New Roman" w:cs="Times New Roman"/>
              </w:rPr>
              <w:t xml:space="preserve"> </w:t>
            </w:r>
            <w:r w:rsidR="00FF286C" w:rsidRPr="00B47F33">
              <w:rPr>
                <w:rFonts w:ascii="Times New Roman" w:hAnsi="Times New Roman" w:cs="Times New Roman"/>
              </w:rPr>
              <w:t>ärisaladuste direktiivile</w:t>
            </w:r>
            <w:r w:rsidR="00FF286C">
              <w:rPr>
                <w:rFonts w:ascii="Times New Roman" w:hAnsi="Times New Roman" w:cs="Times New Roman"/>
              </w:rPr>
              <w:t xml:space="preserve">, kuigi juhime tähelepanu, et artikkel 21 puudutab ärisaladust menetlustes ning ei hõlma artiklis 9 nimetatud üldist teavet (kui mõne </w:t>
            </w:r>
            <w:r w:rsidR="00FF286C" w:rsidRPr="002D3483">
              <w:rPr>
                <w:rFonts w:ascii="Times New Roman" w:hAnsi="Times New Roman" w:cs="Times New Roman"/>
              </w:rPr>
              <w:t xml:space="preserve">konkreetse menetluse </w:t>
            </w:r>
            <w:r w:rsidR="00FF286C" w:rsidRPr="002D3483">
              <w:rPr>
                <w:rFonts w:ascii="Times New Roman" w:hAnsi="Times New Roman" w:cs="Times New Roman"/>
              </w:rPr>
              <w:lastRenderedPageBreak/>
              <w:t xml:space="preserve">raames on vaja minna sügavamale ja </w:t>
            </w:r>
            <w:r w:rsidR="00FF286C">
              <w:rPr>
                <w:rFonts w:ascii="Times New Roman" w:hAnsi="Times New Roman" w:cs="Times New Roman"/>
              </w:rPr>
              <w:t>hinnata</w:t>
            </w:r>
            <w:r w:rsidR="00FF286C" w:rsidRPr="002D3483">
              <w:rPr>
                <w:rFonts w:ascii="Times New Roman" w:hAnsi="Times New Roman" w:cs="Times New Roman"/>
              </w:rPr>
              <w:t xml:space="preserve"> tõeliselt tundlikku infot, lahendatakse see artikli 21 alusel kohtu või pädeva asutuse kontrolli all ning </w:t>
            </w:r>
            <w:r w:rsidR="00FF286C">
              <w:rPr>
                <w:rFonts w:ascii="Times New Roman" w:hAnsi="Times New Roman" w:cs="Times New Roman"/>
              </w:rPr>
              <w:t>vajalike</w:t>
            </w:r>
            <w:r w:rsidR="00FF286C" w:rsidRPr="002D3483">
              <w:rPr>
                <w:rFonts w:ascii="Times New Roman" w:hAnsi="Times New Roman" w:cs="Times New Roman"/>
              </w:rPr>
              <w:t xml:space="preserve"> kaitsemeetmetega</w:t>
            </w:r>
            <w:r w:rsidR="00FF286C">
              <w:rPr>
                <w:rFonts w:ascii="Times New Roman" w:hAnsi="Times New Roman" w:cs="Times New Roman"/>
              </w:rPr>
              <w:t>).</w:t>
            </w:r>
          </w:p>
          <w:p w14:paraId="453902A3" w14:textId="77777777" w:rsidR="00A92DA6" w:rsidRDefault="00A92DA6">
            <w:pPr>
              <w:pStyle w:val="TableParagraph"/>
              <w:spacing w:before="17" w:line="249" w:lineRule="auto"/>
              <w:ind w:left="100" w:right="92"/>
              <w:rPr>
                <w:rFonts w:ascii="Times New Roman" w:hAnsi="Times New Roman" w:cs="Times New Roman"/>
              </w:rPr>
            </w:pPr>
          </w:p>
          <w:p w14:paraId="372706C0" w14:textId="77777777" w:rsidR="00CC2042" w:rsidRDefault="00CC2042" w:rsidP="00CC2042">
            <w:pPr>
              <w:jc w:val="both"/>
              <w:rPr>
                <w:rFonts w:ascii="Times New Roman" w:hAnsi="Times New Roman" w:cs="Times New Roman"/>
              </w:rPr>
            </w:pPr>
            <w:r w:rsidRPr="00510E52">
              <w:rPr>
                <w:rFonts w:ascii="Times New Roman" w:hAnsi="Times New Roman" w:cs="Times New Roman"/>
              </w:rPr>
              <w:t>Platvormilt nõutakse</w:t>
            </w:r>
            <w:r>
              <w:rPr>
                <w:rFonts w:ascii="Times New Roman" w:hAnsi="Times New Roman" w:cs="Times New Roman"/>
              </w:rPr>
              <w:t xml:space="preserve"> direktiivi kohaselt</w:t>
            </w:r>
            <w:r w:rsidRPr="00510E52">
              <w:rPr>
                <w:rFonts w:ascii="Times New Roman" w:hAnsi="Times New Roman" w:cs="Times New Roman"/>
              </w:rPr>
              <w:t xml:space="preserve"> üldist teavet kategooriate, eesmärkide, vastuvõtjate, otsuste liikide, peamiste parameetrite ja nende suhtelise tähtsuse kohta. Direktiiv ei nõua allikakoodi, täpseid valemeid, algoritmilise hinnastamise detailset tehnilist loogikat, järjestusalgoritmi täielikku toimimist, pettusevastaste süsteemide üksikasju, mudeli arhitektuuri, treeningandmestikke ega muid sarnaseid tundlikke tehnilisi üksikasju. Seetõttu ei saa järeldada, et artikli 9 kohane läbipaistvusteave </w:t>
            </w:r>
            <w:r>
              <w:rPr>
                <w:rFonts w:ascii="Times New Roman" w:hAnsi="Times New Roman" w:cs="Times New Roman"/>
              </w:rPr>
              <w:t>hõlmaks ärisaladusi</w:t>
            </w:r>
            <w:r w:rsidRPr="00510E52">
              <w:rPr>
                <w:rFonts w:ascii="Times New Roman" w:hAnsi="Times New Roman" w:cs="Times New Roman"/>
              </w:rPr>
              <w:t xml:space="preserve">. Samuti ei ole direktiivis </w:t>
            </w:r>
            <w:r>
              <w:rPr>
                <w:rFonts w:ascii="Times New Roman" w:hAnsi="Times New Roman" w:cs="Times New Roman"/>
              </w:rPr>
              <w:t>vastavat</w:t>
            </w:r>
            <w:r w:rsidRPr="00510E52">
              <w:rPr>
                <w:rFonts w:ascii="Times New Roman" w:hAnsi="Times New Roman" w:cs="Times New Roman"/>
              </w:rPr>
              <w:t xml:space="preserve"> erandit ette nähtud just seetõttu, et vastasel juhul oleks võimalik igasugune teave konfidentsiaalseks kuulutada ja </w:t>
            </w:r>
            <w:r>
              <w:rPr>
                <w:rFonts w:ascii="Times New Roman" w:hAnsi="Times New Roman" w:cs="Times New Roman"/>
              </w:rPr>
              <w:t xml:space="preserve">läbipaistvuskohustus sisuliselt kehtetuks muuta. </w:t>
            </w:r>
          </w:p>
          <w:p w14:paraId="4134B864" w14:textId="77777777" w:rsidR="00CC2042" w:rsidRDefault="00CC2042">
            <w:pPr>
              <w:pStyle w:val="TableParagraph"/>
              <w:spacing w:before="17" w:line="249" w:lineRule="auto"/>
              <w:ind w:left="100" w:right="92"/>
              <w:rPr>
                <w:rFonts w:ascii="Times New Roman" w:hAnsi="Times New Roman" w:cs="Times New Roman"/>
              </w:rPr>
            </w:pPr>
          </w:p>
          <w:p w14:paraId="6DE7C0F4" w14:textId="3A18E96E" w:rsidR="004D55C9" w:rsidRDefault="004D55C9">
            <w:pPr>
              <w:pStyle w:val="TableParagraph"/>
              <w:spacing w:before="17" w:line="249" w:lineRule="auto"/>
              <w:ind w:left="100" w:right="92"/>
              <w:rPr>
                <w:rFonts w:ascii="Times New Roman" w:hAnsi="Times New Roman" w:cs="Times New Roman"/>
              </w:rPr>
            </w:pPr>
            <w:r>
              <w:rPr>
                <w:rFonts w:ascii="Times New Roman" w:hAnsi="Times New Roman" w:cs="Times New Roman"/>
              </w:rPr>
              <w:t xml:space="preserve">Ka </w:t>
            </w:r>
            <w:r w:rsidRPr="005B5C94">
              <w:rPr>
                <w:rFonts w:ascii="Times New Roman" w:hAnsi="Times New Roman" w:cs="Times New Roman"/>
              </w:rPr>
              <w:t>Eesti</w:t>
            </w:r>
            <w:r>
              <w:rPr>
                <w:rFonts w:ascii="Times New Roman" w:hAnsi="Times New Roman" w:cs="Times New Roman"/>
              </w:rPr>
              <w:t xml:space="preserve"> ametlikes</w:t>
            </w:r>
            <w:r w:rsidRPr="005B5C94">
              <w:rPr>
                <w:rFonts w:ascii="Times New Roman" w:hAnsi="Times New Roman" w:cs="Times New Roman"/>
              </w:rPr>
              <w:t xml:space="preserve"> seisukoh</w:t>
            </w:r>
            <w:r>
              <w:rPr>
                <w:rFonts w:ascii="Times New Roman" w:hAnsi="Times New Roman" w:cs="Times New Roman"/>
              </w:rPr>
              <w:t>tades</w:t>
            </w:r>
            <w:r w:rsidRPr="005B5C94">
              <w:rPr>
                <w:rFonts w:ascii="Times New Roman" w:hAnsi="Times New Roman" w:cs="Times New Roman"/>
              </w:rPr>
              <w:t xml:space="preserve"> platvormitöö tingimuste parandamise direktiivi eelnõu kohta</w:t>
            </w:r>
            <w:r>
              <w:rPr>
                <w:rStyle w:val="Allmrkuseviide"/>
                <w:rFonts w:ascii="Times New Roman" w:hAnsi="Times New Roman" w:cs="Times New Roman"/>
              </w:rPr>
              <w:footnoteReference w:id="1"/>
            </w:r>
            <w:r>
              <w:rPr>
                <w:rFonts w:ascii="Times New Roman" w:hAnsi="Times New Roman" w:cs="Times New Roman"/>
              </w:rPr>
              <w:t xml:space="preserve"> on esile toodud, et Vabariigi Valitsus toetab ja peab mõistlikuks direktiiviga kavandatavaid meetmeid algoritmilise juhtimise läbipaistvuse suurendamiseks. Peame jätkuvalt mõistlikuks, et platvormitöö tegijal oleks õigus</w:t>
            </w:r>
            <w:r w:rsidRPr="005B5C94">
              <w:rPr>
                <w:rFonts w:ascii="Times New Roman" w:hAnsi="Times New Roman" w:cs="Times New Roman"/>
              </w:rPr>
              <w:t xml:space="preserve"> </w:t>
            </w:r>
            <w:r w:rsidRPr="00CA0968">
              <w:rPr>
                <w:rFonts w:ascii="Times New Roman" w:hAnsi="Times New Roman" w:cs="Times New Roman"/>
              </w:rPr>
              <w:t xml:space="preserve">saada üldine arusaadav </w:t>
            </w:r>
            <w:r w:rsidRPr="00CA0968">
              <w:rPr>
                <w:rFonts w:ascii="Times New Roman" w:hAnsi="Times New Roman" w:cs="Times New Roman"/>
              </w:rPr>
              <w:lastRenderedPageBreak/>
              <w:t xml:space="preserve">teave selle kohta, kuidas teda seiratakse, milliseid andmekategooriaid ja peamisi parameetreid </w:t>
            </w:r>
            <w:r>
              <w:rPr>
                <w:rFonts w:ascii="Times New Roman" w:hAnsi="Times New Roman" w:cs="Times New Roman"/>
              </w:rPr>
              <w:t xml:space="preserve">selles </w:t>
            </w:r>
            <w:r w:rsidRPr="00CA0968">
              <w:rPr>
                <w:rFonts w:ascii="Times New Roman" w:hAnsi="Times New Roman" w:cs="Times New Roman"/>
              </w:rPr>
              <w:t xml:space="preserve">arvesse võetakse ning kuidas võivad kujuneda tema tööülesannete jaotus, tasu või muud teda mõjutavad otsused. See on </w:t>
            </w:r>
            <w:r>
              <w:rPr>
                <w:rFonts w:ascii="Times New Roman" w:hAnsi="Times New Roman" w:cs="Times New Roman"/>
              </w:rPr>
              <w:t>üks direktiivi keskseid eesmärke</w:t>
            </w:r>
            <w:r w:rsidRPr="00CA0968">
              <w:rPr>
                <w:rFonts w:ascii="Times New Roman" w:hAnsi="Times New Roman" w:cs="Times New Roman"/>
              </w:rPr>
              <w:t xml:space="preserve">. Samuti kehtivad samad </w:t>
            </w:r>
            <w:r>
              <w:rPr>
                <w:rFonts w:ascii="Times New Roman" w:hAnsi="Times New Roman" w:cs="Times New Roman"/>
              </w:rPr>
              <w:t>kohustused</w:t>
            </w:r>
            <w:r w:rsidRPr="00CA0968">
              <w:rPr>
                <w:rFonts w:ascii="Times New Roman" w:hAnsi="Times New Roman" w:cs="Times New Roman"/>
              </w:rPr>
              <w:t xml:space="preserve"> kogu Euroopa Liidus kõigile direktiivi kohaldamisalasse kuuluvatele platvormidele, mistõttu</w:t>
            </w:r>
            <w:r w:rsidR="00C634CC">
              <w:rPr>
                <w:rFonts w:ascii="Times New Roman" w:hAnsi="Times New Roman" w:cs="Times New Roman"/>
              </w:rPr>
              <w:t xml:space="preserve"> </w:t>
            </w:r>
            <w:r>
              <w:rPr>
                <w:rFonts w:ascii="Times New Roman" w:hAnsi="Times New Roman" w:cs="Times New Roman"/>
              </w:rPr>
              <w:t>ei saa läbipaistvuskohustusi täites sattuda</w:t>
            </w:r>
            <w:r w:rsidRPr="00CA0968">
              <w:rPr>
                <w:rFonts w:ascii="Times New Roman" w:hAnsi="Times New Roman" w:cs="Times New Roman"/>
              </w:rPr>
              <w:t xml:space="preserve"> </w:t>
            </w:r>
            <w:r>
              <w:rPr>
                <w:rFonts w:ascii="Times New Roman" w:hAnsi="Times New Roman" w:cs="Times New Roman"/>
              </w:rPr>
              <w:t xml:space="preserve">üks platvormiettevõtja </w:t>
            </w:r>
            <w:r w:rsidRPr="00CA0968">
              <w:rPr>
                <w:rFonts w:ascii="Times New Roman" w:hAnsi="Times New Roman" w:cs="Times New Roman"/>
              </w:rPr>
              <w:t>konkurentidest halvemasse olukorda.</w:t>
            </w:r>
          </w:p>
          <w:p w14:paraId="79EE2F87" w14:textId="77777777" w:rsidR="00BF2038" w:rsidRDefault="00BF2038">
            <w:pPr>
              <w:pStyle w:val="TableParagraph"/>
              <w:spacing w:before="17" w:line="249" w:lineRule="auto"/>
              <w:ind w:left="100" w:right="92"/>
              <w:rPr>
                <w:rFonts w:ascii="Times New Roman" w:hAnsi="Times New Roman" w:cs="Times New Roman"/>
              </w:rPr>
            </w:pPr>
          </w:p>
          <w:p w14:paraId="27554A11" w14:textId="052374CC" w:rsidR="00BF2038" w:rsidRPr="00114CA1" w:rsidRDefault="00BF2038">
            <w:pPr>
              <w:pStyle w:val="TableParagraph"/>
              <w:spacing w:before="17" w:line="249" w:lineRule="auto"/>
              <w:ind w:left="100" w:right="92"/>
              <w:rPr>
                <w:rFonts w:ascii="Times New Roman" w:hAnsi="Times New Roman" w:cs="Times New Roman"/>
              </w:rPr>
            </w:pPr>
            <w:r>
              <w:rPr>
                <w:rFonts w:ascii="Times New Roman" w:hAnsi="Times New Roman" w:cs="Times New Roman"/>
              </w:rPr>
              <w:t xml:space="preserve">Kuna ärisaladuse avaldamist pole eelnõuga nõutud, siis ei </w:t>
            </w:r>
            <w:r w:rsidR="00AA385C">
              <w:rPr>
                <w:rFonts w:ascii="Times New Roman" w:hAnsi="Times New Roman" w:cs="Times New Roman"/>
              </w:rPr>
              <w:t xml:space="preserve">ole pakutud regulatsioon asjakohane. Samas oleme </w:t>
            </w:r>
            <w:r w:rsidR="00B95BBD">
              <w:rPr>
                <w:rFonts w:ascii="Times New Roman" w:hAnsi="Times New Roman" w:cs="Times New Roman"/>
              </w:rPr>
              <w:t>kohase selgitusega täiendanud eelnõu seletuskirja.</w:t>
            </w:r>
            <w:r w:rsidR="00C634CC">
              <w:rPr>
                <w:rFonts w:ascii="Times New Roman" w:hAnsi="Times New Roman" w:cs="Times New Roman"/>
              </w:rPr>
              <w:t xml:space="preserve"> </w:t>
            </w:r>
          </w:p>
        </w:tc>
      </w:tr>
    </w:tbl>
    <w:p w14:paraId="39AEC0F5" w14:textId="77777777" w:rsidR="009B219E" w:rsidRPr="0046614C" w:rsidRDefault="009B219E">
      <w:pPr>
        <w:pStyle w:val="TableParagraph"/>
        <w:spacing w:line="190" w:lineRule="atLeast"/>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40C1251B"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410"/>
        <w:gridCol w:w="3118"/>
        <w:gridCol w:w="3260"/>
        <w:gridCol w:w="3969"/>
      </w:tblGrid>
      <w:tr w:rsidR="00D1632A" w:rsidRPr="0046614C" w14:paraId="6E35147C" w14:textId="01C9795E" w:rsidTr="00D1632A">
        <w:trPr>
          <w:trHeight w:val="360"/>
        </w:trPr>
        <w:tc>
          <w:tcPr>
            <w:tcW w:w="2451" w:type="dxa"/>
            <w:shd w:val="clear" w:color="auto" w:fill="E7E7E7"/>
          </w:tcPr>
          <w:p w14:paraId="4CB9439E" w14:textId="77777777" w:rsidR="00D1632A" w:rsidRPr="0046614C" w:rsidRDefault="00D1632A">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Direktiiv</w:t>
            </w:r>
          </w:p>
        </w:tc>
        <w:tc>
          <w:tcPr>
            <w:tcW w:w="2410" w:type="dxa"/>
            <w:shd w:val="clear" w:color="auto" w:fill="E7E7E7"/>
          </w:tcPr>
          <w:p w14:paraId="7A63E7D3" w14:textId="77777777" w:rsidR="00D1632A" w:rsidRPr="0046614C" w:rsidRDefault="00D1632A">
            <w:pPr>
              <w:pStyle w:val="TableParagraph"/>
              <w:spacing w:line="203" w:lineRule="exact"/>
              <w:ind w:left="110"/>
              <w:jc w:val="left"/>
              <w:rPr>
                <w:rFonts w:ascii="Times New Roman" w:hAnsi="Times New Roman" w:cs="Times New Roman"/>
              </w:rPr>
            </w:pPr>
            <w:r w:rsidRPr="0046614C">
              <w:rPr>
                <w:rFonts w:ascii="Times New Roman" w:hAnsi="Times New Roman" w:cs="Times New Roman"/>
                <w:spacing w:val="-2"/>
              </w:rPr>
              <w:t>Eelnõu</w:t>
            </w:r>
          </w:p>
        </w:tc>
        <w:tc>
          <w:tcPr>
            <w:tcW w:w="3118" w:type="dxa"/>
            <w:shd w:val="clear" w:color="auto" w:fill="E7E7E7"/>
          </w:tcPr>
          <w:p w14:paraId="65C18B47" w14:textId="77777777" w:rsidR="00D1632A" w:rsidRPr="0046614C" w:rsidRDefault="00D1632A">
            <w:pPr>
              <w:pStyle w:val="TableParagraph"/>
              <w:spacing w:line="203" w:lineRule="exact"/>
              <w:ind w:left="95"/>
              <w:jc w:val="left"/>
              <w:rPr>
                <w:rFonts w:ascii="Times New Roman" w:hAnsi="Times New Roman" w:cs="Times New Roman"/>
              </w:rPr>
            </w:pPr>
            <w:r w:rsidRPr="0046614C">
              <w:rPr>
                <w:rFonts w:ascii="Times New Roman" w:hAnsi="Times New Roman" w:cs="Times New Roman"/>
                <w:spacing w:val="-2"/>
              </w:rPr>
              <w:t>Ettepanek</w:t>
            </w:r>
          </w:p>
        </w:tc>
        <w:tc>
          <w:tcPr>
            <w:tcW w:w="3260" w:type="dxa"/>
            <w:shd w:val="clear" w:color="auto" w:fill="E7E7E7"/>
          </w:tcPr>
          <w:p w14:paraId="4D0905EC" w14:textId="77777777" w:rsidR="00D1632A" w:rsidRPr="0046614C" w:rsidRDefault="00D1632A">
            <w:pPr>
              <w:pStyle w:val="TableParagraph"/>
              <w:spacing w:line="203" w:lineRule="exact"/>
              <w:ind w:left="100"/>
              <w:jc w:val="left"/>
              <w:rPr>
                <w:rFonts w:ascii="Times New Roman" w:hAnsi="Times New Roman" w:cs="Times New Roman"/>
              </w:rPr>
            </w:pPr>
            <w:r w:rsidRPr="0046614C">
              <w:rPr>
                <w:rFonts w:ascii="Times New Roman" w:hAnsi="Times New Roman" w:cs="Times New Roman"/>
                <w:spacing w:val="-2"/>
              </w:rPr>
              <w:t>Selgitus</w:t>
            </w:r>
          </w:p>
        </w:tc>
        <w:tc>
          <w:tcPr>
            <w:tcW w:w="3969" w:type="dxa"/>
            <w:shd w:val="clear" w:color="auto" w:fill="D9D9D9" w:themeFill="background1" w:themeFillShade="D9"/>
          </w:tcPr>
          <w:p w14:paraId="2941A97F" w14:textId="4F3E3965" w:rsidR="00D1632A" w:rsidRPr="0046614C" w:rsidRDefault="00D1632A">
            <w:pPr>
              <w:pStyle w:val="TableParagraph"/>
              <w:spacing w:line="203" w:lineRule="exact"/>
              <w:ind w:left="100"/>
              <w:jc w:val="left"/>
              <w:rPr>
                <w:rFonts w:ascii="Times New Roman" w:hAnsi="Times New Roman" w:cs="Times New Roman"/>
                <w:spacing w:val="-2"/>
              </w:rPr>
            </w:pPr>
            <w:r>
              <w:rPr>
                <w:rFonts w:ascii="Times New Roman" w:hAnsi="Times New Roman" w:cs="Times New Roman"/>
                <w:spacing w:val="-2"/>
              </w:rPr>
              <w:t>MKM kommentaar</w:t>
            </w:r>
          </w:p>
        </w:tc>
      </w:tr>
      <w:tr w:rsidR="00D1632A" w:rsidRPr="0046614C" w14:paraId="0444F86F" w14:textId="00A513D9" w:rsidTr="00957804">
        <w:trPr>
          <w:trHeight w:val="7899"/>
        </w:trPr>
        <w:tc>
          <w:tcPr>
            <w:tcW w:w="2451" w:type="dxa"/>
          </w:tcPr>
          <w:p w14:paraId="055FCC84" w14:textId="77777777" w:rsidR="00D1632A" w:rsidRPr="0046614C" w:rsidRDefault="00D1632A">
            <w:pPr>
              <w:pStyle w:val="TableParagraph"/>
              <w:spacing w:before="2"/>
              <w:rPr>
                <w:rFonts w:ascii="Times New Roman" w:hAnsi="Times New Roman" w:cs="Times New Roman"/>
              </w:rPr>
            </w:pPr>
            <w:r w:rsidRPr="0046614C">
              <w:rPr>
                <w:rFonts w:ascii="Times New Roman" w:hAnsi="Times New Roman" w:cs="Times New Roman"/>
                <w:spacing w:val="-8"/>
              </w:rPr>
              <w:t>Artikkel</w:t>
            </w:r>
            <w:r w:rsidRPr="0046614C">
              <w:rPr>
                <w:rFonts w:ascii="Times New Roman" w:hAnsi="Times New Roman" w:cs="Times New Roman"/>
                <w:spacing w:val="-2"/>
              </w:rPr>
              <w:t xml:space="preserve"> </w:t>
            </w:r>
            <w:r w:rsidRPr="0046614C">
              <w:rPr>
                <w:rFonts w:ascii="Times New Roman" w:hAnsi="Times New Roman" w:cs="Times New Roman"/>
                <w:spacing w:val="-8"/>
              </w:rPr>
              <w:t>3</w:t>
            </w:r>
            <w:r w:rsidRPr="0046614C">
              <w:rPr>
                <w:rFonts w:ascii="Times New Roman" w:hAnsi="Times New Roman" w:cs="Times New Roman"/>
                <w:spacing w:val="-12"/>
              </w:rPr>
              <w:t xml:space="preserve"> </w:t>
            </w:r>
            <w:r w:rsidRPr="0046614C">
              <w:rPr>
                <w:rFonts w:ascii="Times New Roman" w:hAnsi="Times New Roman" w:cs="Times New Roman"/>
                <w:spacing w:val="-8"/>
              </w:rPr>
              <w:t>-</w:t>
            </w:r>
            <w:r w:rsidRPr="0046614C">
              <w:rPr>
                <w:rFonts w:ascii="Times New Roman" w:hAnsi="Times New Roman" w:cs="Times New Roman"/>
                <w:spacing w:val="-11"/>
              </w:rPr>
              <w:t xml:space="preserve"> </w:t>
            </w:r>
            <w:r w:rsidRPr="0046614C">
              <w:rPr>
                <w:rFonts w:ascii="Times New Roman" w:hAnsi="Times New Roman" w:cs="Times New Roman"/>
                <w:spacing w:val="-8"/>
              </w:rPr>
              <w:t>Vahendajad</w:t>
            </w:r>
          </w:p>
          <w:p w14:paraId="473593FB" w14:textId="77777777" w:rsidR="00D1632A" w:rsidRPr="0046614C" w:rsidRDefault="00D1632A">
            <w:pPr>
              <w:pStyle w:val="TableParagraph"/>
              <w:spacing w:before="179" w:line="271" w:lineRule="auto"/>
              <w:ind w:right="78"/>
              <w:rPr>
                <w:rFonts w:ascii="Times New Roman" w:hAnsi="Times New Roman" w:cs="Times New Roman"/>
              </w:rPr>
            </w:pPr>
            <w:r w:rsidRPr="0046614C">
              <w:rPr>
                <w:rFonts w:ascii="Times New Roman" w:hAnsi="Times New Roman" w:cs="Times New Roman"/>
              </w:rPr>
              <w:t xml:space="preserve">Liikmesriigid võtavad asjakohased meetmed tagamaks, et kui digitaalne tööplatvorm kasutab vahendajaid, on platvormitöö tegijatel, kellel on vahendajaga lepinguline suhe, samasugune käesoleva direktiiviga ette nähtud kaitsetase kui neil, kellel on digitaalse tööplatvormiga otsene lepinguline suhe. Selleks võtavad liikmesriigid kooskõlas riigisisese õiguse ja tavaga meetmeid asjakohaste mehhanismide kehtestamiseks, mis asjakohasel juhul hõlmavad solidaarvastutuse </w:t>
            </w:r>
            <w:r w:rsidRPr="0046614C">
              <w:rPr>
                <w:rFonts w:ascii="Times New Roman" w:hAnsi="Times New Roman" w:cs="Times New Roman"/>
                <w:spacing w:val="-2"/>
              </w:rPr>
              <w:t>süsteeme.</w:t>
            </w:r>
          </w:p>
          <w:p w14:paraId="6D7AEE94" w14:textId="77777777" w:rsidR="00D1632A" w:rsidRPr="0046614C" w:rsidRDefault="00D1632A">
            <w:pPr>
              <w:pStyle w:val="TableParagraph"/>
              <w:spacing w:before="152"/>
              <w:rPr>
                <w:rFonts w:ascii="Times New Roman" w:hAnsi="Times New Roman" w:cs="Times New Roman"/>
              </w:rPr>
            </w:pPr>
            <w:r w:rsidRPr="0046614C">
              <w:rPr>
                <w:rFonts w:ascii="Times New Roman" w:hAnsi="Times New Roman" w:cs="Times New Roman"/>
              </w:rPr>
              <w:t>Vt</w:t>
            </w:r>
            <w:r w:rsidRPr="0046614C">
              <w:rPr>
                <w:rFonts w:ascii="Times New Roman" w:hAnsi="Times New Roman" w:cs="Times New Roman"/>
                <w:spacing w:val="-6"/>
              </w:rPr>
              <w:t xml:space="preserve"> </w:t>
            </w:r>
            <w:r w:rsidRPr="0046614C">
              <w:rPr>
                <w:rFonts w:ascii="Times New Roman" w:hAnsi="Times New Roman" w:cs="Times New Roman"/>
              </w:rPr>
              <w:t>ka</w:t>
            </w:r>
            <w:r w:rsidRPr="0046614C">
              <w:rPr>
                <w:rFonts w:ascii="Times New Roman" w:hAnsi="Times New Roman" w:cs="Times New Roman"/>
                <w:spacing w:val="-6"/>
              </w:rPr>
              <w:t xml:space="preserve"> </w:t>
            </w:r>
            <w:r w:rsidRPr="0046614C">
              <w:rPr>
                <w:rFonts w:ascii="Times New Roman" w:hAnsi="Times New Roman" w:cs="Times New Roman"/>
              </w:rPr>
              <w:t>põhjenduspunkt</w:t>
            </w:r>
            <w:r w:rsidRPr="0046614C">
              <w:rPr>
                <w:rFonts w:ascii="Times New Roman" w:hAnsi="Times New Roman" w:cs="Times New Roman"/>
                <w:spacing w:val="-6"/>
              </w:rPr>
              <w:t xml:space="preserve"> </w:t>
            </w:r>
            <w:r w:rsidRPr="0046614C">
              <w:rPr>
                <w:rFonts w:ascii="Times New Roman" w:hAnsi="Times New Roman" w:cs="Times New Roman"/>
                <w:spacing w:val="-5"/>
              </w:rPr>
              <w:t>24</w:t>
            </w:r>
          </w:p>
        </w:tc>
        <w:tc>
          <w:tcPr>
            <w:tcW w:w="2410" w:type="dxa"/>
          </w:tcPr>
          <w:p w14:paraId="201FA146" w14:textId="77777777" w:rsidR="00D1632A" w:rsidRPr="0046614C" w:rsidRDefault="00D1632A">
            <w:pPr>
              <w:pStyle w:val="TableParagraph"/>
              <w:spacing w:before="2" w:line="189" w:lineRule="exact"/>
              <w:ind w:left="110"/>
              <w:jc w:val="left"/>
              <w:rPr>
                <w:rFonts w:ascii="Times New Roman" w:hAnsi="Times New Roman" w:cs="Times New Roman"/>
              </w:rPr>
            </w:pPr>
            <w:r w:rsidRPr="0046614C">
              <w:rPr>
                <w:rFonts w:ascii="Times New Roman" w:hAnsi="Times New Roman" w:cs="Times New Roman"/>
                <w:spacing w:val="-10"/>
              </w:rPr>
              <w:t>§</w:t>
            </w:r>
            <w:r w:rsidRPr="0046614C">
              <w:rPr>
                <w:rFonts w:ascii="Times New Roman" w:hAnsi="Times New Roman" w:cs="Times New Roman"/>
                <w:spacing w:val="4"/>
              </w:rPr>
              <w:t xml:space="preserve"> </w:t>
            </w:r>
            <w:r w:rsidRPr="0046614C">
              <w:rPr>
                <w:rFonts w:ascii="Times New Roman" w:hAnsi="Times New Roman" w:cs="Times New Roman"/>
                <w:spacing w:val="-10"/>
              </w:rPr>
              <w:t>4.</w:t>
            </w:r>
            <w:r w:rsidRPr="0046614C">
              <w:rPr>
                <w:rFonts w:ascii="Times New Roman" w:hAnsi="Times New Roman" w:cs="Times New Roman"/>
                <w:spacing w:val="16"/>
              </w:rPr>
              <w:t xml:space="preserve"> </w:t>
            </w:r>
            <w:r w:rsidRPr="0046614C">
              <w:rPr>
                <w:rFonts w:ascii="Times New Roman" w:hAnsi="Times New Roman" w:cs="Times New Roman"/>
                <w:spacing w:val="-10"/>
              </w:rPr>
              <w:t>Kaitse</w:t>
            </w:r>
            <w:r w:rsidRPr="0046614C">
              <w:rPr>
                <w:rFonts w:ascii="Times New Roman" w:hAnsi="Times New Roman" w:cs="Times New Roman"/>
                <w:spacing w:val="3"/>
              </w:rPr>
              <w:t xml:space="preserve"> </w:t>
            </w:r>
            <w:r w:rsidRPr="0046614C">
              <w:rPr>
                <w:rFonts w:ascii="Times New Roman" w:hAnsi="Times New Roman" w:cs="Times New Roman"/>
                <w:spacing w:val="-10"/>
              </w:rPr>
              <w:t>tagamine</w:t>
            </w:r>
            <w:r w:rsidRPr="0046614C">
              <w:rPr>
                <w:rFonts w:ascii="Times New Roman" w:hAnsi="Times New Roman" w:cs="Times New Roman"/>
                <w:spacing w:val="2"/>
              </w:rPr>
              <w:t xml:space="preserve"> </w:t>
            </w:r>
            <w:r w:rsidRPr="0046614C">
              <w:rPr>
                <w:rFonts w:ascii="Times New Roman" w:hAnsi="Times New Roman" w:cs="Times New Roman"/>
                <w:spacing w:val="-10"/>
              </w:rPr>
              <w:t>vahendaja</w:t>
            </w:r>
            <w:r w:rsidRPr="0046614C">
              <w:rPr>
                <w:rFonts w:ascii="Times New Roman" w:hAnsi="Times New Roman" w:cs="Times New Roman"/>
              </w:rPr>
              <w:t xml:space="preserve"> </w:t>
            </w:r>
            <w:r w:rsidRPr="0046614C">
              <w:rPr>
                <w:rFonts w:ascii="Times New Roman" w:hAnsi="Times New Roman" w:cs="Times New Roman"/>
                <w:spacing w:val="-10"/>
              </w:rPr>
              <w:t>kasutamise</w:t>
            </w:r>
            <w:r w:rsidRPr="0046614C">
              <w:rPr>
                <w:rFonts w:ascii="Times New Roman" w:hAnsi="Times New Roman" w:cs="Times New Roman"/>
                <w:spacing w:val="-12"/>
              </w:rPr>
              <w:t xml:space="preserve"> </w:t>
            </w:r>
            <w:r w:rsidRPr="0046614C">
              <w:rPr>
                <w:rFonts w:ascii="Times New Roman" w:hAnsi="Times New Roman" w:cs="Times New Roman"/>
                <w:spacing w:val="-10"/>
              </w:rPr>
              <w:t>korral</w:t>
            </w:r>
          </w:p>
          <w:p w14:paraId="787AB77E" w14:textId="77777777" w:rsidR="00D1632A" w:rsidRPr="0046614C" w:rsidRDefault="00D1632A">
            <w:pPr>
              <w:pStyle w:val="TableParagraph"/>
              <w:spacing w:line="252" w:lineRule="exact"/>
              <w:ind w:left="110"/>
              <w:jc w:val="left"/>
              <w:rPr>
                <w:rFonts w:ascii="Times New Roman" w:eastAsia="Cambria" w:hAnsi="Times New Roman" w:cs="Times New Roman"/>
              </w:rPr>
            </w:pPr>
            <w:r w:rsidRPr="0046614C">
              <w:rPr>
                <w:rFonts w:ascii="Segoe UI Emoji" w:eastAsia="Cambria" w:hAnsi="Segoe UI Emoji" w:cs="Segoe UI Emoji"/>
                <w:spacing w:val="-10"/>
                <w:w w:val="180"/>
              </w:rPr>
              <w:t>🔴</w:t>
            </w:r>
          </w:p>
          <w:p w14:paraId="16DE5E67" w14:textId="77777777" w:rsidR="00D1632A" w:rsidRPr="0046614C" w:rsidRDefault="00D1632A">
            <w:pPr>
              <w:pStyle w:val="TableParagraph"/>
              <w:numPr>
                <w:ilvl w:val="0"/>
                <w:numId w:val="57"/>
              </w:numPr>
              <w:tabs>
                <w:tab w:val="left" w:pos="392"/>
              </w:tabs>
              <w:spacing w:line="249" w:lineRule="auto"/>
              <w:ind w:right="95" w:firstLine="0"/>
              <w:rPr>
                <w:rFonts w:ascii="Times New Roman" w:hAnsi="Times New Roman" w:cs="Times New Roman"/>
              </w:rPr>
            </w:pPr>
            <w:r w:rsidRPr="0046614C">
              <w:rPr>
                <w:rFonts w:ascii="Times New Roman" w:hAnsi="Times New Roman" w:cs="Times New Roman"/>
              </w:rPr>
              <w:t xml:space="preserve">Kui platvormitööd tehakse vahendaja kaudu, </w:t>
            </w:r>
            <w:r w:rsidRPr="0046614C">
              <w:rPr>
                <w:rFonts w:ascii="Times New Roman" w:hAnsi="Times New Roman" w:cs="Times New Roman"/>
                <w:color w:val="ED0000"/>
              </w:rPr>
              <w:t xml:space="preserve">lepivad platvorm ja vahendaja kirjalikku </w:t>
            </w:r>
            <w:r w:rsidRPr="0046614C">
              <w:rPr>
                <w:rFonts w:ascii="Times New Roman" w:hAnsi="Times New Roman" w:cs="Times New Roman"/>
              </w:rPr>
              <w:t>taasesitamist võimaldavas vormis kokku, kes vastutab käesolevas seaduses platvormile sätestatud kohustuste täitmise eest.</w:t>
            </w:r>
          </w:p>
          <w:p w14:paraId="6BD8522F" w14:textId="77777777" w:rsidR="00D1632A" w:rsidRPr="0046614C" w:rsidRDefault="00D1632A">
            <w:pPr>
              <w:pStyle w:val="TableParagraph"/>
              <w:numPr>
                <w:ilvl w:val="0"/>
                <w:numId w:val="57"/>
              </w:numPr>
              <w:tabs>
                <w:tab w:val="left" w:pos="422"/>
              </w:tabs>
              <w:spacing w:line="249" w:lineRule="auto"/>
              <w:ind w:right="95" w:firstLine="0"/>
              <w:rPr>
                <w:rFonts w:ascii="Times New Roman" w:hAnsi="Times New Roman" w:cs="Times New Roman"/>
              </w:rPr>
            </w:pPr>
            <w:r w:rsidRPr="0046614C">
              <w:rPr>
                <w:rFonts w:ascii="Times New Roman" w:hAnsi="Times New Roman" w:cs="Times New Roman"/>
              </w:rPr>
              <w:t>Platvorm ja vahendaja teevad koostööd ja vahetavad teavet ulatuses, mis on vajalik platvormitöö tegijale käesoleva seadusega ettenähtud õiguste tagamiseks.</w:t>
            </w:r>
          </w:p>
          <w:p w14:paraId="64D5BAD3" w14:textId="77777777" w:rsidR="00D1632A" w:rsidRPr="0046614C" w:rsidRDefault="00D1632A">
            <w:pPr>
              <w:pStyle w:val="TableParagraph"/>
              <w:numPr>
                <w:ilvl w:val="0"/>
                <w:numId w:val="57"/>
              </w:numPr>
              <w:tabs>
                <w:tab w:val="left" w:pos="452"/>
              </w:tabs>
              <w:spacing w:before="3" w:line="249" w:lineRule="auto"/>
              <w:ind w:right="93" w:firstLine="0"/>
              <w:rPr>
                <w:rFonts w:ascii="Times New Roman" w:hAnsi="Times New Roman" w:cs="Times New Roman"/>
              </w:rPr>
            </w:pPr>
            <w:r w:rsidRPr="0046614C">
              <w:rPr>
                <w:rFonts w:ascii="Times New Roman" w:hAnsi="Times New Roman" w:cs="Times New Roman"/>
              </w:rPr>
              <w:t>Käesoleva paragrahvi lõikes 1 nimetatud kokkuleppe puudumise korral vastutavad platvorm ja vahendaja käesolevas seaduses sätestatud kohustuste täitmise eest solidaarselt.</w:t>
            </w:r>
          </w:p>
        </w:tc>
        <w:tc>
          <w:tcPr>
            <w:tcW w:w="3118" w:type="dxa"/>
          </w:tcPr>
          <w:p w14:paraId="766D2444" w14:textId="77777777" w:rsidR="00D1632A" w:rsidRPr="0046614C" w:rsidRDefault="00D1632A">
            <w:pPr>
              <w:pStyle w:val="TableParagraph"/>
              <w:spacing w:before="2"/>
              <w:ind w:left="95"/>
              <w:jc w:val="left"/>
              <w:rPr>
                <w:rFonts w:ascii="Times New Roman" w:hAnsi="Times New Roman" w:cs="Times New Roman"/>
              </w:rPr>
            </w:pPr>
            <w:r w:rsidRPr="0046614C">
              <w:rPr>
                <w:rFonts w:ascii="Times New Roman" w:hAnsi="Times New Roman" w:cs="Times New Roman"/>
                <w:color w:val="00B04F"/>
                <w:spacing w:val="-10"/>
              </w:rPr>
              <w:t>§</w:t>
            </w:r>
            <w:r w:rsidRPr="0046614C">
              <w:rPr>
                <w:rFonts w:ascii="Times New Roman" w:hAnsi="Times New Roman" w:cs="Times New Roman"/>
                <w:color w:val="00B04F"/>
                <w:spacing w:val="-11"/>
              </w:rPr>
              <w:t xml:space="preserve"> </w:t>
            </w:r>
            <w:r w:rsidRPr="0046614C">
              <w:rPr>
                <w:rFonts w:ascii="Times New Roman" w:hAnsi="Times New Roman" w:cs="Times New Roman"/>
                <w:color w:val="00B04F"/>
                <w:spacing w:val="-10"/>
              </w:rPr>
              <w:t>4.</w:t>
            </w:r>
            <w:r w:rsidRPr="0046614C">
              <w:rPr>
                <w:rFonts w:ascii="Times New Roman" w:hAnsi="Times New Roman" w:cs="Times New Roman"/>
                <w:color w:val="00B04F"/>
                <w:spacing w:val="1"/>
              </w:rPr>
              <w:t xml:space="preserve"> </w:t>
            </w:r>
            <w:r w:rsidRPr="0046614C">
              <w:rPr>
                <w:rFonts w:ascii="Times New Roman" w:hAnsi="Times New Roman" w:cs="Times New Roman"/>
                <w:color w:val="00B04F"/>
                <w:spacing w:val="-10"/>
              </w:rPr>
              <w:t>Kaitse</w:t>
            </w:r>
            <w:r w:rsidRPr="0046614C">
              <w:rPr>
                <w:rFonts w:ascii="Times New Roman" w:hAnsi="Times New Roman" w:cs="Times New Roman"/>
                <w:color w:val="00B04F"/>
                <w:spacing w:val="-12"/>
              </w:rPr>
              <w:t xml:space="preserve"> </w:t>
            </w:r>
            <w:r w:rsidRPr="0046614C">
              <w:rPr>
                <w:rFonts w:ascii="Times New Roman" w:hAnsi="Times New Roman" w:cs="Times New Roman"/>
                <w:color w:val="00B04F"/>
                <w:spacing w:val="-10"/>
              </w:rPr>
              <w:t>tagamine</w:t>
            </w:r>
            <w:r w:rsidRPr="0046614C">
              <w:rPr>
                <w:rFonts w:ascii="Times New Roman" w:hAnsi="Times New Roman" w:cs="Times New Roman"/>
                <w:color w:val="00B04F"/>
                <w:spacing w:val="-13"/>
              </w:rPr>
              <w:t xml:space="preserve"> </w:t>
            </w:r>
            <w:r w:rsidRPr="0046614C">
              <w:rPr>
                <w:rFonts w:ascii="Times New Roman" w:hAnsi="Times New Roman" w:cs="Times New Roman"/>
                <w:color w:val="00B04F"/>
                <w:spacing w:val="-10"/>
              </w:rPr>
              <w:t>vahendaja</w:t>
            </w:r>
            <w:r w:rsidRPr="0046614C">
              <w:rPr>
                <w:rFonts w:ascii="Times New Roman" w:hAnsi="Times New Roman" w:cs="Times New Roman"/>
                <w:color w:val="00B04F"/>
                <w:spacing w:val="-15"/>
              </w:rPr>
              <w:t xml:space="preserve"> </w:t>
            </w:r>
            <w:r w:rsidRPr="0046614C">
              <w:rPr>
                <w:rFonts w:ascii="Times New Roman" w:hAnsi="Times New Roman" w:cs="Times New Roman"/>
                <w:color w:val="00B04F"/>
                <w:spacing w:val="-10"/>
              </w:rPr>
              <w:t>kasutamise</w:t>
            </w:r>
            <w:r w:rsidRPr="0046614C">
              <w:rPr>
                <w:rFonts w:ascii="Times New Roman" w:hAnsi="Times New Roman" w:cs="Times New Roman"/>
                <w:color w:val="00B04F"/>
                <w:spacing w:val="-12"/>
              </w:rPr>
              <w:t xml:space="preserve"> </w:t>
            </w:r>
            <w:r w:rsidRPr="0046614C">
              <w:rPr>
                <w:rFonts w:ascii="Times New Roman" w:hAnsi="Times New Roman" w:cs="Times New Roman"/>
                <w:color w:val="00B04F"/>
                <w:spacing w:val="-10"/>
              </w:rPr>
              <w:t>korral</w:t>
            </w:r>
          </w:p>
          <w:p w14:paraId="541528F5" w14:textId="77777777" w:rsidR="00D1632A" w:rsidRPr="0046614C" w:rsidRDefault="00D1632A">
            <w:pPr>
              <w:pStyle w:val="TableParagraph"/>
              <w:numPr>
                <w:ilvl w:val="0"/>
                <w:numId w:val="56"/>
              </w:numPr>
              <w:tabs>
                <w:tab w:val="left" w:pos="332"/>
              </w:tabs>
              <w:spacing w:before="4" w:line="249" w:lineRule="auto"/>
              <w:ind w:right="88" w:firstLine="0"/>
              <w:rPr>
                <w:rFonts w:ascii="Times New Roman" w:hAnsi="Times New Roman" w:cs="Times New Roman"/>
              </w:rPr>
            </w:pPr>
            <w:r w:rsidRPr="0046614C">
              <w:rPr>
                <w:rFonts w:ascii="Times New Roman" w:hAnsi="Times New Roman" w:cs="Times New Roman"/>
                <w:color w:val="00B04F"/>
              </w:rPr>
              <w:t>Kui</w:t>
            </w:r>
            <w:r w:rsidRPr="0046614C">
              <w:rPr>
                <w:rFonts w:ascii="Times New Roman" w:hAnsi="Times New Roman" w:cs="Times New Roman"/>
                <w:color w:val="00B04F"/>
                <w:spacing w:val="-7"/>
              </w:rPr>
              <w:t xml:space="preserve"> </w:t>
            </w:r>
            <w:r w:rsidRPr="0046614C">
              <w:rPr>
                <w:rFonts w:ascii="Times New Roman" w:hAnsi="Times New Roman" w:cs="Times New Roman"/>
                <w:color w:val="00B04F"/>
              </w:rPr>
              <w:t>platvormitööd</w:t>
            </w:r>
            <w:r w:rsidRPr="0046614C">
              <w:rPr>
                <w:rFonts w:ascii="Times New Roman" w:hAnsi="Times New Roman" w:cs="Times New Roman"/>
                <w:color w:val="00B04F"/>
                <w:spacing w:val="-7"/>
              </w:rPr>
              <w:t xml:space="preserve"> </w:t>
            </w:r>
            <w:r w:rsidRPr="0046614C">
              <w:rPr>
                <w:rFonts w:ascii="Times New Roman" w:hAnsi="Times New Roman" w:cs="Times New Roman"/>
                <w:color w:val="00B04F"/>
              </w:rPr>
              <w:t>tehakse</w:t>
            </w:r>
            <w:r w:rsidRPr="0046614C">
              <w:rPr>
                <w:rFonts w:ascii="Times New Roman" w:hAnsi="Times New Roman" w:cs="Times New Roman"/>
                <w:color w:val="00B04F"/>
                <w:spacing w:val="-7"/>
              </w:rPr>
              <w:t xml:space="preserve"> </w:t>
            </w:r>
            <w:r w:rsidRPr="0046614C">
              <w:rPr>
                <w:rFonts w:ascii="Times New Roman" w:hAnsi="Times New Roman" w:cs="Times New Roman"/>
                <w:color w:val="00B04F"/>
              </w:rPr>
              <w:t>vahendaja</w:t>
            </w:r>
            <w:r w:rsidRPr="0046614C">
              <w:rPr>
                <w:rFonts w:ascii="Times New Roman" w:hAnsi="Times New Roman" w:cs="Times New Roman"/>
                <w:color w:val="00B04F"/>
                <w:spacing w:val="-7"/>
              </w:rPr>
              <w:t xml:space="preserve"> </w:t>
            </w:r>
            <w:r w:rsidRPr="0046614C">
              <w:rPr>
                <w:rFonts w:ascii="Times New Roman" w:hAnsi="Times New Roman" w:cs="Times New Roman"/>
                <w:color w:val="00B04F"/>
              </w:rPr>
              <w:t>kaudu,</w:t>
            </w:r>
            <w:r w:rsidRPr="0046614C">
              <w:rPr>
                <w:rFonts w:ascii="Times New Roman" w:hAnsi="Times New Roman" w:cs="Times New Roman"/>
                <w:color w:val="00B04F"/>
                <w:spacing w:val="-7"/>
              </w:rPr>
              <w:t xml:space="preserve"> </w:t>
            </w:r>
            <w:r w:rsidRPr="0046614C">
              <w:rPr>
                <w:rFonts w:ascii="Times New Roman" w:hAnsi="Times New Roman" w:cs="Times New Roman"/>
                <w:color w:val="00B04F"/>
              </w:rPr>
              <w:t>on vahendajal platvormitöö</w:t>
            </w:r>
            <w:r w:rsidRPr="0046614C">
              <w:rPr>
                <w:rFonts w:ascii="Times New Roman" w:hAnsi="Times New Roman" w:cs="Times New Roman"/>
                <w:color w:val="00B04F"/>
                <w:spacing w:val="-6"/>
              </w:rPr>
              <w:t xml:space="preserve"> </w:t>
            </w:r>
            <w:r w:rsidRPr="0046614C">
              <w:rPr>
                <w:rFonts w:ascii="Times New Roman" w:hAnsi="Times New Roman" w:cs="Times New Roman"/>
                <w:color w:val="00B04F"/>
              </w:rPr>
              <w:t>tegija</w:t>
            </w:r>
            <w:r w:rsidRPr="0046614C">
              <w:rPr>
                <w:rFonts w:ascii="Times New Roman" w:hAnsi="Times New Roman" w:cs="Times New Roman"/>
                <w:color w:val="00B04F"/>
                <w:spacing w:val="-6"/>
              </w:rPr>
              <w:t xml:space="preserve"> </w:t>
            </w:r>
            <w:r w:rsidRPr="0046614C">
              <w:rPr>
                <w:rFonts w:ascii="Times New Roman" w:hAnsi="Times New Roman" w:cs="Times New Roman"/>
                <w:color w:val="00B04F"/>
              </w:rPr>
              <w:t>ees</w:t>
            </w:r>
            <w:r w:rsidRPr="0046614C">
              <w:rPr>
                <w:rFonts w:ascii="Times New Roman" w:hAnsi="Times New Roman" w:cs="Times New Roman"/>
                <w:color w:val="00B04F"/>
                <w:spacing w:val="-6"/>
              </w:rPr>
              <w:t xml:space="preserve"> </w:t>
            </w:r>
            <w:r w:rsidRPr="0046614C">
              <w:rPr>
                <w:rFonts w:ascii="Times New Roman" w:hAnsi="Times New Roman" w:cs="Times New Roman"/>
                <w:color w:val="00B04F"/>
              </w:rPr>
              <w:t>kõik</w:t>
            </w:r>
            <w:r w:rsidRPr="0046614C">
              <w:rPr>
                <w:rFonts w:ascii="Times New Roman" w:hAnsi="Times New Roman" w:cs="Times New Roman"/>
                <w:color w:val="00B04F"/>
                <w:spacing w:val="-6"/>
              </w:rPr>
              <w:t xml:space="preserve"> </w:t>
            </w:r>
            <w:r w:rsidRPr="0046614C">
              <w:rPr>
                <w:rFonts w:ascii="Times New Roman" w:hAnsi="Times New Roman" w:cs="Times New Roman"/>
                <w:color w:val="00B04F"/>
              </w:rPr>
              <w:t>käesolevas seaduses platvormile ette nähtud õigused ja kohustused. Vahendaja nõudmisel esitab</w:t>
            </w:r>
            <w:r w:rsidRPr="0046614C">
              <w:rPr>
                <w:rFonts w:ascii="Times New Roman" w:hAnsi="Times New Roman" w:cs="Times New Roman"/>
                <w:color w:val="00B04F"/>
                <w:spacing w:val="-9"/>
              </w:rPr>
              <w:t xml:space="preserve"> </w:t>
            </w:r>
            <w:r w:rsidRPr="0046614C">
              <w:rPr>
                <w:rFonts w:ascii="Times New Roman" w:hAnsi="Times New Roman" w:cs="Times New Roman"/>
                <w:color w:val="00B04F"/>
              </w:rPr>
              <w:t>platvorm vahendajale kohustuste täitmiseks vajaliku teabe, selgitused või põhjendused.</w:t>
            </w:r>
          </w:p>
          <w:p w14:paraId="4AD11A57" w14:textId="77777777" w:rsidR="00D1632A" w:rsidRPr="0046614C" w:rsidRDefault="00D1632A">
            <w:pPr>
              <w:pStyle w:val="TableParagraph"/>
              <w:numPr>
                <w:ilvl w:val="0"/>
                <w:numId w:val="56"/>
              </w:numPr>
              <w:tabs>
                <w:tab w:val="left" w:pos="347"/>
              </w:tabs>
              <w:spacing w:before="4" w:line="249" w:lineRule="auto"/>
              <w:ind w:right="93" w:firstLine="0"/>
              <w:rPr>
                <w:rFonts w:ascii="Times New Roman" w:hAnsi="Times New Roman" w:cs="Times New Roman"/>
              </w:rPr>
            </w:pPr>
            <w:r w:rsidRPr="0046614C">
              <w:rPr>
                <w:rFonts w:ascii="Times New Roman" w:hAnsi="Times New Roman" w:cs="Times New Roman"/>
                <w:color w:val="00B04F"/>
              </w:rPr>
              <w:t>Platvorm võtab kasutusele mõistlikult vajalikud meetmed vahendajale käesolevast seadusest tulenevate kohustuste täitmise kontrollimiseks.</w:t>
            </w:r>
          </w:p>
          <w:p w14:paraId="52EC658E" w14:textId="77777777" w:rsidR="00D1632A" w:rsidRPr="0046614C" w:rsidRDefault="00D1632A">
            <w:pPr>
              <w:pStyle w:val="TableParagraph"/>
              <w:numPr>
                <w:ilvl w:val="0"/>
                <w:numId w:val="56"/>
              </w:numPr>
              <w:tabs>
                <w:tab w:val="left" w:pos="407"/>
              </w:tabs>
              <w:spacing w:before="2" w:line="249" w:lineRule="auto"/>
              <w:ind w:right="88" w:firstLine="0"/>
              <w:rPr>
                <w:rFonts w:ascii="Times New Roman" w:hAnsi="Times New Roman" w:cs="Times New Roman"/>
              </w:rPr>
            </w:pPr>
            <w:r w:rsidRPr="0046614C">
              <w:rPr>
                <w:rFonts w:ascii="Times New Roman" w:hAnsi="Times New Roman" w:cs="Times New Roman"/>
                <w:color w:val="00B04F"/>
              </w:rPr>
              <w:t>Platvorm vastutab vahendajaga solidaarselt lõikest 1 vahendajale tulenevate kohustuste täitmise eest, kui platvorm ei ole vahendajale vajalikku teavet esitanud või rakendanud</w:t>
            </w:r>
            <w:r w:rsidRPr="0046614C">
              <w:rPr>
                <w:rFonts w:ascii="Times New Roman" w:hAnsi="Times New Roman" w:cs="Times New Roman"/>
                <w:color w:val="00B04F"/>
                <w:spacing w:val="40"/>
              </w:rPr>
              <w:t xml:space="preserve"> </w:t>
            </w:r>
            <w:r w:rsidRPr="0046614C">
              <w:rPr>
                <w:rFonts w:ascii="Times New Roman" w:hAnsi="Times New Roman" w:cs="Times New Roman"/>
                <w:color w:val="00B04F"/>
              </w:rPr>
              <w:t>mõistlikult vajalike meetmeid vahendaja</w:t>
            </w:r>
            <w:r w:rsidRPr="0046614C">
              <w:rPr>
                <w:rFonts w:ascii="Times New Roman" w:hAnsi="Times New Roman" w:cs="Times New Roman"/>
                <w:color w:val="00B04F"/>
                <w:spacing w:val="40"/>
              </w:rPr>
              <w:t xml:space="preserve"> </w:t>
            </w:r>
            <w:r w:rsidRPr="0046614C">
              <w:rPr>
                <w:rFonts w:ascii="Times New Roman" w:hAnsi="Times New Roman" w:cs="Times New Roman"/>
                <w:color w:val="00B04F"/>
              </w:rPr>
              <w:t>kohustuste täitmise kontrollimiseks.</w:t>
            </w:r>
          </w:p>
        </w:tc>
        <w:tc>
          <w:tcPr>
            <w:tcW w:w="3260" w:type="dxa"/>
          </w:tcPr>
          <w:p w14:paraId="5200CC48" w14:textId="77777777" w:rsidR="00D1632A" w:rsidRPr="0046614C" w:rsidRDefault="00D1632A">
            <w:pPr>
              <w:pStyle w:val="TableParagraph"/>
              <w:spacing w:before="17" w:line="271" w:lineRule="auto"/>
              <w:ind w:left="100" w:right="84"/>
              <w:rPr>
                <w:rFonts w:ascii="Times New Roman" w:hAnsi="Times New Roman" w:cs="Times New Roman"/>
              </w:rPr>
            </w:pPr>
            <w:r w:rsidRPr="0046614C">
              <w:rPr>
                <w:rFonts w:ascii="Times New Roman" w:hAnsi="Times New Roman" w:cs="Times New Roman"/>
              </w:rPr>
              <w:t>Direktiivi art 3 ei täpsusta, kuidas liikmesriik peab tagama, et vahendaja kaudu platvormitöö tegija saaks samaväärse kaitse kui olukorras, kus vahendajat ei ole ja platvormitöö tegija on otse õigussuhtes platvormiga. Vahendaja ja platvormi kohustuste tasakaalu tagamiseks tuleks Eestis valida lahendus, kui platvormitöö tegijate ees täidab seadusega pandud kohustused vahendaja, sest tema kontrollib platvormitöö tegijate tegevust ja tööd. Samas tuleks ette näha meetmed, mis tagaksid</w:t>
            </w:r>
            <w:r w:rsidRPr="0046614C">
              <w:rPr>
                <w:rFonts w:ascii="Times New Roman" w:hAnsi="Times New Roman" w:cs="Times New Roman"/>
                <w:spacing w:val="-8"/>
              </w:rPr>
              <w:t xml:space="preserve"> </w:t>
            </w:r>
            <w:r w:rsidRPr="0046614C">
              <w:rPr>
                <w:rFonts w:ascii="Times New Roman" w:hAnsi="Times New Roman" w:cs="Times New Roman"/>
              </w:rPr>
              <w:t>platvormitöö</w:t>
            </w:r>
            <w:r w:rsidRPr="0046614C">
              <w:rPr>
                <w:rFonts w:ascii="Times New Roman" w:hAnsi="Times New Roman" w:cs="Times New Roman"/>
                <w:spacing w:val="-8"/>
              </w:rPr>
              <w:t xml:space="preserve"> </w:t>
            </w:r>
            <w:r w:rsidRPr="0046614C">
              <w:rPr>
                <w:rFonts w:ascii="Times New Roman" w:hAnsi="Times New Roman" w:cs="Times New Roman"/>
              </w:rPr>
              <w:t>tegijale</w:t>
            </w:r>
            <w:r w:rsidRPr="0046614C">
              <w:rPr>
                <w:rFonts w:ascii="Times New Roman" w:hAnsi="Times New Roman" w:cs="Times New Roman"/>
                <w:spacing w:val="-8"/>
              </w:rPr>
              <w:t xml:space="preserve"> </w:t>
            </w:r>
            <w:r w:rsidRPr="0046614C">
              <w:rPr>
                <w:rFonts w:ascii="Times New Roman" w:hAnsi="Times New Roman" w:cs="Times New Roman"/>
              </w:rPr>
              <w:t>direktiivis</w:t>
            </w:r>
            <w:r w:rsidRPr="0046614C">
              <w:rPr>
                <w:rFonts w:ascii="Times New Roman" w:hAnsi="Times New Roman" w:cs="Times New Roman"/>
                <w:spacing w:val="-8"/>
              </w:rPr>
              <w:t xml:space="preserve"> </w:t>
            </w:r>
            <w:r w:rsidRPr="0046614C">
              <w:rPr>
                <w:rFonts w:ascii="Times New Roman" w:hAnsi="Times New Roman" w:cs="Times New Roman"/>
              </w:rPr>
              <w:t>ette</w:t>
            </w:r>
            <w:r w:rsidRPr="0046614C">
              <w:rPr>
                <w:rFonts w:ascii="Times New Roman" w:hAnsi="Times New Roman" w:cs="Times New Roman"/>
                <w:spacing w:val="-8"/>
              </w:rPr>
              <w:t xml:space="preserve"> </w:t>
            </w:r>
            <w:r w:rsidRPr="0046614C">
              <w:rPr>
                <w:rFonts w:ascii="Times New Roman" w:hAnsi="Times New Roman" w:cs="Times New Roman"/>
              </w:rPr>
              <w:t xml:space="preserve">nähtud </w:t>
            </w:r>
            <w:r w:rsidRPr="0046614C">
              <w:rPr>
                <w:rFonts w:ascii="Times New Roman" w:hAnsi="Times New Roman" w:cs="Times New Roman"/>
                <w:spacing w:val="-2"/>
              </w:rPr>
              <w:t>õigused.</w:t>
            </w:r>
          </w:p>
          <w:p w14:paraId="03A9BBE1" w14:textId="77777777" w:rsidR="00D1632A" w:rsidRPr="0046614C" w:rsidRDefault="00D1632A">
            <w:pPr>
              <w:pStyle w:val="TableParagraph"/>
              <w:spacing w:before="152" w:line="271" w:lineRule="auto"/>
              <w:ind w:left="100" w:right="85"/>
              <w:rPr>
                <w:rFonts w:ascii="Times New Roman" w:hAnsi="Times New Roman" w:cs="Times New Roman"/>
              </w:rPr>
            </w:pPr>
            <w:r w:rsidRPr="0046614C">
              <w:rPr>
                <w:rFonts w:ascii="Times New Roman" w:hAnsi="Times New Roman" w:cs="Times New Roman"/>
              </w:rPr>
              <w:t>Selleks, et vahendaja saaks enda kohustusi platvormitöö tegijate ees kaitsta, tuleb platvormil anda vahendajale vajalik teave. Vahendaja ja platvorm saavad omavahelise lepinguga sellist teabevahetust täpsemalt reguleerida.</w:t>
            </w:r>
          </w:p>
          <w:p w14:paraId="2199526C" w14:textId="77777777" w:rsidR="00D1632A" w:rsidRPr="0046614C" w:rsidRDefault="00D1632A">
            <w:pPr>
              <w:pStyle w:val="TableParagraph"/>
              <w:spacing w:before="156" w:line="271" w:lineRule="auto"/>
              <w:ind w:left="100" w:right="84"/>
              <w:rPr>
                <w:rFonts w:ascii="Times New Roman" w:hAnsi="Times New Roman" w:cs="Times New Roman"/>
              </w:rPr>
            </w:pPr>
            <w:r w:rsidRPr="0046614C">
              <w:rPr>
                <w:rFonts w:ascii="Times New Roman" w:hAnsi="Times New Roman" w:cs="Times New Roman"/>
              </w:rPr>
              <w:t>Täiendavalt tuleks ette näha, et platvormil tuleb võtta kasutusele mõistlikud meetmed, et</w:t>
            </w:r>
            <w:r w:rsidRPr="0046614C">
              <w:rPr>
                <w:rFonts w:ascii="Times New Roman" w:hAnsi="Times New Roman" w:cs="Times New Roman"/>
                <w:spacing w:val="40"/>
              </w:rPr>
              <w:t xml:space="preserve"> </w:t>
            </w:r>
            <w:r w:rsidRPr="0046614C">
              <w:rPr>
                <w:rFonts w:ascii="Times New Roman" w:hAnsi="Times New Roman" w:cs="Times New Roman"/>
              </w:rPr>
              <w:lastRenderedPageBreak/>
              <w:t>kontrollida vahendajale ette nähtud kohustuste täitmist. Selleks tuleks platvormil näiteks regulaarselt nõuda aruandeid või ülevaateid,</w:t>
            </w:r>
            <w:r w:rsidRPr="0046614C">
              <w:rPr>
                <w:rFonts w:ascii="Times New Roman" w:hAnsi="Times New Roman" w:cs="Times New Roman"/>
                <w:spacing w:val="40"/>
              </w:rPr>
              <w:t xml:space="preserve"> </w:t>
            </w:r>
            <w:r w:rsidRPr="0046614C">
              <w:rPr>
                <w:rFonts w:ascii="Times New Roman" w:hAnsi="Times New Roman" w:cs="Times New Roman"/>
              </w:rPr>
              <w:t>kuidas vahendaja platvormitöö tegijate ees kohustusi täidab. Näiteks lepitakse vahendaja ja platvormi vahel kokku, et vahendaja esitab kvartaalselt ülevaateid ja raporteid.</w:t>
            </w:r>
          </w:p>
          <w:p w14:paraId="11FBCF1B" w14:textId="77777777" w:rsidR="00D1632A" w:rsidRPr="0046614C" w:rsidRDefault="00D1632A">
            <w:pPr>
              <w:pStyle w:val="TableParagraph"/>
              <w:tabs>
                <w:tab w:val="left" w:pos="1853"/>
                <w:tab w:val="left" w:pos="3477"/>
              </w:tabs>
              <w:spacing w:before="154" w:line="271" w:lineRule="auto"/>
              <w:ind w:left="100" w:right="84"/>
              <w:rPr>
                <w:rFonts w:ascii="Times New Roman" w:hAnsi="Times New Roman" w:cs="Times New Roman"/>
              </w:rPr>
            </w:pPr>
            <w:r w:rsidRPr="0046614C">
              <w:rPr>
                <w:rFonts w:ascii="Times New Roman" w:hAnsi="Times New Roman" w:cs="Times New Roman"/>
              </w:rPr>
              <w:t xml:space="preserve">Kuigi direktiivi art 3 ei sea vahendaja ja platvormi </w:t>
            </w:r>
            <w:r w:rsidRPr="0046614C">
              <w:rPr>
                <w:rFonts w:ascii="Times New Roman" w:hAnsi="Times New Roman" w:cs="Times New Roman"/>
                <w:spacing w:val="-2"/>
              </w:rPr>
              <w:t>solidaarvastutust</w:t>
            </w:r>
            <w:r w:rsidRPr="0046614C">
              <w:rPr>
                <w:rFonts w:ascii="Times New Roman" w:hAnsi="Times New Roman" w:cs="Times New Roman"/>
              </w:rPr>
              <w:tab/>
            </w:r>
            <w:r w:rsidRPr="0046614C">
              <w:rPr>
                <w:rFonts w:ascii="Times New Roman" w:hAnsi="Times New Roman" w:cs="Times New Roman"/>
                <w:spacing w:val="-2"/>
              </w:rPr>
              <w:t>kohustuslikuks,</w:t>
            </w:r>
            <w:r w:rsidRPr="0046614C">
              <w:rPr>
                <w:rFonts w:ascii="Times New Roman" w:hAnsi="Times New Roman" w:cs="Times New Roman"/>
              </w:rPr>
              <w:tab/>
            </w:r>
            <w:r w:rsidRPr="0046614C">
              <w:rPr>
                <w:rFonts w:ascii="Times New Roman" w:hAnsi="Times New Roman" w:cs="Times New Roman"/>
                <w:spacing w:val="-4"/>
              </w:rPr>
              <w:t xml:space="preserve">siis </w:t>
            </w:r>
            <w:r w:rsidRPr="0046614C">
              <w:rPr>
                <w:rFonts w:ascii="Times New Roman" w:hAnsi="Times New Roman" w:cs="Times New Roman"/>
              </w:rPr>
              <w:t>võibsiseriiklikult olla mõistlik platvormitöö tegijate õiguste kaitseks ette näha, et kui platvorm ei ole kontrollinud, kas vahendaja täidab platvormitöö tegija ees</w:t>
            </w:r>
            <w:r w:rsidRPr="0046614C">
              <w:rPr>
                <w:rFonts w:ascii="Times New Roman" w:hAnsi="Times New Roman" w:cs="Times New Roman"/>
                <w:spacing w:val="-6"/>
              </w:rPr>
              <w:t xml:space="preserve"> </w:t>
            </w:r>
            <w:r w:rsidRPr="0046614C">
              <w:rPr>
                <w:rFonts w:ascii="Times New Roman" w:hAnsi="Times New Roman" w:cs="Times New Roman"/>
              </w:rPr>
              <w:t>ette</w:t>
            </w:r>
            <w:r w:rsidRPr="0046614C">
              <w:rPr>
                <w:rFonts w:ascii="Times New Roman" w:hAnsi="Times New Roman" w:cs="Times New Roman"/>
                <w:spacing w:val="-6"/>
              </w:rPr>
              <w:t xml:space="preserve"> </w:t>
            </w:r>
            <w:r w:rsidRPr="0046614C">
              <w:rPr>
                <w:rFonts w:ascii="Times New Roman" w:hAnsi="Times New Roman" w:cs="Times New Roman"/>
              </w:rPr>
              <w:t>nähtud</w:t>
            </w:r>
            <w:r w:rsidRPr="0046614C">
              <w:rPr>
                <w:rFonts w:ascii="Times New Roman" w:hAnsi="Times New Roman" w:cs="Times New Roman"/>
                <w:spacing w:val="-6"/>
              </w:rPr>
              <w:t xml:space="preserve"> </w:t>
            </w:r>
            <w:r w:rsidRPr="0046614C">
              <w:rPr>
                <w:rFonts w:ascii="Times New Roman" w:hAnsi="Times New Roman" w:cs="Times New Roman"/>
              </w:rPr>
              <w:t>kohustused</w:t>
            </w:r>
            <w:r w:rsidRPr="0046614C">
              <w:rPr>
                <w:rFonts w:ascii="Times New Roman" w:hAnsi="Times New Roman" w:cs="Times New Roman"/>
                <w:spacing w:val="-6"/>
              </w:rPr>
              <w:t xml:space="preserve"> </w:t>
            </w:r>
            <w:r w:rsidRPr="0046614C">
              <w:rPr>
                <w:rFonts w:ascii="Times New Roman" w:hAnsi="Times New Roman" w:cs="Times New Roman"/>
              </w:rPr>
              <w:t>(edastab</w:t>
            </w:r>
            <w:r w:rsidRPr="0046614C">
              <w:rPr>
                <w:rFonts w:ascii="Times New Roman" w:hAnsi="Times New Roman" w:cs="Times New Roman"/>
                <w:spacing w:val="-6"/>
              </w:rPr>
              <w:t xml:space="preserve"> </w:t>
            </w:r>
            <w:r w:rsidRPr="0046614C">
              <w:rPr>
                <w:rFonts w:ascii="Times New Roman" w:hAnsi="Times New Roman" w:cs="Times New Roman"/>
              </w:rPr>
              <w:t>nõutud teabe jne) või platvorm ei ole</w:t>
            </w:r>
            <w:r w:rsidRPr="0046614C">
              <w:rPr>
                <w:rFonts w:ascii="Times New Roman" w:hAnsi="Times New Roman" w:cs="Times New Roman"/>
                <w:spacing w:val="-4"/>
              </w:rPr>
              <w:t xml:space="preserve"> </w:t>
            </w:r>
            <w:r w:rsidRPr="0046614C">
              <w:rPr>
                <w:rFonts w:ascii="Times New Roman" w:hAnsi="Times New Roman" w:cs="Times New Roman"/>
              </w:rPr>
              <w:t>vahendajale</w:t>
            </w:r>
            <w:r w:rsidRPr="0046614C">
              <w:rPr>
                <w:rFonts w:ascii="Times New Roman" w:hAnsi="Times New Roman" w:cs="Times New Roman"/>
                <w:spacing w:val="-4"/>
              </w:rPr>
              <w:t xml:space="preserve"> </w:t>
            </w:r>
            <w:r w:rsidRPr="0046614C">
              <w:rPr>
                <w:rFonts w:ascii="Times New Roman" w:hAnsi="Times New Roman" w:cs="Times New Roman"/>
              </w:rPr>
              <w:t>vajaliku teavet esitanud, siis vastutavad platvorm ja vahendaja solidaarselt.</w:t>
            </w:r>
          </w:p>
        </w:tc>
        <w:tc>
          <w:tcPr>
            <w:tcW w:w="3969" w:type="dxa"/>
          </w:tcPr>
          <w:p w14:paraId="43FFFFF0" w14:textId="51CA273E" w:rsidR="00D1632A" w:rsidRDefault="00281CFE" w:rsidP="004F4E0C">
            <w:pPr>
              <w:pStyle w:val="TableParagraph"/>
              <w:spacing w:before="17" w:line="271" w:lineRule="auto"/>
              <w:ind w:left="0" w:right="84"/>
              <w:rPr>
                <w:rFonts w:ascii="Times New Roman" w:hAnsi="Times New Roman" w:cs="Times New Roman"/>
                <w:b/>
                <w:bCs/>
              </w:rPr>
            </w:pPr>
            <w:r>
              <w:rPr>
                <w:rFonts w:ascii="Times New Roman" w:hAnsi="Times New Roman" w:cs="Times New Roman"/>
                <w:b/>
                <w:bCs/>
              </w:rPr>
              <w:lastRenderedPageBreak/>
              <w:t>Selgitatud</w:t>
            </w:r>
          </w:p>
          <w:p w14:paraId="5DAD9240" w14:textId="77777777" w:rsidR="00281CFE" w:rsidRDefault="00281CFE">
            <w:pPr>
              <w:pStyle w:val="TableParagraph"/>
              <w:spacing w:before="17" w:line="271" w:lineRule="auto"/>
              <w:ind w:left="100" w:right="84"/>
              <w:rPr>
                <w:rFonts w:ascii="Times New Roman" w:hAnsi="Times New Roman" w:cs="Times New Roman"/>
                <w:b/>
                <w:bCs/>
              </w:rPr>
            </w:pPr>
          </w:p>
          <w:p w14:paraId="7D63DA96" w14:textId="77777777" w:rsidR="00281CFE" w:rsidRDefault="00BB3E6A">
            <w:pPr>
              <w:pStyle w:val="TableParagraph"/>
              <w:spacing w:before="17" w:line="271" w:lineRule="auto"/>
              <w:ind w:left="100" w:right="84"/>
              <w:rPr>
                <w:rFonts w:ascii="Times New Roman" w:hAnsi="Times New Roman" w:cs="Times New Roman"/>
              </w:rPr>
            </w:pPr>
            <w:r w:rsidRPr="00BB3E6A">
              <w:rPr>
                <w:rFonts w:ascii="Times New Roman" w:hAnsi="Times New Roman" w:cs="Times New Roman"/>
              </w:rPr>
              <w:t>Meie hinnangul tagab eelnõu praegune lahendus suurema paindlikkuse ja sobib paremini erinevate võimalike vahendaja kasutamise mudelitega. Juba kehtivas sõnastuses on platvormil ja vahendajal võimalik omavahel kokku leppida, kes milliseid kohustusi täidab, ning vajaduse korral saab sellises kokkuleppes ette näha ka teie pakutud lahendusele sarnase vastutuse jaotuse. Seetõttu ei pea me põhjendatuks kirjutada seadusesse ette ühte kindlat mudelit, mille kohaselt oleks vahendaja alati esmane kohustatud isik ja platvormi vastutus sõltuks täiendavalt kontrollimeetmete rakendamisest.</w:t>
            </w:r>
          </w:p>
          <w:p w14:paraId="0A377498" w14:textId="77777777" w:rsidR="00BB3E6A" w:rsidRDefault="00BB3E6A">
            <w:pPr>
              <w:pStyle w:val="TableParagraph"/>
              <w:spacing w:before="17" w:line="271" w:lineRule="auto"/>
              <w:ind w:left="100" w:right="84"/>
              <w:rPr>
                <w:rFonts w:ascii="Times New Roman" w:hAnsi="Times New Roman" w:cs="Times New Roman"/>
              </w:rPr>
            </w:pPr>
          </w:p>
          <w:p w14:paraId="57F70DB3" w14:textId="4ECDA9EC" w:rsidR="00BB3E6A" w:rsidRPr="00281CFE" w:rsidRDefault="00AD4CE6">
            <w:pPr>
              <w:pStyle w:val="TableParagraph"/>
              <w:spacing w:before="17" w:line="271" w:lineRule="auto"/>
              <w:ind w:left="100" w:right="84"/>
              <w:rPr>
                <w:rFonts w:ascii="Times New Roman" w:hAnsi="Times New Roman" w:cs="Times New Roman"/>
              </w:rPr>
            </w:pPr>
            <w:r w:rsidRPr="00AD4CE6">
              <w:rPr>
                <w:rFonts w:ascii="Times New Roman" w:hAnsi="Times New Roman" w:cs="Times New Roman"/>
              </w:rPr>
              <w:t xml:space="preserve">Peame oluliseks arvestada, et olukorrad võivad praktikas olla väga erinevad. Mõnel juhul võib vahendajal olla suurem roll töötegijate igapäevases juhtimises, kuid samal ajal pärinevad </w:t>
            </w:r>
            <w:r w:rsidR="0011344B">
              <w:rPr>
                <w:rFonts w:ascii="Times New Roman" w:hAnsi="Times New Roman" w:cs="Times New Roman"/>
              </w:rPr>
              <w:t>enamus</w:t>
            </w:r>
            <w:r w:rsidRPr="00AD4CE6">
              <w:rPr>
                <w:rFonts w:ascii="Times New Roman" w:hAnsi="Times New Roman" w:cs="Times New Roman"/>
              </w:rPr>
              <w:t xml:space="preserve"> käesolevast seadusest tulenevad kohustused siiski </w:t>
            </w:r>
            <w:r w:rsidR="00100E0F">
              <w:rPr>
                <w:rFonts w:ascii="Times New Roman" w:hAnsi="Times New Roman" w:cs="Times New Roman"/>
              </w:rPr>
              <w:t>platvormi infrastruktuurist</w:t>
            </w:r>
            <w:r w:rsidRPr="00AD4CE6">
              <w:rPr>
                <w:rFonts w:ascii="Times New Roman" w:hAnsi="Times New Roman" w:cs="Times New Roman"/>
              </w:rPr>
              <w:t xml:space="preserve">. Näiteks selgituste andmine ja läbivaatamistaotluste lahendamine, samuti teave </w:t>
            </w:r>
            <w:r w:rsidR="00900250">
              <w:rPr>
                <w:rFonts w:ascii="Times New Roman" w:hAnsi="Times New Roman" w:cs="Times New Roman"/>
              </w:rPr>
              <w:t>automaatsete süsteemid</w:t>
            </w:r>
            <w:r w:rsidR="00DB7D33">
              <w:rPr>
                <w:rFonts w:ascii="Times New Roman" w:hAnsi="Times New Roman" w:cs="Times New Roman"/>
              </w:rPr>
              <w:t>e toimimise kohta</w:t>
            </w:r>
            <w:r w:rsidRPr="00AD4CE6">
              <w:rPr>
                <w:rFonts w:ascii="Times New Roman" w:hAnsi="Times New Roman" w:cs="Times New Roman"/>
              </w:rPr>
              <w:t xml:space="preserve"> saavad sageli tulla </w:t>
            </w:r>
            <w:r w:rsidR="00F60134">
              <w:rPr>
                <w:rFonts w:ascii="Times New Roman" w:hAnsi="Times New Roman" w:cs="Times New Roman"/>
              </w:rPr>
              <w:t>just</w:t>
            </w:r>
            <w:r w:rsidRPr="00AD4CE6">
              <w:rPr>
                <w:rFonts w:ascii="Times New Roman" w:hAnsi="Times New Roman" w:cs="Times New Roman"/>
              </w:rPr>
              <w:t xml:space="preserve"> platvormilt, kuna </w:t>
            </w:r>
            <w:r w:rsidR="00F60134">
              <w:rPr>
                <w:rFonts w:ascii="Times New Roman" w:hAnsi="Times New Roman" w:cs="Times New Roman"/>
              </w:rPr>
              <w:t xml:space="preserve">see teave on </w:t>
            </w:r>
            <w:r w:rsidR="00F60134">
              <w:rPr>
                <w:rFonts w:ascii="Times New Roman" w:hAnsi="Times New Roman" w:cs="Times New Roman"/>
              </w:rPr>
              <w:lastRenderedPageBreak/>
              <w:t>seotud platvormi süsteemidega</w:t>
            </w:r>
            <w:r w:rsidRPr="00AD4CE6">
              <w:rPr>
                <w:rFonts w:ascii="Times New Roman" w:hAnsi="Times New Roman" w:cs="Times New Roman"/>
              </w:rPr>
              <w:t>. Sellest lähtudes peame õigeks, et platvorm ja vahendaja lepivad kohustuste jaotuse omavahel kokku võimalikult paindlikult ning kui vahendaja sellega nõustub, on neil võimalik kokku leppida ka teie pakutud lahendusele lähedases mudelis. Seaduse tasandil ei pea me siiski põhjendatuks sellist ühte konkreetset lahendust ette kirjutada.</w:t>
            </w:r>
          </w:p>
        </w:tc>
      </w:tr>
    </w:tbl>
    <w:p w14:paraId="64FB6196" w14:textId="77777777" w:rsidR="009B219E" w:rsidRPr="0046614C" w:rsidRDefault="009B219E">
      <w:pPr>
        <w:pStyle w:val="TableParagraph"/>
        <w:spacing w:line="271" w:lineRule="auto"/>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1ADB983A"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410"/>
        <w:gridCol w:w="3118"/>
        <w:gridCol w:w="3119"/>
        <w:gridCol w:w="4110"/>
      </w:tblGrid>
      <w:tr w:rsidR="00466A18" w:rsidRPr="0046614C" w14:paraId="492861FB" w14:textId="48C6F856" w:rsidTr="00466A18">
        <w:trPr>
          <w:trHeight w:val="360"/>
        </w:trPr>
        <w:tc>
          <w:tcPr>
            <w:tcW w:w="2451" w:type="dxa"/>
            <w:shd w:val="clear" w:color="auto" w:fill="E7E7E7"/>
          </w:tcPr>
          <w:p w14:paraId="756BAFA6" w14:textId="77777777" w:rsidR="00466A18" w:rsidRPr="0046614C" w:rsidRDefault="00466A18">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Direktiiv</w:t>
            </w:r>
          </w:p>
        </w:tc>
        <w:tc>
          <w:tcPr>
            <w:tcW w:w="2410" w:type="dxa"/>
            <w:shd w:val="clear" w:color="auto" w:fill="E7E7E7"/>
          </w:tcPr>
          <w:p w14:paraId="3F3E778E" w14:textId="77777777" w:rsidR="00466A18" w:rsidRPr="0046614C" w:rsidRDefault="00466A18">
            <w:pPr>
              <w:pStyle w:val="TableParagraph"/>
              <w:spacing w:line="203" w:lineRule="exact"/>
              <w:ind w:left="110"/>
              <w:jc w:val="left"/>
              <w:rPr>
                <w:rFonts w:ascii="Times New Roman" w:hAnsi="Times New Roman" w:cs="Times New Roman"/>
              </w:rPr>
            </w:pPr>
            <w:r w:rsidRPr="0046614C">
              <w:rPr>
                <w:rFonts w:ascii="Times New Roman" w:hAnsi="Times New Roman" w:cs="Times New Roman"/>
                <w:spacing w:val="-2"/>
              </w:rPr>
              <w:t>Eelnõu</w:t>
            </w:r>
          </w:p>
        </w:tc>
        <w:tc>
          <w:tcPr>
            <w:tcW w:w="3118" w:type="dxa"/>
            <w:shd w:val="clear" w:color="auto" w:fill="E7E7E7"/>
          </w:tcPr>
          <w:p w14:paraId="5A7D4CFD" w14:textId="77777777" w:rsidR="00466A18" w:rsidRPr="0046614C" w:rsidRDefault="00466A18">
            <w:pPr>
              <w:pStyle w:val="TableParagraph"/>
              <w:spacing w:line="203" w:lineRule="exact"/>
              <w:ind w:left="95"/>
              <w:jc w:val="left"/>
              <w:rPr>
                <w:rFonts w:ascii="Times New Roman" w:hAnsi="Times New Roman" w:cs="Times New Roman"/>
              </w:rPr>
            </w:pPr>
            <w:r w:rsidRPr="0046614C">
              <w:rPr>
                <w:rFonts w:ascii="Times New Roman" w:hAnsi="Times New Roman" w:cs="Times New Roman"/>
                <w:spacing w:val="-2"/>
              </w:rPr>
              <w:t>Ettepanek</w:t>
            </w:r>
          </w:p>
        </w:tc>
        <w:tc>
          <w:tcPr>
            <w:tcW w:w="3119" w:type="dxa"/>
            <w:shd w:val="clear" w:color="auto" w:fill="E7E7E7"/>
          </w:tcPr>
          <w:p w14:paraId="13FF6DEA" w14:textId="77777777" w:rsidR="00466A18" w:rsidRPr="0046614C" w:rsidRDefault="00466A18">
            <w:pPr>
              <w:pStyle w:val="TableParagraph"/>
              <w:spacing w:line="203" w:lineRule="exact"/>
              <w:ind w:left="100"/>
              <w:jc w:val="left"/>
              <w:rPr>
                <w:rFonts w:ascii="Times New Roman" w:hAnsi="Times New Roman" w:cs="Times New Roman"/>
              </w:rPr>
            </w:pPr>
            <w:r w:rsidRPr="0046614C">
              <w:rPr>
                <w:rFonts w:ascii="Times New Roman" w:hAnsi="Times New Roman" w:cs="Times New Roman"/>
                <w:spacing w:val="-2"/>
              </w:rPr>
              <w:t>Selgitus</w:t>
            </w:r>
          </w:p>
        </w:tc>
        <w:tc>
          <w:tcPr>
            <w:tcW w:w="4110" w:type="dxa"/>
            <w:shd w:val="clear" w:color="auto" w:fill="D9D9D9" w:themeFill="background1" w:themeFillShade="D9"/>
          </w:tcPr>
          <w:p w14:paraId="1431C8CC" w14:textId="67300046" w:rsidR="00466A18" w:rsidRPr="0046614C" w:rsidRDefault="00466A18">
            <w:pPr>
              <w:pStyle w:val="TableParagraph"/>
              <w:spacing w:line="203" w:lineRule="exact"/>
              <w:ind w:left="100"/>
              <w:jc w:val="left"/>
              <w:rPr>
                <w:rFonts w:ascii="Times New Roman" w:hAnsi="Times New Roman" w:cs="Times New Roman"/>
                <w:spacing w:val="-2"/>
              </w:rPr>
            </w:pPr>
            <w:r>
              <w:rPr>
                <w:rFonts w:ascii="Times New Roman" w:hAnsi="Times New Roman" w:cs="Times New Roman"/>
                <w:spacing w:val="-2"/>
              </w:rPr>
              <w:t>MKM kommentaar</w:t>
            </w:r>
          </w:p>
        </w:tc>
      </w:tr>
      <w:tr w:rsidR="00466A18" w:rsidRPr="0046614C" w14:paraId="4CFD75F8" w14:textId="290A6BC2" w:rsidTr="00BC5BA8">
        <w:trPr>
          <w:trHeight w:val="6019"/>
        </w:trPr>
        <w:tc>
          <w:tcPr>
            <w:tcW w:w="2451" w:type="dxa"/>
          </w:tcPr>
          <w:p w14:paraId="2D43A7F6" w14:textId="77777777" w:rsidR="00466A18" w:rsidRPr="0046614C" w:rsidRDefault="00466A18">
            <w:pPr>
              <w:pStyle w:val="TableParagraph"/>
              <w:tabs>
                <w:tab w:val="left" w:pos="913"/>
                <w:tab w:val="left" w:pos="1286"/>
                <w:tab w:val="left" w:pos="1624"/>
                <w:tab w:val="left" w:pos="2231"/>
                <w:tab w:val="left" w:pos="3105"/>
              </w:tabs>
              <w:spacing w:before="12" w:line="225" w:lineRule="auto"/>
              <w:ind w:right="79"/>
              <w:jc w:val="left"/>
              <w:rPr>
                <w:rFonts w:ascii="Times New Roman" w:hAnsi="Times New Roman" w:cs="Times New Roman"/>
              </w:rPr>
            </w:pPr>
            <w:r w:rsidRPr="0046614C">
              <w:rPr>
                <w:rFonts w:ascii="Times New Roman" w:hAnsi="Times New Roman" w:cs="Times New Roman"/>
                <w:spacing w:val="-2"/>
              </w:rPr>
              <w:t>Artikkel</w:t>
            </w:r>
            <w:r w:rsidRPr="0046614C">
              <w:rPr>
                <w:rFonts w:ascii="Times New Roman" w:hAnsi="Times New Roman" w:cs="Times New Roman"/>
              </w:rPr>
              <w:tab/>
            </w:r>
            <w:r w:rsidRPr="0046614C">
              <w:rPr>
                <w:rFonts w:ascii="Times New Roman" w:hAnsi="Times New Roman" w:cs="Times New Roman"/>
                <w:spacing w:val="-10"/>
              </w:rPr>
              <w:t>4</w:t>
            </w:r>
            <w:r w:rsidRPr="0046614C">
              <w:rPr>
                <w:rFonts w:ascii="Times New Roman" w:hAnsi="Times New Roman" w:cs="Times New Roman"/>
              </w:rPr>
              <w:tab/>
            </w:r>
            <w:r w:rsidRPr="0046614C">
              <w:rPr>
                <w:rFonts w:ascii="Times New Roman" w:hAnsi="Times New Roman" w:cs="Times New Roman"/>
                <w:spacing w:val="-10"/>
              </w:rPr>
              <w:t>-</w:t>
            </w:r>
            <w:r w:rsidRPr="0046614C">
              <w:rPr>
                <w:rFonts w:ascii="Times New Roman" w:hAnsi="Times New Roman" w:cs="Times New Roman"/>
              </w:rPr>
              <w:tab/>
            </w:r>
            <w:r w:rsidRPr="0046614C">
              <w:rPr>
                <w:rFonts w:ascii="Times New Roman" w:hAnsi="Times New Roman" w:cs="Times New Roman"/>
                <w:spacing w:val="-4"/>
              </w:rPr>
              <w:t>Õige</w:t>
            </w:r>
            <w:r w:rsidRPr="0046614C">
              <w:rPr>
                <w:rFonts w:ascii="Times New Roman" w:hAnsi="Times New Roman" w:cs="Times New Roman"/>
              </w:rPr>
              <w:tab/>
            </w:r>
            <w:r w:rsidRPr="0046614C">
              <w:rPr>
                <w:rFonts w:ascii="Times New Roman" w:hAnsi="Times New Roman" w:cs="Times New Roman"/>
                <w:spacing w:val="-2"/>
              </w:rPr>
              <w:t>tööalase</w:t>
            </w:r>
            <w:r w:rsidRPr="0046614C">
              <w:rPr>
                <w:rFonts w:ascii="Times New Roman" w:hAnsi="Times New Roman" w:cs="Times New Roman"/>
              </w:rPr>
              <w:tab/>
            </w:r>
            <w:r w:rsidRPr="0046614C">
              <w:rPr>
                <w:rFonts w:ascii="Times New Roman" w:hAnsi="Times New Roman" w:cs="Times New Roman"/>
                <w:spacing w:val="-10"/>
              </w:rPr>
              <w:t>staatuse</w:t>
            </w:r>
            <w:r w:rsidRPr="0046614C">
              <w:rPr>
                <w:rFonts w:ascii="Times New Roman" w:hAnsi="Times New Roman" w:cs="Times New Roman"/>
                <w:spacing w:val="-2"/>
              </w:rPr>
              <w:t xml:space="preserve"> kindlaksmääramine</w:t>
            </w:r>
          </w:p>
          <w:p w14:paraId="178F50AD" w14:textId="77777777" w:rsidR="00466A18" w:rsidRPr="0046614C" w:rsidRDefault="00466A18">
            <w:pPr>
              <w:pStyle w:val="TableParagraph"/>
              <w:numPr>
                <w:ilvl w:val="0"/>
                <w:numId w:val="55"/>
              </w:numPr>
              <w:tabs>
                <w:tab w:val="left" w:pos="640"/>
                <w:tab w:val="left" w:pos="1233"/>
                <w:tab w:val="left" w:pos="2347"/>
              </w:tabs>
              <w:spacing w:before="6" w:line="249" w:lineRule="auto"/>
              <w:ind w:right="78" w:firstLine="0"/>
              <w:rPr>
                <w:rFonts w:ascii="Times New Roman" w:hAnsi="Times New Roman" w:cs="Times New Roman"/>
              </w:rPr>
            </w:pPr>
            <w:r w:rsidRPr="0046614C">
              <w:rPr>
                <w:rFonts w:ascii="Times New Roman" w:hAnsi="Times New Roman" w:cs="Times New Roman"/>
              </w:rPr>
              <w:t xml:space="preserve">Liikmesriigid kehtestavad asjakohase ja tulemusliku korra platvormitöö tegijate õige </w:t>
            </w:r>
            <w:r w:rsidRPr="0046614C">
              <w:rPr>
                <w:rFonts w:ascii="Times New Roman" w:hAnsi="Times New Roman" w:cs="Times New Roman"/>
                <w:spacing w:val="-2"/>
              </w:rPr>
              <w:t>tööalase</w:t>
            </w:r>
            <w:r w:rsidRPr="0046614C">
              <w:rPr>
                <w:rFonts w:ascii="Times New Roman" w:hAnsi="Times New Roman" w:cs="Times New Roman"/>
              </w:rPr>
              <w:tab/>
            </w:r>
            <w:r w:rsidRPr="0046614C">
              <w:rPr>
                <w:rFonts w:ascii="Times New Roman" w:hAnsi="Times New Roman" w:cs="Times New Roman"/>
                <w:spacing w:val="-2"/>
              </w:rPr>
              <w:t>staatuse</w:t>
            </w:r>
            <w:r w:rsidRPr="0046614C">
              <w:rPr>
                <w:rFonts w:ascii="Times New Roman" w:hAnsi="Times New Roman" w:cs="Times New Roman"/>
              </w:rPr>
              <w:tab/>
            </w:r>
            <w:r w:rsidRPr="0046614C">
              <w:rPr>
                <w:rFonts w:ascii="Times New Roman" w:hAnsi="Times New Roman" w:cs="Times New Roman"/>
                <w:spacing w:val="-2"/>
              </w:rPr>
              <w:t xml:space="preserve">kindlaksmääramise </w:t>
            </w:r>
            <w:r w:rsidRPr="0046614C">
              <w:rPr>
                <w:rFonts w:ascii="Times New Roman" w:hAnsi="Times New Roman" w:cs="Times New Roman"/>
              </w:rPr>
              <w:t>kontrollimiseks ja tagamiseks, eesmärgiga teha kindlaks, kas on olemas töösuhe liikmesriikides kehtivate</w:t>
            </w:r>
            <w:r w:rsidRPr="0046614C">
              <w:rPr>
                <w:rFonts w:ascii="Times New Roman" w:hAnsi="Times New Roman" w:cs="Times New Roman"/>
                <w:spacing w:val="-9"/>
              </w:rPr>
              <w:t xml:space="preserve"> </w:t>
            </w:r>
            <w:r w:rsidRPr="0046614C">
              <w:rPr>
                <w:rFonts w:ascii="Times New Roman" w:hAnsi="Times New Roman" w:cs="Times New Roman"/>
              </w:rPr>
              <w:t>õigusaktide,</w:t>
            </w:r>
            <w:r w:rsidRPr="0046614C">
              <w:rPr>
                <w:rFonts w:ascii="Times New Roman" w:hAnsi="Times New Roman" w:cs="Times New Roman"/>
                <w:spacing w:val="-9"/>
              </w:rPr>
              <w:t xml:space="preserve"> </w:t>
            </w:r>
            <w:r w:rsidRPr="0046614C">
              <w:rPr>
                <w:rFonts w:ascii="Times New Roman" w:hAnsi="Times New Roman" w:cs="Times New Roman"/>
              </w:rPr>
              <w:t>kollektiivlepingute</w:t>
            </w:r>
            <w:r w:rsidRPr="0046614C">
              <w:rPr>
                <w:rFonts w:ascii="Times New Roman" w:hAnsi="Times New Roman" w:cs="Times New Roman"/>
                <w:spacing w:val="-9"/>
              </w:rPr>
              <w:t xml:space="preserve"> </w:t>
            </w:r>
            <w:r w:rsidRPr="0046614C">
              <w:rPr>
                <w:rFonts w:ascii="Times New Roman" w:hAnsi="Times New Roman" w:cs="Times New Roman"/>
              </w:rPr>
              <w:t>või</w:t>
            </w:r>
            <w:r w:rsidRPr="0046614C">
              <w:rPr>
                <w:rFonts w:ascii="Times New Roman" w:hAnsi="Times New Roman" w:cs="Times New Roman"/>
                <w:spacing w:val="-9"/>
              </w:rPr>
              <w:t xml:space="preserve"> </w:t>
            </w:r>
            <w:r w:rsidRPr="0046614C">
              <w:rPr>
                <w:rFonts w:ascii="Times New Roman" w:hAnsi="Times New Roman" w:cs="Times New Roman"/>
              </w:rPr>
              <w:t>tavade tähenduses, võttes arvesse Euroopa Kohtu praktikat, sealhulgas artikli 5 kohase töösuhte õigusliku eelduse kohaldamise kaudu.</w:t>
            </w:r>
          </w:p>
          <w:p w14:paraId="7016BB2F" w14:textId="77777777" w:rsidR="00466A18" w:rsidRPr="0046614C" w:rsidRDefault="00466A18">
            <w:pPr>
              <w:pStyle w:val="TableParagraph"/>
              <w:numPr>
                <w:ilvl w:val="0"/>
                <w:numId w:val="55"/>
              </w:numPr>
              <w:tabs>
                <w:tab w:val="left" w:pos="731"/>
              </w:tabs>
              <w:spacing w:before="6" w:line="249" w:lineRule="auto"/>
              <w:ind w:right="79" w:firstLine="0"/>
              <w:rPr>
                <w:rFonts w:ascii="Times New Roman" w:hAnsi="Times New Roman" w:cs="Times New Roman"/>
              </w:rPr>
            </w:pPr>
            <w:r w:rsidRPr="0046614C">
              <w:rPr>
                <w:rFonts w:ascii="Times New Roman" w:hAnsi="Times New Roman" w:cs="Times New Roman"/>
              </w:rPr>
              <w:t>Töösuhte olemasolu kindlakstegemisel juhindutakse peamiselt tegeliku töö tegemisega seotud asjaoludest, sealhulgas automaatsete</w:t>
            </w:r>
            <w:r w:rsidRPr="0046614C">
              <w:rPr>
                <w:rFonts w:ascii="Times New Roman" w:hAnsi="Times New Roman" w:cs="Times New Roman"/>
                <w:spacing w:val="40"/>
              </w:rPr>
              <w:t xml:space="preserve"> </w:t>
            </w:r>
            <w:r w:rsidRPr="0046614C">
              <w:rPr>
                <w:rFonts w:ascii="Times New Roman" w:hAnsi="Times New Roman" w:cs="Times New Roman"/>
              </w:rPr>
              <w:t xml:space="preserve">seire- või otsustussüsteemide kasutamisest </w:t>
            </w:r>
            <w:r w:rsidRPr="0046614C">
              <w:rPr>
                <w:rFonts w:ascii="Times New Roman" w:hAnsi="Times New Roman" w:cs="Times New Roman"/>
              </w:rPr>
              <w:lastRenderedPageBreak/>
              <w:t>platvormitöö korraldamisel, olenemata sellest, kuidas see suhe on määratud lepingulises kokkuleppes, milles asjaomased pooled võivad</w:t>
            </w:r>
            <w:r w:rsidRPr="0046614C">
              <w:rPr>
                <w:rFonts w:ascii="Times New Roman" w:hAnsi="Times New Roman" w:cs="Times New Roman"/>
                <w:spacing w:val="40"/>
              </w:rPr>
              <w:t xml:space="preserve"> </w:t>
            </w:r>
            <w:r w:rsidRPr="0046614C">
              <w:rPr>
                <w:rFonts w:ascii="Times New Roman" w:hAnsi="Times New Roman" w:cs="Times New Roman"/>
              </w:rPr>
              <w:t>olla kokku leppinud.</w:t>
            </w:r>
          </w:p>
          <w:p w14:paraId="3317FF13" w14:textId="77777777" w:rsidR="00466A18" w:rsidRPr="0046614C" w:rsidRDefault="00466A18">
            <w:pPr>
              <w:pStyle w:val="TableParagraph"/>
              <w:numPr>
                <w:ilvl w:val="0"/>
                <w:numId w:val="55"/>
              </w:numPr>
              <w:tabs>
                <w:tab w:val="left" w:pos="505"/>
              </w:tabs>
              <w:spacing w:before="6" w:line="264" w:lineRule="auto"/>
              <w:ind w:right="85" w:firstLine="0"/>
              <w:rPr>
                <w:rFonts w:ascii="Times New Roman" w:hAnsi="Times New Roman" w:cs="Times New Roman"/>
              </w:rPr>
            </w:pPr>
            <w:r w:rsidRPr="0046614C">
              <w:rPr>
                <w:rFonts w:ascii="Times New Roman" w:hAnsi="Times New Roman" w:cs="Times New Roman"/>
              </w:rPr>
              <w:t>Kui töösuhte olemasolu on kindlaks tehtud, määratakse vastavalt liikmesriigi õigussüsteemile selgelt kindlaks tööandja kohustusi kandev pool</w:t>
            </w:r>
            <w:r w:rsidRPr="0046614C">
              <w:rPr>
                <w:rFonts w:ascii="Times New Roman" w:hAnsi="Times New Roman" w:cs="Times New Roman"/>
                <w:spacing w:val="40"/>
              </w:rPr>
              <w:t xml:space="preserve"> </w:t>
            </w:r>
            <w:r w:rsidRPr="0046614C">
              <w:rPr>
                <w:rFonts w:ascii="Times New Roman" w:hAnsi="Times New Roman" w:cs="Times New Roman"/>
              </w:rPr>
              <w:t>või pooled.</w:t>
            </w:r>
          </w:p>
        </w:tc>
        <w:tc>
          <w:tcPr>
            <w:tcW w:w="2410" w:type="dxa"/>
          </w:tcPr>
          <w:p w14:paraId="3AA13F43" w14:textId="77777777" w:rsidR="00466A18" w:rsidRPr="0046614C" w:rsidRDefault="00466A18">
            <w:pPr>
              <w:pStyle w:val="TableParagraph"/>
              <w:spacing w:line="282" w:lineRule="exact"/>
              <w:ind w:left="110"/>
              <w:rPr>
                <w:rFonts w:ascii="Times New Roman" w:eastAsia="Cambria" w:hAnsi="Times New Roman" w:cs="Times New Roman"/>
              </w:rPr>
            </w:pPr>
            <w:r w:rsidRPr="0046614C">
              <w:rPr>
                <w:rFonts w:ascii="Times New Roman" w:eastAsia="Microsoft Sans Serif" w:hAnsi="Times New Roman" w:cs="Times New Roman"/>
                <w:spacing w:val="-10"/>
              </w:rPr>
              <w:lastRenderedPageBreak/>
              <w:t>§</w:t>
            </w:r>
            <w:r w:rsidRPr="0046614C">
              <w:rPr>
                <w:rFonts w:ascii="Times New Roman" w:eastAsia="Microsoft Sans Serif" w:hAnsi="Times New Roman" w:cs="Times New Roman"/>
                <w:spacing w:val="-7"/>
              </w:rPr>
              <w:t xml:space="preserve"> </w:t>
            </w:r>
            <w:r w:rsidRPr="0046614C">
              <w:rPr>
                <w:rFonts w:ascii="Times New Roman" w:eastAsia="Microsoft Sans Serif" w:hAnsi="Times New Roman" w:cs="Times New Roman"/>
                <w:spacing w:val="-10"/>
              </w:rPr>
              <w:t>5.</w:t>
            </w:r>
            <w:r w:rsidRPr="0046614C">
              <w:rPr>
                <w:rFonts w:ascii="Times New Roman" w:eastAsia="Microsoft Sans Serif" w:hAnsi="Times New Roman" w:cs="Times New Roman"/>
                <w:spacing w:val="8"/>
              </w:rPr>
              <w:t xml:space="preserve"> </w:t>
            </w:r>
            <w:r w:rsidRPr="0046614C">
              <w:rPr>
                <w:rFonts w:ascii="Times New Roman" w:eastAsia="Microsoft Sans Serif" w:hAnsi="Times New Roman" w:cs="Times New Roman"/>
                <w:spacing w:val="-10"/>
              </w:rPr>
              <w:t>Töösuhte</w:t>
            </w:r>
            <w:r w:rsidRPr="0046614C">
              <w:rPr>
                <w:rFonts w:ascii="Times New Roman" w:eastAsia="Microsoft Sans Serif" w:hAnsi="Times New Roman" w:cs="Times New Roman"/>
                <w:spacing w:val="-9"/>
              </w:rPr>
              <w:t xml:space="preserve"> </w:t>
            </w:r>
            <w:r w:rsidRPr="0046614C">
              <w:rPr>
                <w:rFonts w:ascii="Times New Roman" w:eastAsia="Microsoft Sans Serif" w:hAnsi="Times New Roman" w:cs="Times New Roman"/>
                <w:spacing w:val="-10"/>
              </w:rPr>
              <w:t>tuvastamine</w:t>
            </w:r>
            <w:r w:rsidRPr="0046614C">
              <w:rPr>
                <w:rFonts w:ascii="Times New Roman" w:eastAsia="Microsoft Sans Serif" w:hAnsi="Times New Roman" w:cs="Times New Roman"/>
                <w:spacing w:val="-8"/>
              </w:rPr>
              <w:t xml:space="preserve"> </w:t>
            </w:r>
            <w:r w:rsidRPr="0046614C">
              <w:rPr>
                <w:rFonts w:ascii="Segoe UI Emoji" w:eastAsia="Cambria" w:hAnsi="Segoe UI Emoji" w:cs="Segoe UI Emoji"/>
                <w:spacing w:val="-10"/>
              </w:rPr>
              <w:t>🟢</w:t>
            </w:r>
          </w:p>
          <w:p w14:paraId="5704D27E" w14:textId="77777777" w:rsidR="00466A18" w:rsidRPr="0046614C" w:rsidRDefault="00466A18">
            <w:pPr>
              <w:pStyle w:val="TableParagraph"/>
              <w:spacing w:line="249" w:lineRule="auto"/>
              <w:ind w:left="110" w:right="93"/>
              <w:rPr>
                <w:rFonts w:ascii="Times New Roman" w:hAnsi="Times New Roman" w:cs="Times New Roman"/>
              </w:rPr>
            </w:pPr>
            <w:r w:rsidRPr="0046614C">
              <w:rPr>
                <w:rFonts w:ascii="Times New Roman" w:hAnsi="Times New Roman" w:cs="Times New Roman"/>
              </w:rPr>
              <w:t xml:space="preserve">Töösuhte tuvastamisel võetakse arvesse platvormitöö korraldamise juhtimise ja kontrolli ulatust, </w:t>
            </w:r>
            <w:r w:rsidRPr="0046614C">
              <w:rPr>
                <w:rFonts w:ascii="Times New Roman" w:hAnsi="Times New Roman" w:cs="Times New Roman"/>
                <w:color w:val="ED0000"/>
              </w:rPr>
              <w:t>sealhulgas automaatse seire- ja otsustussüsteemi kasutamist</w:t>
            </w:r>
            <w:r w:rsidRPr="0046614C">
              <w:rPr>
                <w:rFonts w:ascii="Times New Roman" w:hAnsi="Times New Roman" w:cs="Times New Roman"/>
              </w:rPr>
              <w:t>.</w:t>
            </w:r>
          </w:p>
        </w:tc>
        <w:tc>
          <w:tcPr>
            <w:tcW w:w="3118" w:type="dxa"/>
          </w:tcPr>
          <w:p w14:paraId="6F0C0DDA" w14:textId="77777777" w:rsidR="00466A18" w:rsidRPr="0046614C" w:rsidRDefault="00466A18">
            <w:pPr>
              <w:pStyle w:val="TableParagraph"/>
              <w:spacing w:before="2"/>
              <w:ind w:left="95"/>
              <w:rPr>
                <w:rFonts w:ascii="Times New Roman" w:hAnsi="Times New Roman" w:cs="Times New Roman"/>
              </w:rPr>
            </w:pPr>
            <w:r w:rsidRPr="0046614C">
              <w:rPr>
                <w:rFonts w:ascii="Times New Roman" w:hAnsi="Times New Roman" w:cs="Times New Roman"/>
                <w:spacing w:val="-10"/>
              </w:rPr>
              <w:t>§</w:t>
            </w:r>
            <w:r w:rsidRPr="0046614C">
              <w:rPr>
                <w:rFonts w:ascii="Times New Roman" w:hAnsi="Times New Roman" w:cs="Times New Roman"/>
                <w:spacing w:val="-11"/>
              </w:rPr>
              <w:t xml:space="preserve"> </w:t>
            </w:r>
            <w:r w:rsidRPr="0046614C">
              <w:rPr>
                <w:rFonts w:ascii="Times New Roman" w:hAnsi="Times New Roman" w:cs="Times New Roman"/>
                <w:spacing w:val="-10"/>
              </w:rPr>
              <w:t>5.</w:t>
            </w:r>
            <w:r w:rsidRPr="0046614C">
              <w:rPr>
                <w:rFonts w:ascii="Times New Roman" w:hAnsi="Times New Roman" w:cs="Times New Roman"/>
                <w:spacing w:val="1"/>
              </w:rPr>
              <w:t xml:space="preserve"> </w:t>
            </w:r>
            <w:r w:rsidRPr="0046614C">
              <w:rPr>
                <w:rFonts w:ascii="Times New Roman" w:hAnsi="Times New Roman" w:cs="Times New Roman"/>
                <w:spacing w:val="-10"/>
              </w:rPr>
              <w:t>Töösuhte</w:t>
            </w:r>
            <w:r w:rsidRPr="0046614C">
              <w:rPr>
                <w:rFonts w:ascii="Times New Roman" w:hAnsi="Times New Roman" w:cs="Times New Roman"/>
                <w:spacing w:val="-13"/>
              </w:rPr>
              <w:t xml:space="preserve"> </w:t>
            </w:r>
            <w:r w:rsidRPr="0046614C">
              <w:rPr>
                <w:rFonts w:ascii="Times New Roman" w:hAnsi="Times New Roman" w:cs="Times New Roman"/>
                <w:spacing w:val="-10"/>
              </w:rPr>
              <w:t>tuvastamine</w:t>
            </w:r>
          </w:p>
          <w:p w14:paraId="3C7C5B7B" w14:textId="5498B344" w:rsidR="00466A18" w:rsidRPr="0046614C" w:rsidRDefault="00466A18">
            <w:pPr>
              <w:pStyle w:val="TableParagraph"/>
              <w:spacing w:before="4" w:line="271" w:lineRule="auto"/>
              <w:ind w:left="95" w:right="88"/>
              <w:rPr>
                <w:rFonts w:ascii="Times New Roman" w:hAnsi="Times New Roman" w:cs="Times New Roman"/>
              </w:rPr>
            </w:pPr>
            <w:r w:rsidRPr="0046614C">
              <w:rPr>
                <w:rFonts w:ascii="Times New Roman" w:hAnsi="Times New Roman" w:cs="Times New Roman"/>
              </w:rPr>
              <w:t>Töösuhte tuvastamisel võetakse arvesse platvormitöö korraldamise juhtimise ja kontrolli ulatust, sealhulgas</w:t>
            </w:r>
            <w:r w:rsidRPr="0046614C">
              <w:rPr>
                <w:rFonts w:ascii="Times New Roman" w:hAnsi="Times New Roman" w:cs="Times New Roman"/>
                <w:spacing w:val="-10"/>
              </w:rPr>
              <w:t xml:space="preserve"> </w:t>
            </w:r>
            <w:r w:rsidRPr="0046614C">
              <w:rPr>
                <w:rFonts w:ascii="Times New Roman" w:hAnsi="Times New Roman" w:cs="Times New Roman"/>
                <w:color w:val="00B04F"/>
              </w:rPr>
              <w:t>arvestatakse</w:t>
            </w:r>
            <w:r w:rsidRPr="0046614C">
              <w:rPr>
                <w:rFonts w:ascii="Times New Roman" w:hAnsi="Times New Roman" w:cs="Times New Roman"/>
                <w:color w:val="00B04F"/>
                <w:spacing w:val="-10"/>
              </w:rPr>
              <w:t xml:space="preserve"> </w:t>
            </w:r>
            <w:r w:rsidRPr="0046614C">
              <w:rPr>
                <w:rFonts w:ascii="Times New Roman" w:hAnsi="Times New Roman" w:cs="Times New Roman"/>
                <w:color w:val="00B04F"/>
              </w:rPr>
              <w:t>automaatse</w:t>
            </w:r>
            <w:r w:rsidRPr="0046614C">
              <w:rPr>
                <w:rFonts w:ascii="Times New Roman" w:hAnsi="Times New Roman" w:cs="Times New Roman"/>
                <w:color w:val="00B04F"/>
                <w:spacing w:val="-10"/>
              </w:rPr>
              <w:t xml:space="preserve"> </w:t>
            </w:r>
            <w:r w:rsidRPr="0046614C">
              <w:rPr>
                <w:rFonts w:ascii="Times New Roman" w:hAnsi="Times New Roman" w:cs="Times New Roman"/>
                <w:color w:val="00B04F"/>
              </w:rPr>
              <w:t>seire-või otsustussüsteemi kasutamist ja ulatust platvormitöö korraldamisel. Töösuhte tuvastamisel ei arvestata käesoleva seaduse § 5 lõikes 2 platvormile kehtestatud kontrollimeetmete rakendamist vahendaja suhtes.</w:t>
            </w:r>
          </w:p>
        </w:tc>
        <w:tc>
          <w:tcPr>
            <w:tcW w:w="3119" w:type="dxa"/>
          </w:tcPr>
          <w:p w14:paraId="09CE5E1F" w14:textId="77777777" w:rsidR="00466A18" w:rsidRPr="0046614C" w:rsidRDefault="00466A18">
            <w:pPr>
              <w:pStyle w:val="TableParagraph"/>
              <w:spacing w:before="17" w:line="271" w:lineRule="auto"/>
              <w:ind w:left="100" w:right="83"/>
              <w:rPr>
                <w:rFonts w:ascii="Times New Roman" w:hAnsi="Times New Roman" w:cs="Times New Roman"/>
              </w:rPr>
            </w:pPr>
            <w:r w:rsidRPr="0046614C">
              <w:rPr>
                <w:rFonts w:ascii="Times New Roman" w:hAnsi="Times New Roman" w:cs="Times New Roman"/>
              </w:rPr>
              <w:t>Eelnõusse tuleks §</w:t>
            </w:r>
            <w:r w:rsidRPr="0046614C">
              <w:rPr>
                <w:rFonts w:ascii="Times New Roman" w:hAnsi="Times New Roman" w:cs="Times New Roman"/>
                <w:spacing w:val="-6"/>
              </w:rPr>
              <w:t xml:space="preserve"> </w:t>
            </w:r>
            <w:r w:rsidRPr="0046614C">
              <w:rPr>
                <w:rFonts w:ascii="Times New Roman" w:hAnsi="Times New Roman" w:cs="Times New Roman"/>
              </w:rPr>
              <w:t>5</w:t>
            </w:r>
            <w:r w:rsidRPr="0046614C">
              <w:rPr>
                <w:rFonts w:ascii="Times New Roman" w:hAnsi="Times New Roman" w:cs="Times New Roman"/>
                <w:spacing w:val="-6"/>
              </w:rPr>
              <w:t xml:space="preserve"> </w:t>
            </w:r>
            <w:r w:rsidRPr="0046614C">
              <w:rPr>
                <w:rFonts w:ascii="Times New Roman" w:hAnsi="Times New Roman" w:cs="Times New Roman"/>
              </w:rPr>
              <w:t>Töösuhte</w:t>
            </w:r>
            <w:r w:rsidRPr="0046614C">
              <w:rPr>
                <w:rFonts w:ascii="Times New Roman" w:hAnsi="Times New Roman" w:cs="Times New Roman"/>
                <w:spacing w:val="-6"/>
              </w:rPr>
              <w:t xml:space="preserve"> </w:t>
            </w:r>
            <w:r w:rsidRPr="0046614C">
              <w:rPr>
                <w:rFonts w:ascii="Times New Roman" w:hAnsi="Times New Roman" w:cs="Times New Roman"/>
              </w:rPr>
              <w:t>tuvastamine</w:t>
            </w:r>
            <w:r w:rsidRPr="0046614C">
              <w:rPr>
                <w:rFonts w:ascii="Times New Roman" w:hAnsi="Times New Roman" w:cs="Times New Roman"/>
                <w:spacing w:val="-6"/>
              </w:rPr>
              <w:t xml:space="preserve"> </w:t>
            </w:r>
            <w:r w:rsidRPr="0046614C">
              <w:rPr>
                <w:rFonts w:ascii="Times New Roman" w:hAnsi="Times New Roman" w:cs="Times New Roman"/>
              </w:rPr>
              <w:t>juurde lisada eraldi lause selle kohta, et kui platvorm teostab vahendaja tegevuse üle kontrolli, et veenduda platvormitöö tegijate ees olevate kohustuste täitmises, siis see ei ole arvestatav töösuhte tuvastamisel. Sellist kontrolli teeb platvorm teisel eesmärgi, kui töötaja juhtimine ja kontrollimine töölepingu tähenduses.</w:t>
            </w:r>
          </w:p>
        </w:tc>
        <w:tc>
          <w:tcPr>
            <w:tcW w:w="4110" w:type="dxa"/>
          </w:tcPr>
          <w:p w14:paraId="4172CC89" w14:textId="77777777" w:rsidR="00466A18" w:rsidRDefault="00441D21">
            <w:pPr>
              <w:pStyle w:val="TableParagraph"/>
              <w:spacing w:before="17" w:line="271" w:lineRule="auto"/>
              <w:ind w:left="100" w:right="83"/>
              <w:rPr>
                <w:rFonts w:ascii="Times New Roman" w:hAnsi="Times New Roman" w:cs="Times New Roman"/>
                <w:b/>
                <w:bCs/>
              </w:rPr>
            </w:pPr>
            <w:r w:rsidRPr="00441D21">
              <w:rPr>
                <w:rFonts w:ascii="Times New Roman" w:hAnsi="Times New Roman" w:cs="Times New Roman"/>
                <w:b/>
                <w:bCs/>
              </w:rPr>
              <w:t>Arvestatud osaliselt</w:t>
            </w:r>
          </w:p>
          <w:p w14:paraId="4473C3CE" w14:textId="77777777" w:rsidR="00BC5BA8" w:rsidRDefault="00BC5BA8">
            <w:pPr>
              <w:pStyle w:val="TableParagraph"/>
              <w:spacing w:before="17" w:line="271" w:lineRule="auto"/>
              <w:ind w:left="100" w:right="83"/>
              <w:rPr>
                <w:rFonts w:ascii="Times New Roman" w:hAnsi="Times New Roman" w:cs="Times New Roman"/>
                <w:b/>
                <w:bCs/>
              </w:rPr>
            </w:pPr>
          </w:p>
          <w:p w14:paraId="0FD4BF55" w14:textId="1C7EE7C2" w:rsidR="00BC5BA8" w:rsidRPr="00957804" w:rsidRDefault="00BC5BA8">
            <w:pPr>
              <w:pStyle w:val="TableParagraph"/>
              <w:spacing w:before="17" w:line="271" w:lineRule="auto"/>
              <w:ind w:left="100" w:right="83"/>
              <w:rPr>
                <w:rFonts w:ascii="Times New Roman" w:hAnsi="Times New Roman" w:cs="Times New Roman"/>
              </w:rPr>
            </w:pPr>
            <w:r w:rsidRPr="00957804">
              <w:rPr>
                <w:rFonts w:ascii="Times New Roman" w:hAnsi="Times New Roman" w:cs="Times New Roman"/>
              </w:rPr>
              <w:t xml:space="preserve">Oleme üle võtnud </w:t>
            </w:r>
            <w:r w:rsidR="006B38A1" w:rsidRPr="00957804">
              <w:rPr>
                <w:rFonts w:ascii="Times New Roman" w:hAnsi="Times New Roman" w:cs="Times New Roman"/>
              </w:rPr>
              <w:t xml:space="preserve">teie sõnastusettepaneku esimese lause osas. Teise lause osas </w:t>
            </w:r>
            <w:r w:rsidR="00957804" w:rsidRPr="00957804">
              <w:rPr>
                <w:rFonts w:ascii="Times New Roman" w:hAnsi="Times New Roman" w:cs="Times New Roman"/>
              </w:rPr>
              <w:t xml:space="preserve">jätame ettepaneku arvestamata eelneva punkti juures esitatud põhjustel. </w:t>
            </w:r>
          </w:p>
        </w:tc>
      </w:tr>
    </w:tbl>
    <w:p w14:paraId="32A39977" w14:textId="77777777" w:rsidR="009B219E" w:rsidRPr="0046614C" w:rsidRDefault="009B219E">
      <w:pPr>
        <w:pStyle w:val="TableParagraph"/>
        <w:spacing w:line="271" w:lineRule="auto"/>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4943330F"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268"/>
        <w:gridCol w:w="3260"/>
        <w:gridCol w:w="3119"/>
        <w:gridCol w:w="4110"/>
      </w:tblGrid>
      <w:tr w:rsidR="00466A18" w:rsidRPr="0046614C" w14:paraId="3A2DDDE8" w14:textId="5A0ACA2B" w:rsidTr="00466A18">
        <w:trPr>
          <w:trHeight w:val="360"/>
        </w:trPr>
        <w:tc>
          <w:tcPr>
            <w:tcW w:w="2451" w:type="dxa"/>
            <w:shd w:val="clear" w:color="auto" w:fill="E7E7E7"/>
          </w:tcPr>
          <w:p w14:paraId="320AB592" w14:textId="77777777" w:rsidR="00466A18" w:rsidRPr="0046614C" w:rsidRDefault="00466A18">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Direktiiv</w:t>
            </w:r>
          </w:p>
        </w:tc>
        <w:tc>
          <w:tcPr>
            <w:tcW w:w="2268" w:type="dxa"/>
            <w:shd w:val="clear" w:color="auto" w:fill="E7E7E7"/>
          </w:tcPr>
          <w:p w14:paraId="5FE463D3" w14:textId="77777777" w:rsidR="00466A18" w:rsidRPr="0046614C" w:rsidRDefault="00466A18">
            <w:pPr>
              <w:pStyle w:val="TableParagraph"/>
              <w:spacing w:line="203" w:lineRule="exact"/>
              <w:ind w:left="110"/>
              <w:jc w:val="left"/>
              <w:rPr>
                <w:rFonts w:ascii="Times New Roman" w:hAnsi="Times New Roman" w:cs="Times New Roman"/>
              </w:rPr>
            </w:pPr>
            <w:r w:rsidRPr="0046614C">
              <w:rPr>
                <w:rFonts w:ascii="Times New Roman" w:hAnsi="Times New Roman" w:cs="Times New Roman"/>
                <w:spacing w:val="-2"/>
              </w:rPr>
              <w:t>Eelnõu</w:t>
            </w:r>
          </w:p>
        </w:tc>
        <w:tc>
          <w:tcPr>
            <w:tcW w:w="3260" w:type="dxa"/>
            <w:shd w:val="clear" w:color="auto" w:fill="E7E7E7"/>
          </w:tcPr>
          <w:p w14:paraId="57D681EC" w14:textId="77777777" w:rsidR="00466A18" w:rsidRPr="0046614C" w:rsidRDefault="00466A18">
            <w:pPr>
              <w:pStyle w:val="TableParagraph"/>
              <w:spacing w:line="203" w:lineRule="exact"/>
              <w:ind w:left="95"/>
              <w:jc w:val="left"/>
              <w:rPr>
                <w:rFonts w:ascii="Times New Roman" w:hAnsi="Times New Roman" w:cs="Times New Roman"/>
              </w:rPr>
            </w:pPr>
            <w:r w:rsidRPr="0046614C">
              <w:rPr>
                <w:rFonts w:ascii="Times New Roman" w:hAnsi="Times New Roman" w:cs="Times New Roman"/>
                <w:spacing w:val="-2"/>
              </w:rPr>
              <w:t>Ettepanek</w:t>
            </w:r>
          </w:p>
        </w:tc>
        <w:tc>
          <w:tcPr>
            <w:tcW w:w="3119" w:type="dxa"/>
            <w:shd w:val="clear" w:color="auto" w:fill="E7E7E7"/>
          </w:tcPr>
          <w:p w14:paraId="5B4326A1" w14:textId="77777777" w:rsidR="00466A18" w:rsidRPr="0046614C" w:rsidRDefault="00466A18">
            <w:pPr>
              <w:pStyle w:val="TableParagraph"/>
              <w:spacing w:line="203" w:lineRule="exact"/>
              <w:ind w:left="100"/>
              <w:jc w:val="left"/>
              <w:rPr>
                <w:rFonts w:ascii="Times New Roman" w:hAnsi="Times New Roman" w:cs="Times New Roman"/>
              </w:rPr>
            </w:pPr>
            <w:r w:rsidRPr="0046614C">
              <w:rPr>
                <w:rFonts w:ascii="Times New Roman" w:hAnsi="Times New Roman" w:cs="Times New Roman"/>
                <w:spacing w:val="-2"/>
              </w:rPr>
              <w:t>Selgitus</w:t>
            </w:r>
          </w:p>
        </w:tc>
        <w:tc>
          <w:tcPr>
            <w:tcW w:w="4110" w:type="dxa"/>
            <w:shd w:val="clear" w:color="auto" w:fill="D9D9D9" w:themeFill="background1" w:themeFillShade="D9"/>
          </w:tcPr>
          <w:p w14:paraId="6AFABA1F" w14:textId="316B2CF5" w:rsidR="00466A18" w:rsidRPr="0046614C" w:rsidRDefault="00466A18">
            <w:pPr>
              <w:pStyle w:val="TableParagraph"/>
              <w:spacing w:line="203" w:lineRule="exact"/>
              <w:ind w:left="100"/>
              <w:jc w:val="left"/>
              <w:rPr>
                <w:rFonts w:ascii="Times New Roman" w:hAnsi="Times New Roman" w:cs="Times New Roman"/>
                <w:spacing w:val="-2"/>
              </w:rPr>
            </w:pPr>
            <w:r>
              <w:rPr>
                <w:rFonts w:ascii="Times New Roman" w:hAnsi="Times New Roman" w:cs="Times New Roman"/>
                <w:spacing w:val="-2"/>
              </w:rPr>
              <w:t>MKM kommentaar</w:t>
            </w:r>
          </w:p>
        </w:tc>
      </w:tr>
      <w:tr w:rsidR="00466A18" w:rsidRPr="0046614C" w14:paraId="37536A5D" w14:textId="723CA10A" w:rsidTr="00D11933">
        <w:trPr>
          <w:trHeight w:val="8640"/>
        </w:trPr>
        <w:tc>
          <w:tcPr>
            <w:tcW w:w="2451" w:type="dxa"/>
          </w:tcPr>
          <w:p w14:paraId="0CA6EAF2" w14:textId="77777777" w:rsidR="00466A18" w:rsidRPr="0046614C" w:rsidRDefault="00466A18">
            <w:pPr>
              <w:pStyle w:val="TableParagraph"/>
              <w:spacing w:before="2"/>
              <w:rPr>
                <w:rFonts w:ascii="Times New Roman" w:hAnsi="Times New Roman" w:cs="Times New Roman"/>
              </w:rPr>
            </w:pPr>
            <w:r w:rsidRPr="0046614C">
              <w:rPr>
                <w:rFonts w:ascii="Times New Roman" w:hAnsi="Times New Roman" w:cs="Times New Roman"/>
                <w:spacing w:val="-8"/>
              </w:rPr>
              <w:lastRenderedPageBreak/>
              <w:t>Artikkel</w:t>
            </w:r>
            <w:r w:rsidRPr="0046614C">
              <w:rPr>
                <w:rFonts w:ascii="Times New Roman" w:hAnsi="Times New Roman" w:cs="Times New Roman"/>
                <w:spacing w:val="-3"/>
              </w:rPr>
              <w:t xml:space="preserve"> </w:t>
            </w:r>
            <w:r w:rsidRPr="0046614C">
              <w:rPr>
                <w:rFonts w:ascii="Times New Roman" w:hAnsi="Times New Roman" w:cs="Times New Roman"/>
                <w:spacing w:val="-8"/>
              </w:rPr>
              <w:t>5</w:t>
            </w:r>
            <w:r w:rsidRPr="0046614C">
              <w:rPr>
                <w:rFonts w:ascii="Times New Roman" w:hAnsi="Times New Roman" w:cs="Times New Roman"/>
                <w:spacing w:val="-13"/>
              </w:rPr>
              <w:t xml:space="preserve"> </w:t>
            </w:r>
            <w:r w:rsidRPr="0046614C">
              <w:rPr>
                <w:rFonts w:ascii="Times New Roman" w:hAnsi="Times New Roman" w:cs="Times New Roman"/>
                <w:spacing w:val="-8"/>
              </w:rPr>
              <w:t>-</w:t>
            </w:r>
            <w:r w:rsidRPr="0046614C">
              <w:rPr>
                <w:rFonts w:ascii="Times New Roman" w:hAnsi="Times New Roman" w:cs="Times New Roman"/>
                <w:spacing w:val="-11"/>
              </w:rPr>
              <w:t xml:space="preserve"> </w:t>
            </w:r>
            <w:r w:rsidRPr="0046614C">
              <w:rPr>
                <w:rFonts w:ascii="Times New Roman" w:hAnsi="Times New Roman" w:cs="Times New Roman"/>
                <w:spacing w:val="-8"/>
              </w:rPr>
              <w:t>Õiguslik</w:t>
            </w:r>
            <w:r w:rsidRPr="0046614C">
              <w:rPr>
                <w:rFonts w:ascii="Times New Roman" w:hAnsi="Times New Roman" w:cs="Times New Roman"/>
                <w:spacing w:val="-21"/>
              </w:rPr>
              <w:t xml:space="preserve"> </w:t>
            </w:r>
            <w:r w:rsidRPr="0046614C">
              <w:rPr>
                <w:rFonts w:ascii="Times New Roman" w:hAnsi="Times New Roman" w:cs="Times New Roman"/>
                <w:spacing w:val="-8"/>
              </w:rPr>
              <w:t>eeldus</w:t>
            </w:r>
          </w:p>
          <w:p w14:paraId="7A8FFB56" w14:textId="77777777" w:rsidR="00466A18" w:rsidRPr="0046614C" w:rsidRDefault="00466A18">
            <w:pPr>
              <w:pStyle w:val="TableParagraph"/>
              <w:numPr>
                <w:ilvl w:val="0"/>
                <w:numId w:val="54"/>
              </w:numPr>
              <w:tabs>
                <w:tab w:val="left" w:pos="806"/>
                <w:tab w:val="left" w:pos="1434"/>
                <w:tab w:val="left" w:pos="2854"/>
              </w:tabs>
              <w:spacing w:before="4" w:line="249" w:lineRule="auto"/>
              <w:ind w:right="78" w:firstLine="0"/>
              <w:rPr>
                <w:rFonts w:ascii="Times New Roman" w:hAnsi="Times New Roman" w:cs="Times New Roman"/>
              </w:rPr>
            </w:pPr>
            <w:r w:rsidRPr="0046614C">
              <w:rPr>
                <w:rFonts w:ascii="Times New Roman" w:hAnsi="Times New Roman" w:cs="Times New Roman"/>
              </w:rPr>
              <w:t xml:space="preserve">Õiguslikult eeldatakse, et digitaalse tööplatvormi ja selle platvormi kaudu platvormitöö tegija vaheline lepinguline suhe on töösuhe, kui leitakse asjaolusid, mis viitavad liikmesriikides </w:t>
            </w:r>
            <w:r w:rsidRPr="0046614C">
              <w:rPr>
                <w:rFonts w:ascii="Times New Roman" w:hAnsi="Times New Roman" w:cs="Times New Roman"/>
                <w:spacing w:val="-2"/>
              </w:rPr>
              <w:t>kehtivate</w:t>
            </w:r>
            <w:r w:rsidRPr="0046614C">
              <w:rPr>
                <w:rFonts w:ascii="Times New Roman" w:hAnsi="Times New Roman" w:cs="Times New Roman"/>
              </w:rPr>
              <w:tab/>
            </w:r>
            <w:r w:rsidRPr="0046614C">
              <w:rPr>
                <w:rFonts w:ascii="Times New Roman" w:hAnsi="Times New Roman" w:cs="Times New Roman"/>
              </w:rPr>
              <w:tab/>
            </w:r>
            <w:r w:rsidRPr="0046614C">
              <w:rPr>
                <w:rFonts w:ascii="Times New Roman" w:hAnsi="Times New Roman" w:cs="Times New Roman"/>
                <w:spacing w:val="-2"/>
              </w:rPr>
              <w:t>riigisiseste</w:t>
            </w:r>
            <w:r w:rsidRPr="0046614C">
              <w:rPr>
                <w:rFonts w:ascii="Times New Roman" w:hAnsi="Times New Roman" w:cs="Times New Roman"/>
              </w:rPr>
              <w:tab/>
            </w:r>
            <w:r w:rsidRPr="0046614C">
              <w:rPr>
                <w:rFonts w:ascii="Times New Roman" w:hAnsi="Times New Roman" w:cs="Times New Roman"/>
                <w:spacing w:val="-2"/>
              </w:rPr>
              <w:t xml:space="preserve">õigusaktide, </w:t>
            </w:r>
            <w:r w:rsidRPr="0046614C">
              <w:rPr>
                <w:rFonts w:ascii="Times New Roman" w:hAnsi="Times New Roman" w:cs="Times New Roman"/>
              </w:rPr>
              <w:t xml:space="preserve">kollektiivlepingute või tavade kohasele juhtimisele ja kontrollile, võttes arvesse Euroopa Kohtu kohtupraktikat. Kui digitaalne tööplatvorm püüab õiguslikku eeldust ümber lükata, peab digitaalne tööplatvorm tõendama, et kõnealune lepinguline suhe ei ole töösuhe liikmesriikides kehtivate õigusaktide, kollektiivlepingute või tavade tähenduses, võttes arvesse Euroopa Kohtu </w:t>
            </w:r>
            <w:r w:rsidRPr="0046614C">
              <w:rPr>
                <w:rFonts w:ascii="Times New Roman" w:hAnsi="Times New Roman" w:cs="Times New Roman"/>
                <w:spacing w:val="-2"/>
              </w:rPr>
              <w:t>kohtupraktikat.</w:t>
            </w:r>
          </w:p>
          <w:p w14:paraId="00A9FFA4" w14:textId="77777777" w:rsidR="00466A18" w:rsidRPr="0046614C" w:rsidRDefault="00466A18">
            <w:pPr>
              <w:pStyle w:val="TableParagraph"/>
              <w:numPr>
                <w:ilvl w:val="0"/>
                <w:numId w:val="54"/>
              </w:numPr>
              <w:tabs>
                <w:tab w:val="left" w:pos="415"/>
              </w:tabs>
              <w:spacing w:before="9" w:line="249" w:lineRule="auto"/>
              <w:ind w:right="79" w:firstLine="0"/>
              <w:rPr>
                <w:rFonts w:ascii="Times New Roman" w:hAnsi="Times New Roman" w:cs="Times New Roman"/>
              </w:rPr>
            </w:pPr>
            <w:r w:rsidRPr="0046614C">
              <w:rPr>
                <w:rFonts w:ascii="Times New Roman" w:hAnsi="Times New Roman" w:cs="Times New Roman"/>
              </w:rPr>
              <w:t>Lõike 1 kohaldamisel</w:t>
            </w:r>
            <w:r w:rsidRPr="0046614C">
              <w:rPr>
                <w:rFonts w:ascii="Times New Roman" w:hAnsi="Times New Roman" w:cs="Times New Roman"/>
                <w:spacing w:val="-9"/>
              </w:rPr>
              <w:t xml:space="preserve"> </w:t>
            </w:r>
            <w:r w:rsidRPr="0046614C">
              <w:rPr>
                <w:rFonts w:ascii="Times New Roman" w:hAnsi="Times New Roman" w:cs="Times New Roman"/>
              </w:rPr>
              <w:t>kehtestavad</w:t>
            </w:r>
            <w:r w:rsidRPr="0046614C">
              <w:rPr>
                <w:rFonts w:ascii="Times New Roman" w:hAnsi="Times New Roman" w:cs="Times New Roman"/>
                <w:spacing w:val="-9"/>
              </w:rPr>
              <w:t xml:space="preserve"> </w:t>
            </w:r>
            <w:r w:rsidRPr="0046614C">
              <w:rPr>
                <w:rFonts w:ascii="Times New Roman" w:hAnsi="Times New Roman" w:cs="Times New Roman"/>
              </w:rPr>
              <w:t xml:space="preserve">liikmesriigid tulemusliku ümberlükatava töösuhte õigusliku eelduse, mis </w:t>
            </w:r>
            <w:r w:rsidRPr="0046614C">
              <w:rPr>
                <w:rFonts w:ascii="Times New Roman" w:hAnsi="Times New Roman" w:cs="Times New Roman"/>
              </w:rPr>
              <w:lastRenderedPageBreak/>
              <w:t>kujutab endast menetluse lihtsustamist platvormitöö tegijate jaoks. Lisaks tagavad liikmesriigid, et kõnealune õiguslik eeldus ei suurenda platvormitöö tegijate või nende esindajate nõuete koormust nende õige tööalase staatuse kindlaksmääramise menetluses.</w:t>
            </w:r>
          </w:p>
          <w:p w14:paraId="14C0F18D" w14:textId="77777777" w:rsidR="00466A18" w:rsidRPr="0046614C" w:rsidRDefault="00466A18">
            <w:pPr>
              <w:pStyle w:val="TableParagraph"/>
              <w:numPr>
                <w:ilvl w:val="0"/>
                <w:numId w:val="54"/>
              </w:numPr>
              <w:tabs>
                <w:tab w:val="left" w:pos="640"/>
              </w:tabs>
              <w:spacing w:before="5" w:line="249" w:lineRule="auto"/>
              <w:ind w:right="79" w:firstLine="0"/>
              <w:rPr>
                <w:rFonts w:ascii="Times New Roman" w:hAnsi="Times New Roman" w:cs="Times New Roman"/>
              </w:rPr>
            </w:pPr>
            <w:r w:rsidRPr="0046614C">
              <w:rPr>
                <w:rFonts w:ascii="Times New Roman" w:hAnsi="Times New Roman" w:cs="Times New Roman"/>
              </w:rPr>
              <w:t xml:space="preserve">Käesolevas artiklis sätestatud õiguslikku eeldust kohaldatakse kõigis asjaomastes haldus-või kohtumenetlustes, kui vaidluse all on platvormitöö tegija õige tööalase staatuse </w:t>
            </w:r>
            <w:r w:rsidRPr="0046614C">
              <w:rPr>
                <w:rFonts w:ascii="Times New Roman" w:hAnsi="Times New Roman" w:cs="Times New Roman"/>
                <w:spacing w:val="-2"/>
              </w:rPr>
              <w:t>kindlaksmääramine.</w:t>
            </w:r>
          </w:p>
          <w:p w14:paraId="48FF5FD3" w14:textId="77777777" w:rsidR="00466A18" w:rsidRPr="0046614C" w:rsidRDefault="00466A18">
            <w:pPr>
              <w:pStyle w:val="TableParagraph"/>
              <w:spacing w:before="3" w:line="249" w:lineRule="auto"/>
              <w:ind w:right="79"/>
              <w:rPr>
                <w:rFonts w:ascii="Times New Roman" w:hAnsi="Times New Roman" w:cs="Times New Roman"/>
              </w:rPr>
            </w:pPr>
            <w:r w:rsidRPr="0046614C">
              <w:rPr>
                <w:rFonts w:ascii="Times New Roman" w:hAnsi="Times New Roman" w:cs="Times New Roman"/>
              </w:rPr>
              <w:t>Õiguslikku eeldust ei kohaldata maksu-,</w:t>
            </w:r>
            <w:r w:rsidRPr="0046614C">
              <w:rPr>
                <w:rFonts w:ascii="Times New Roman" w:hAnsi="Times New Roman" w:cs="Times New Roman"/>
                <w:spacing w:val="-7"/>
              </w:rPr>
              <w:t xml:space="preserve"> </w:t>
            </w:r>
            <w:r w:rsidRPr="0046614C">
              <w:rPr>
                <w:rFonts w:ascii="Times New Roman" w:hAnsi="Times New Roman" w:cs="Times New Roman"/>
              </w:rPr>
              <w:t xml:space="preserve">kriminaal-ja sotsiaalkindlustusmenetluste suhtes. Liikmesriigid võivad siiski sellistes menetlustes kohaldada õiguslikku eeldust riigisisese õiguse </w:t>
            </w:r>
            <w:r w:rsidRPr="0046614C">
              <w:rPr>
                <w:rFonts w:ascii="Times New Roman" w:hAnsi="Times New Roman" w:cs="Times New Roman"/>
                <w:spacing w:val="-2"/>
              </w:rPr>
              <w:t>alusel.</w:t>
            </w:r>
          </w:p>
          <w:p w14:paraId="080C1070" w14:textId="77777777" w:rsidR="00466A18" w:rsidRPr="0046614C" w:rsidRDefault="00466A18">
            <w:pPr>
              <w:pStyle w:val="TableParagraph"/>
              <w:numPr>
                <w:ilvl w:val="0"/>
                <w:numId w:val="54"/>
              </w:numPr>
              <w:tabs>
                <w:tab w:val="left" w:pos="731"/>
              </w:tabs>
              <w:spacing w:before="4" w:line="249" w:lineRule="auto"/>
              <w:ind w:right="82" w:firstLine="0"/>
              <w:rPr>
                <w:rFonts w:ascii="Times New Roman" w:hAnsi="Times New Roman" w:cs="Times New Roman"/>
              </w:rPr>
            </w:pPr>
            <w:r w:rsidRPr="0046614C">
              <w:rPr>
                <w:rFonts w:ascii="Times New Roman" w:hAnsi="Times New Roman" w:cs="Times New Roman"/>
              </w:rPr>
              <w:t xml:space="preserve">Platvormitöö tegijatel, ning kooskõlas riigisisese õiguse ja </w:t>
            </w:r>
            <w:r w:rsidRPr="0046614C">
              <w:rPr>
                <w:rFonts w:ascii="Times New Roman" w:hAnsi="Times New Roman" w:cs="Times New Roman"/>
              </w:rPr>
              <w:lastRenderedPageBreak/>
              <w:t>tavaga nende esindajatel, on õigus algatada lõike 3 esimeses lõigus osutatud menetlusi platvormitöö tegija õige tööalase staatuse kindlaksmääramiseks.</w:t>
            </w:r>
          </w:p>
          <w:p w14:paraId="51DF4E56" w14:textId="77777777" w:rsidR="00466A18" w:rsidRPr="0046614C" w:rsidRDefault="00466A18">
            <w:pPr>
              <w:pStyle w:val="TableParagraph"/>
              <w:numPr>
                <w:ilvl w:val="0"/>
                <w:numId w:val="54"/>
              </w:numPr>
              <w:tabs>
                <w:tab w:val="left" w:pos="490"/>
              </w:tabs>
              <w:spacing w:before="3" w:line="249" w:lineRule="auto"/>
              <w:ind w:right="78" w:firstLine="0"/>
              <w:rPr>
                <w:rFonts w:ascii="Times New Roman" w:hAnsi="Times New Roman" w:cs="Times New Roman"/>
              </w:rPr>
            </w:pPr>
            <w:r w:rsidRPr="0046614C">
              <w:rPr>
                <w:rFonts w:ascii="Times New Roman" w:hAnsi="Times New Roman" w:cs="Times New Roman"/>
              </w:rPr>
              <w:t>Kui riigi pädev asutus leiab, et platvormitöö tegija võib olla valesti liigitatud,</w:t>
            </w:r>
            <w:r w:rsidRPr="0046614C">
              <w:rPr>
                <w:rFonts w:ascii="Times New Roman" w:hAnsi="Times New Roman" w:cs="Times New Roman"/>
                <w:spacing w:val="-6"/>
              </w:rPr>
              <w:t xml:space="preserve"> </w:t>
            </w:r>
            <w:r w:rsidRPr="0046614C">
              <w:rPr>
                <w:rFonts w:ascii="Times New Roman" w:hAnsi="Times New Roman" w:cs="Times New Roman"/>
              </w:rPr>
              <w:t>võtab</w:t>
            </w:r>
            <w:r w:rsidRPr="0046614C">
              <w:rPr>
                <w:rFonts w:ascii="Times New Roman" w:hAnsi="Times New Roman" w:cs="Times New Roman"/>
                <w:spacing w:val="-6"/>
              </w:rPr>
              <w:t xml:space="preserve"> </w:t>
            </w:r>
            <w:r w:rsidRPr="0046614C">
              <w:rPr>
                <w:rFonts w:ascii="Times New Roman" w:hAnsi="Times New Roman" w:cs="Times New Roman"/>
              </w:rPr>
              <w:t>ta</w:t>
            </w:r>
            <w:r w:rsidRPr="0046614C">
              <w:rPr>
                <w:rFonts w:ascii="Times New Roman" w:hAnsi="Times New Roman" w:cs="Times New Roman"/>
                <w:spacing w:val="-6"/>
              </w:rPr>
              <w:t xml:space="preserve"> </w:t>
            </w:r>
            <w:r w:rsidRPr="0046614C">
              <w:rPr>
                <w:rFonts w:ascii="Times New Roman" w:hAnsi="Times New Roman" w:cs="Times New Roman"/>
              </w:rPr>
              <w:t>kooskõlas riigisisese õiguse ja tavaga</w:t>
            </w:r>
            <w:r w:rsidRPr="0046614C">
              <w:rPr>
                <w:rFonts w:ascii="Times New Roman" w:hAnsi="Times New Roman" w:cs="Times New Roman"/>
                <w:spacing w:val="-6"/>
              </w:rPr>
              <w:t xml:space="preserve"> </w:t>
            </w:r>
            <w:r w:rsidRPr="0046614C">
              <w:rPr>
                <w:rFonts w:ascii="Times New Roman" w:hAnsi="Times New Roman" w:cs="Times New Roman"/>
              </w:rPr>
              <w:t>asjakohased</w:t>
            </w:r>
            <w:r w:rsidRPr="0046614C">
              <w:rPr>
                <w:rFonts w:ascii="Times New Roman" w:hAnsi="Times New Roman" w:cs="Times New Roman"/>
                <w:spacing w:val="-6"/>
              </w:rPr>
              <w:t xml:space="preserve"> </w:t>
            </w:r>
            <w:r w:rsidRPr="0046614C">
              <w:rPr>
                <w:rFonts w:ascii="Times New Roman" w:hAnsi="Times New Roman" w:cs="Times New Roman"/>
              </w:rPr>
              <w:t>meetmed või algatab menetlused kõnealuse isiku õige tööalase staatuse kindlaksmääramiseks.</w:t>
            </w:r>
          </w:p>
          <w:p w14:paraId="7ECD152D" w14:textId="774F87F5" w:rsidR="00466A18" w:rsidRPr="0046614C" w:rsidRDefault="00AB3135" w:rsidP="00342EDB">
            <w:pPr>
              <w:pStyle w:val="TableParagraph"/>
              <w:numPr>
                <w:ilvl w:val="0"/>
                <w:numId w:val="54"/>
              </w:numPr>
              <w:tabs>
                <w:tab w:val="left" w:pos="505"/>
              </w:tabs>
              <w:spacing w:before="3"/>
              <w:rPr>
                <w:rFonts w:ascii="Times New Roman" w:hAnsi="Times New Roman" w:cs="Times New Roman"/>
              </w:rPr>
            </w:pPr>
            <w:r>
              <w:rPr>
                <w:rFonts w:ascii="Times New Roman" w:hAnsi="Times New Roman" w:cs="Times New Roman"/>
              </w:rPr>
              <w:t xml:space="preserve">6. </w:t>
            </w:r>
            <w:r w:rsidR="00466A18" w:rsidRPr="0046614C">
              <w:rPr>
                <w:rFonts w:ascii="Times New Roman" w:hAnsi="Times New Roman" w:cs="Times New Roman"/>
              </w:rPr>
              <w:t>Lepinguliste</w:t>
            </w:r>
            <w:r w:rsidR="00466A18" w:rsidRPr="0046614C">
              <w:rPr>
                <w:rFonts w:ascii="Times New Roman" w:hAnsi="Times New Roman" w:cs="Times New Roman"/>
                <w:spacing w:val="39"/>
              </w:rPr>
              <w:t xml:space="preserve"> </w:t>
            </w:r>
            <w:r w:rsidR="00466A18" w:rsidRPr="0046614C">
              <w:rPr>
                <w:rFonts w:ascii="Times New Roman" w:hAnsi="Times New Roman" w:cs="Times New Roman"/>
              </w:rPr>
              <w:t>suhete</w:t>
            </w:r>
            <w:r w:rsidR="00466A18" w:rsidRPr="0046614C">
              <w:rPr>
                <w:rFonts w:ascii="Times New Roman" w:hAnsi="Times New Roman" w:cs="Times New Roman"/>
                <w:spacing w:val="39"/>
              </w:rPr>
              <w:t xml:space="preserve"> </w:t>
            </w:r>
            <w:r w:rsidR="00466A18" w:rsidRPr="0046614C">
              <w:rPr>
                <w:rFonts w:ascii="Times New Roman" w:hAnsi="Times New Roman" w:cs="Times New Roman"/>
              </w:rPr>
              <w:t>puhul,</w:t>
            </w:r>
            <w:r w:rsidR="00466A18" w:rsidRPr="0046614C">
              <w:rPr>
                <w:rFonts w:ascii="Times New Roman" w:hAnsi="Times New Roman" w:cs="Times New Roman"/>
                <w:spacing w:val="39"/>
              </w:rPr>
              <w:t xml:space="preserve"> </w:t>
            </w:r>
            <w:r w:rsidR="00466A18" w:rsidRPr="0046614C">
              <w:rPr>
                <w:rFonts w:ascii="Times New Roman" w:hAnsi="Times New Roman" w:cs="Times New Roman"/>
              </w:rPr>
              <w:t>mis</w:t>
            </w:r>
            <w:r w:rsidR="00466A18" w:rsidRPr="0046614C">
              <w:rPr>
                <w:rFonts w:ascii="Times New Roman" w:hAnsi="Times New Roman" w:cs="Times New Roman"/>
                <w:spacing w:val="25"/>
              </w:rPr>
              <w:t xml:space="preserve"> </w:t>
            </w:r>
            <w:r w:rsidR="00466A18" w:rsidRPr="0046614C">
              <w:rPr>
                <w:rFonts w:ascii="Times New Roman" w:hAnsi="Times New Roman" w:cs="Times New Roman"/>
              </w:rPr>
              <w:t>on</w:t>
            </w:r>
            <w:r w:rsidR="00466A18" w:rsidRPr="0046614C">
              <w:rPr>
                <w:rFonts w:ascii="Times New Roman" w:hAnsi="Times New Roman" w:cs="Times New Roman"/>
                <w:spacing w:val="25"/>
              </w:rPr>
              <w:t xml:space="preserve"> </w:t>
            </w:r>
            <w:r w:rsidR="00466A18" w:rsidRPr="0046614C">
              <w:rPr>
                <w:rFonts w:ascii="Times New Roman" w:hAnsi="Times New Roman" w:cs="Times New Roman"/>
                <w:spacing w:val="-2"/>
              </w:rPr>
              <w:t>sõlmitud</w:t>
            </w:r>
            <w:r w:rsidR="00962401">
              <w:rPr>
                <w:rFonts w:ascii="Times New Roman" w:hAnsi="Times New Roman" w:cs="Times New Roman"/>
                <w:spacing w:val="-2"/>
              </w:rPr>
              <w:t xml:space="preserve"> enne 2. </w:t>
            </w:r>
            <w:r w:rsidR="00703D9F">
              <w:rPr>
                <w:rFonts w:ascii="Times New Roman" w:hAnsi="Times New Roman" w:cs="Times New Roman"/>
                <w:spacing w:val="-2"/>
              </w:rPr>
              <w:t>detsembrit 2026 ja mis on sel kuupäeval</w:t>
            </w:r>
            <w:r w:rsidR="00342EDB">
              <w:rPr>
                <w:rFonts w:ascii="Times New Roman" w:hAnsi="Times New Roman" w:cs="Times New Roman"/>
                <w:spacing w:val="-2"/>
              </w:rPr>
              <w:t xml:space="preserve"> </w:t>
            </w:r>
            <w:r w:rsidR="00342EDB" w:rsidRPr="0046614C">
              <w:rPr>
                <w:rFonts w:ascii="Times New Roman" w:hAnsi="Times New Roman" w:cs="Times New Roman"/>
              </w:rPr>
              <w:t>veel kehtivad, kohaldatakse käesolevas artiklis sätestatud õiguslikku eeldust üksnes ajavahemiku suhtes, mis algab kõnealusest kuupäevast</w:t>
            </w:r>
          </w:p>
          <w:p w14:paraId="1CB25AAF" w14:textId="2220CD11" w:rsidR="00466A18" w:rsidRPr="0046614C" w:rsidRDefault="00466A18">
            <w:pPr>
              <w:pStyle w:val="TableParagraph"/>
              <w:spacing w:before="8" w:line="154" w:lineRule="exact"/>
              <w:rPr>
                <w:rFonts w:ascii="Times New Roman" w:hAnsi="Times New Roman" w:cs="Times New Roman"/>
              </w:rPr>
            </w:pPr>
          </w:p>
        </w:tc>
        <w:tc>
          <w:tcPr>
            <w:tcW w:w="2268" w:type="dxa"/>
          </w:tcPr>
          <w:p w14:paraId="014D9E74" w14:textId="77777777" w:rsidR="00466A18" w:rsidRPr="0046614C" w:rsidRDefault="00466A18">
            <w:pPr>
              <w:pStyle w:val="TableParagraph"/>
              <w:spacing w:line="275" w:lineRule="exact"/>
              <w:ind w:left="110"/>
              <w:jc w:val="left"/>
              <w:rPr>
                <w:rFonts w:ascii="Times New Roman" w:eastAsia="Cambria" w:hAnsi="Times New Roman" w:cs="Times New Roman"/>
              </w:rPr>
            </w:pPr>
            <w:r w:rsidRPr="0046614C">
              <w:rPr>
                <w:rFonts w:ascii="Times New Roman" w:eastAsia="Microsoft Sans Serif" w:hAnsi="Times New Roman" w:cs="Times New Roman"/>
                <w:spacing w:val="-10"/>
              </w:rPr>
              <w:lastRenderedPageBreak/>
              <w:t>§</w:t>
            </w:r>
            <w:r w:rsidRPr="0046614C">
              <w:rPr>
                <w:rFonts w:ascii="Times New Roman" w:eastAsia="Microsoft Sans Serif" w:hAnsi="Times New Roman" w:cs="Times New Roman"/>
                <w:spacing w:val="-5"/>
              </w:rPr>
              <w:t xml:space="preserve"> </w:t>
            </w:r>
            <w:r w:rsidRPr="0046614C">
              <w:rPr>
                <w:rFonts w:ascii="Times New Roman" w:eastAsia="Microsoft Sans Serif" w:hAnsi="Times New Roman" w:cs="Times New Roman"/>
                <w:spacing w:val="-10"/>
              </w:rPr>
              <w:t>6.</w:t>
            </w:r>
            <w:r w:rsidRPr="0046614C">
              <w:rPr>
                <w:rFonts w:ascii="Times New Roman" w:eastAsia="Microsoft Sans Serif" w:hAnsi="Times New Roman" w:cs="Times New Roman"/>
                <w:spacing w:val="9"/>
              </w:rPr>
              <w:t xml:space="preserve"> </w:t>
            </w:r>
            <w:r w:rsidRPr="0046614C">
              <w:rPr>
                <w:rFonts w:ascii="Times New Roman" w:eastAsia="Microsoft Sans Serif" w:hAnsi="Times New Roman" w:cs="Times New Roman"/>
                <w:spacing w:val="-10"/>
              </w:rPr>
              <w:t>Töösuhte</w:t>
            </w:r>
            <w:r w:rsidRPr="0046614C">
              <w:rPr>
                <w:rFonts w:ascii="Times New Roman" w:eastAsia="Microsoft Sans Serif" w:hAnsi="Times New Roman" w:cs="Times New Roman"/>
                <w:spacing w:val="-8"/>
              </w:rPr>
              <w:t xml:space="preserve"> </w:t>
            </w:r>
            <w:r w:rsidRPr="0046614C">
              <w:rPr>
                <w:rFonts w:ascii="Times New Roman" w:eastAsia="Microsoft Sans Serif" w:hAnsi="Times New Roman" w:cs="Times New Roman"/>
                <w:spacing w:val="-10"/>
              </w:rPr>
              <w:t>eeldus</w:t>
            </w:r>
            <w:r w:rsidRPr="0046614C">
              <w:rPr>
                <w:rFonts w:ascii="Times New Roman" w:eastAsia="Microsoft Sans Serif" w:hAnsi="Times New Roman" w:cs="Times New Roman"/>
                <w:spacing w:val="-6"/>
              </w:rPr>
              <w:t xml:space="preserve"> </w:t>
            </w:r>
            <w:r w:rsidRPr="0046614C">
              <w:rPr>
                <w:rFonts w:ascii="Times New Roman" w:eastAsia="Microsoft Sans Serif" w:hAnsi="Times New Roman" w:cs="Times New Roman"/>
                <w:spacing w:val="-10"/>
              </w:rPr>
              <w:t>platvormitöös</w:t>
            </w:r>
            <w:r w:rsidRPr="0046614C">
              <w:rPr>
                <w:rFonts w:ascii="Times New Roman" w:eastAsia="Microsoft Sans Serif" w:hAnsi="Times New Roman" w:cs="Times New Roman"/>
                <w:spacing w:val="-6"/>
              </w:rPr>
              <w:t xml:space="preserve"> </w:t>
            </w:r>
            <w:r w:rsidRPr="0046614C">
              <w:rPr>
                <w:rFonts w:ascii="Segoe UI Emoji" w:eastAsia="Cambria" w:hAnsi="Segoe UI Emoji" w:cs="Segoe UI Emoji"/>
                <w:spacing w:val="-10"/>
              </w:rPr>
              <w:t>🟡</w:t>
            </w:r>
          </w:p>
          <w:p w14:paraId="19C4886F" w14:textId="77777777" w:rsidR="00466A18" w:rsidRPr="0046614C" w:rsidRDefault="00466A18">
            <w:pPr>
              <w:pStyle w:val="TableParagraph"/>
              <w:numPr>
                <w:ilvl w:val="0"/>
                <w:numId w:val="53"/>
              </w:numPr>
              <w:tabs>
                <w:tab w:val="left" w:pos="542"/>
              </w:tabs>
              <w:spacing w:line="249" w:lineRule="auto"/>
              <w:ind w:right="96" w:firstLine="0"/>
              <w:rPr>
                <w:rFonts w:ascii="Times New Roman" w:hAnsi="Times New Roman" w:cs="Times New Roman"/>
              </w:rPr>
            </w:pPr>
            <w:r w:rsidRPr="0046614C">
              <w:rPr>
                <w:rFonts w:ascii="Times New Roman" w:hAnsi="Times New Roman" w:cs="Times New Roman"/>
              </w:rPr>
              <w:t>Platvormitööle kohaldatakse töölepingu seaduse § 1</w:t>
            </w:r>
            <w:r w:rsidRPr="0046614C">
              <w:rPr>
                <w:rFonts w:ascii="Times New Roman" w:hAnsi="Times New Roman" w:cs="Times New Roman"/>
                <w:spacing w:val="-6"/>
              </w:rPr>
              <w:t xml:space="preserve"> </w:t>
            </w:r>
            <w:r w:rsidRPr="0046614C">
              <w:rPr>
                <w:rFonts w:ascii="Times New Roman" w:hAnsi="Times New Roman" w:cs="Times New Roman"/>
              </w:rPr>
              <w:t>lõikes</w:t>
            </w:r>
            <w:r w:rsidRPr="0046614C">
              <w:rPr>
                <w:rFonts w:ascii="Times New Roman" w:hAnsi="Times New Roman" w:cs="Times New Roman"/>
                <w:spacing w:val="-6"/>
              </w:rPr>
              <w:t xml:space="preserve"> </w:t>
            </w:r>
            <w:r w:rsidRPr="0046614C">
              <w:rPr>
                <w:rFonts w:ascii="Times New Roman" w:hAnsi="Times New Roman" w:cs="Times New Roman"/>
              </w:rPr>
              <w:t>2</w:t>
            </w:r>
            <w:r w:rsidRPr="0046614C">
              <w:rPr>
                <w:rFonts w:ascii="Times New Roman" w:hAnsi="Times New Roman" w:cs="Times New Roman"/>
                <w:spacing w:val="-6"/>
              </w:rPr>
              <w:t xml:space="preserve"> </w:t>
            </w:r>
            <w:r w:rsidRPr="0046614C">
              <w:rPr>
                <w:rFonts w:ascii="Times New Roman" w:hAnsi="Times New Roman" w:cs="Times New Roman"/>
              </w:rPr>
              <w:t>sätestatud</w:t>
            </w:r>
            <w:r w:rsidRPr="0046614C">
              <w:rPr>
                <w:rFonts w:ascii="Times New Roman" w:hAnsi="Times New Roman" w:cs="Times New Roman"/>
                <w:spacing w:val="-6"/>
              </w:rPr>
              <w:t xml:space="preserve"> </w:t>
            </w:r>
            <w:r w:rsidRPr="0046614C">
              <w:rPr>
                <w:rFonts w:ascii="Times New Roman" w:hAnsi="Times New Roman" w:cs="Times New Roman"/>
              </w:rPr>
              <w:t>eeldust</w:t>
            </w:r>
            <w:r w:rsidRPr="0046614C">
              <w:rPr>
                <w:rFonts w:ascii="Times New Roman" w:hAnsi="Times New Roman" w:cs="Times New Roman"/>
                <w:spacing w:val="-6"/>
              </w:rPr>
              <w:t xml:space="preserve"> </w:t>
            </w:r>
            <w:r w:rsidRPr="0046614C">
              <w:rPr>
                <w:rFonts w:ascii="Times New Roman" w:hAnsi="Times New Roman" w:cs="Times New Roman"/>
              </w:rPr>
              <w:t>töölepingu olemasolu kohta.</w:t>
            </w:r>
          </w:p>
          <w:p w14:paraId="23B2B7F5" w14:textId="77777777" w:rsidR="00466A18" w:rsidRPr="0046614C" w:rsidRDefault="00466A18">
            <w:pPr>
              <w:pStyle w:val="TableParagraph"/>
              <w:numPr>
                <w:ilvl w:val="0"/>
                <w:numId w:val="53"/>
              </w:numPr>
              <w:tabs>
                <w:tab w:val="left" w:pos="452"/>
              </w:tabs>
              <w:spacing w:line="249" w:lineRule="auto"/>
              <w:ind w:right="94" w:firstLine="0"/>
              <w:rPr>
                <w:rFonts w:ascii="Times New Roman" w:hAnsi="Times New Roman" w:cs="Times New Roman"/>
                <w:color w:val="ED0000"/>
              </w:rPr>
            </w:pPr>
            <w:r w:rsidRPr="0046614C">
              <w:rPr>
                <w:rFonts w:ascii="Times New Roman" w:hAnsi="Times New Roman" w:cs="Times New Roman"/>
                <w:color w:val="ED0000"/>
              </w:rPr>
              <w:t>Käesoleva paragrahvi lõikes 1 nimetatud eeldus ei rakendu, kui platvorm tõendab, et platvormi ja platvormitöö tegija vahel ei ole töösuhet töölepingu seaduse tähenduses</w:t>
            </w:r>
          </w:p>
        </w:tc>
        <w:tc>
          <w:tcPr>
            <w:tcW w:w="3260" w:type="dxa"/>
          </w:tcPr>
          <w:p w14:paraId="1A4808BC" w14:textId="77777777" w:rsidR="00466A18" w:rsidRPr="0046614C" w:rsidRDefault="00466A18">
            <w:pPr>
              <w:pStyle w:val="TableParagraph"/>
              <w:spacing w:before="2"/>
              <w:ind w:left="95"/>
              <w:jc w:val="left"/>
              <w:rPr>
                <w:rFonts w:ascii="Times New Roman" w:hAnsi="Times New Roman" w:cs="Times New Roman"/>
              </w:rPr>
            </w:pPr>
            <w:r w:rsidRPr="0046614C">
              <w:rPr>
                <w:rFonts w:ascii="Times New Roman" w:hAnsi="Times New Roman" w:cs="Times New Roman"/>
                <w:spacing w:val="-10"/>
              </w:rPr>
              <w:t>§</w:t>
            </w:r>
            <w:r w:rsidRPr="0046614C">
              <w:rPr>
                <w:rFonts w:ascii="Times New Roman" w:hAnsi="Times New Roman" w:cs="Times New Roman"/>
                <w:spacing w:val="-11"/>
              </w:rPr>
              <w:t xml:space="preserve"> </w:t>
            </w:r>
            <w:r w:rsidRPr="0046614C">
              <w:rPr>
                <w:rFonts w:ascii="Times New Roman" w:hAnsi="Times New Roman" w:cs="Times New Roman"/>
                <w:spacing w:val="-10"/>
              </w:rPr>
              <w:t>6.</w:t>
            </w:r>
            <w:r w:rsidRPr="0046614C">
              <w:rPr>
                <w:rFonts w:ascii="Times New Roman" w:hAnsi="Times New Roman" w:cs="Times New Roman"/>
                <w:spacing w:val="2"/>
              </w:rPr>
              <w:t xml:space="preserve"> </w:t>
            </w:r>
            <w:r w:rsidRPr="0046614C">
              <w:rPr>
                <w:rFonts w:ascii="Times New Roman" w:hAnsi="Times New Roman" w:cs="Times New Roman"/>
                <w:spacing w:val="-10"/>
              </w:rPr>
              <w:t>Töösuhte</w:t>
            </w:r>
            <w:r w:rsidRPr="0046614C">
              <w:rPr>
                <w:rFonts w:ascii="Times New Roman" w:hAnsi="Times New Roman" w:cs="Times New Roman"/>
                <w:spacing w:val="-13"/>
              </w:rPr>
              <w:t xml:space="preserve"> </w:t>
            </w:r>
            <w:r w:rsidRPr="0046614C">
              <w:rPr>
                <w:rFonts w:ascii="Times New Roman" w:hAnsi="Times New Roman" w:cs="Times New Roman"/>
                <w:spacing w:val="-10"/>
              </w:rPr>
              <w:t>eeldus</w:t>
            </w:r>
            <w:r w:rsidRPr="0046614C">
              <w:rPr>
                <w:rFonts w:ascii="Times New Roman" w:hAnsi="Times New Roman" w:cs="Times New Roman"/>
                <w:spacing w:val="-11"/>
              </w:rPr>
              <w:t xml:space="preserve"> </w:t>
            </w:r>
            <w:r w:rsidRPr="0046614C">
              <w:rPr>
                <w:rFonts w:ascii="Times New Roman" w:hAnsi="Times New Roman" w:cs="Times New Roman"/>
                <w:spacing w:val="-10"/>
              </w:rPr>
              <w:t>platvormitöös</w:t>
            </w:r>
          </w:p>
          <w:p w14:paraId="5883E482" w14:textId="77777777" w:rsidR="00466A18" w:rsidRPr="0046614C" w:rsidRDefault="00466A18">
            <w:pPr>
              <w:pStyle w:val="TableParagraph"/>
              <w:numPr>
                <w:ilvl w:val="0"/>
                <w:numId w:val="52"/>
              </w:numPr>
              <w:tabs>
                <w:tab w:val="left" w:pos="422"/>
              </w:tabs>
              <w:spacing w:before="4" w:line="249" w:lineRule="auto"/>
              <w:ind w:right="94" w:firstLine="0"/>
              <w:rPr>
                <w:rFonts w:ascii="Times New Roman" w:hAnsi="Times New Roman" w:cs="Times New Roman"/>
              </w:rPr>
            </w:pPr>
            <w:r w:rsidRPr="0046614C">
              <w:rPr>
                <w:rFonts w:ascii="Times New Roman" w:hAnsi="Times New Roman" w:cs="Times New Roman"/>
                <w:color w:val="00B04F"/>
              </w:rPr>
              <w:t xml:space="preserve">Platvormi ja platvormitöö tegija vahelisele lepingule </w:t>
            </w:r>
            <w:r w:rsidRPr="0046614C">
              <w:rPr>
                <w:rFonts w:ascii="Times New Roman" w:hAnsi="Times New Roman" w:cs="Times New Roman"/>
              </w:rPr>
              <w:t xml:space="preserve">kohaldatakse töölepingu seaduse § 1 lõikest 2 tulenevat eeldust, et tegemist on </w:t>
            </w:r>
            <w:r w:rsidRPr="0046614C">
              <w:rPr>
                <w:rFonts w:ascii="Times New Roman" w:hAnsi="Times New Roman" w:cs="Times New Roman"/>
                <w:spacing w:val="-2"/>
              </w:rPr>
              <w:t>töölepinguga.</w:t>
            </w:r>
          </w:p>
          <w:p w14:paraId="56E22701" w14:textId="77777777" w:rsidR="00466A18" w:rsidRPr="0046614C" w:rsidRDefault="00466A18">
            <w:pPr>
              <w:pStyle w:val="TableParagraph"/>
              <w:numPr>
                <w:ilvl w:val="0"/>
                <w:numId w:val="52"/>
              </w:numPr>
              <w:tabs>
                <w:tab w:val="left" w:pos="288"/>
              </w:tabs>
              <w:spacing w:before="2" w:line="249" w:lineRule="auto"/>
              <w:ind w:right="89" w:firstLine="0"/>
              <w:rPr>
                <w:rFonts w:ascii="Times New Roman" w:hAnsi="Times New Roman" w:cs="Times New Roman"/>
                <w:color w:val="00B04F"/>
              </w:rPr>
            </w:pPr>
            <w:r w:rsidRPr="0046614C">
              <w:rPr>
                <w:rFonts w:ascii="Times New Roman" w:hAnsi="Times New Roman" w:cs="Times New Roman"/>
                <w:strike/>
                <w:color w:val="00B04F"/>
              </w:rPr>
              <w:t xml:space="preserve"> ​ Käesoleva paragrahvi lõikes 1 nimetatud</w:t>
            </w:r>
            <w:r w:rsidRPr="0046614C">
              <w:rPr>
                <w:rFonts w:ascii="Times New Roman" w:hAnsi="Times New Roman" w:cs="Times New Roman"/>
                <w:color w:val="00B04F"/>
              </w:rPr>
              <w:t xml:space="preserve"> </w:t>
            </w:r>
            <w:r w:rsidRPr="0046614C">
              <w:rPr>
                <w:rFonts w:ascii="Times New Roman" w:hAnsi="Times New Roman" w:cs="Times New Roman"/>
                <w:strike/>
                <w:color w:val="00B04F"/>
              </w:rPr>
              <w:t>eeldus ei rakendu, kui platvorm tõendab, et</w:t>
            </w:r>
            <w:r w:rsidRPr="0046614C">
              <w:rPr>
                <w:rFonts w:ascii="Times New Roman" w:hAnsi="Times New Roman" w:cs="Times New Roman"/>
                <w:color w:val="00B04F"/>
              </w:rPr>
              <w:t xml:space="preserve"> </w:t>
            </w:r>
            <w:r w:rsidRPr="0046614C">
              <w:rPr>
                <w:rFonts w:ascii="Times New Roman" w:hAnsi="Times New Roman" w:cs="Times New Roman"/>
                <w:strike/>
                <w:color w:val="00B04F"/>
              </w:rPr>
              <w:t>platvormi ja platvormitöö tegija vahel ei ole</w:t>
            </w:r>
            <w:r w:rsidRPr="0046614C">
              <w:rPr>
                <w:rFonts w:ascii="Times New Roman" w:hAnsi="Times New Roman" w:cs="Times New Roman"/>
                <w:color w:val="00B04F"/>
              </w:rPr>
              <w:t xml:space="preserve"> </w:t>
            </w:r>
            <w:r w:rsidRPr="0046614C">
              <w:rPr>
                <w:rFonts w:ascii="Times New Roman" w:hAnsi="Times New Roman" w:cs="Times New Roman"/>
                <w:strike/>
                <w:color w:val="00B04F"/>
              </w:rPr>
              <w:t>töösuhet töölepingu seaduse tähenduses</w:t>
            </w:r>
            <w:r w:rsidRPr="0046614C">
              <w:rPr>
                <w:rFonts w:ascii="Times New Roman" w:hAnsi="Times New Roman" w:cs="Times New Roman"/>
                <w:color w:val="00B04F"/>
              </w:rPr>
              <w:t>.</w:t>
            </w:r>
          </w:p>
        </w:tc>
        <w:tc>
          <w:tcPr>
            <w:tcW w:w="3119" w:type="dxa"/>
          </w:tcPr>
          <w:p w14:paraId="3CFF365E" w14:textId="77777777" w:rsidR="00466A18" w:rsidRPr="0046614C" w:rsidRDefault="00466A18">
            <w:pPr>
              <w:pStyle w:val="TableParagraph"/>
              <w:numPr>
                <w:ilvl w:val="0"/>
                <w:numId w:val="51"/>
              </w:numPr>
              <w:tabs>
                <w:tab w:val="left" w:pos="290"/>
              </w:tabs>
              <w:spacing w:before="17" w:line="249" w:lineRule="auto"/>
              <w:ind w:right="89" w:firstLine="0"/>
              <w:rPr>
                <w:rFonts w:ascii="Times New Roman" w:hAnsi="Times New Roman" w:cs="Times New Roman"/>
              </w:rPr>
            </w:pPr>
            <w:r w:rsidRPr="0046614C">
              <w:rPr>
                <w:rFonts w:ascii="Times New Roman" w:hAnsi="Times New Roman" w:cs="Times New Roman"/>
              </w:rPr>
              <w:t>Eelnõu § 3 lg 2 kohaselt</w:t>
            </w:r>
            <w:r w:rsidRPr="0046614C">
              <w:rPr>
                <w:rFonts w:ascii="Times New Roman" w:hAnsi="Times New Roman" w:cs="Times New Roman"/>
                <w:spacing w:val="-5"/>
              </w:rPr>
              <w:t xml:space="preserve"> </w:t>
            </w:r>
            <w:r w:rsidRPr="0046614C">
              <w:rPr>
                <w:rFonts w:ascii="Times New Roman" w:hAnsi="Times New Roman" w:cs="Times New Roman"/>
              </w:rPr>
              <w:t>on</w:t>
            </w:r>
            <w:r w:rsidRPr="0046614C">
              <w:rPr>
                <w:rFonts w:ascii="Times New Roman" w:hAnsi="Times New Roman" w:cs="Times New Roman"/>
                <w:spacing w:val="-5"/>
              </w:rPr>
              <w:t xml:space="preserve"> </w:t>
            </w:r>
            <w:r w:rsidRPr="0046614C">
              <w:rPr>
                <w:rFonts w:ascii="Times New Roman" w:hAnsi="Times New Roman" w:cs="Times New Roman"/>
              </w:rPr>
              <w:t>platvormitöö</w:t>
            </w:r>
            <w:r w:rsidRPr="0046614C">
              <w:rPr>
                <w:rFonts w:ascii="Times New Roman" w:hAnsi="Times New Roman" w:cs="Times New Roman"/>
                <w:spacing w:val="-5"/>
              </w:rPr>
              <w:t xml:space="preserve"> </w:t>
            </w:r>
            <w:r w:rsidRPr="0046614C">
              <w:rPr>
                <w:rFonts w:ascii="Times New Roman" w:hAnsi="Times New Roman" w:cs="Times New Roman"/>
              </w:rPr>
              <w:t>selline töö,</w:t>
            </w:r>
            <w:r w:rsidRPr="0046614C">
              <w:rPr>
                <w:rFonts w:ascii="Times New Roman" w:hAnsi="Times New Roman" w:cs="Times New Roman"/>
                <w:spacing w:val="-7"/>
              </w:rPr>
              <w:t xml:space="preserve"> </w:t>
            </w:r>
            <w:r w:rsidRPr="0046614C">
              <w:rPr>
                <w:rFonts w:ascii="Times New Roman" w:hAnsi="Times New Roman" w:cs="Times New Roman"/>
              </w:rPr>
              <w:t>mida</w:t>
            </w:r>
            <w:r w:rsidRPr="0046614C">
              <w:rPr>
                <w:rFonts w:ascii="Times New Roman" w:hAnsi="Times New Roman" w:cs="Times New Roman"/>
                <w:spacing w:val="-7"/>
              </w:rPr>
              <w:t xml:space="preserve"> </w:t>
            </w:r>
            <w:r w:rsidRPr="0046614C">
              <w:rPr>
                <w:rFonts w:ascii="Times New Roman" w:hAnsi="Times New Roman" w:cs="Times New Roman"/>
              </w:rPr>
              <w:t>teeb</w:t>
            </w:r>
            <w:r w:rsidRPr="0046614C">
              <w:rPr>
                <w:rFonts w:ascii="Times New Roman" w:hAnsi="Times New Roman" w:cs="Times New Roman"/>
                <w:spacing w:val="-7"/>
              </w:rPr>
              <w:t xml:space="preserve"> </w:t>
            </w:r>
            <w:r w:rsidRPr="0046614C">
              <w:rPr>
                <w:rFonts w:ascii="Times New Roman" w:hAnsi="Times New Roman" w:cs="Times New Roman"/>
              </w:rPr>
              <w:t>platvormitöö</w:t>
            </w:r>
            <w:r w:rsidRPr="0046614C">
              <w:rPr>
                <w:rFonts w:ascii="Times New Roman" w:hAnsi="Times New Roman" w:cs="Times New Roman"/>
                <w:spacing w:val="-7"/>
              </w:rPr>
              <w:t xml:space="preserve"> </w:t>
            </w:r>
            <w:r w:rsidRPr="0046614C">
              <w:rPr>
                <w:rFonts w:ascii="Times New Roman" w:hAnsi="Times New Roman" w:cs="Times New Roman"/>
              </w:rPr>
              <w:t>tegija</w:t>
            </w:r>
            <w:r w:rsidRPr="0046614C">
              <w:rPr>
                <w:rFonts w:ascii="Times New Roman" w:hAnsi="Times New Roman" w:cs="Times New Roman"/>
                <w:spacing w:val="-7"/>
              </w:rPr>
              <w:t xml:space="preserve"> </w:t>
            </w:r>
            <w:r w:rsidRPr="0046614C">
              <w:rPr>
                <w:rFonts w:ascii="Times New Roman" w:hAnsi="Times New Roman" w:cs="Times New Roman"/>
              </w:rPr>
              <w:t>kas</w:t>
            </w:r>
            <w:r w:rsidRPr="0046614C">
              <w:rPr>
                <w:rFonts w:ascii="Times New Roman" w:hAnsi="Times New Roman" w:cs="Times New Roman"/>
                <w:spacing w:val="-7"/>
              </w:rPr>
              <w:t xml:space="preserve"> </w:t>
            </w:r>
            <w:r w:rsidRPr="0046614C">
              <w:rPr>
                <w:rFonts w:ascii="Times New Roman" w:hAnsi="Times New Roman" w:cs="Times New Roman"/>
              </w:rPr>
              <w:t>vahendajaga sõlmitud lepingu alusel või platvormiga sõlmitud lepingu alusel.</w:t>
            </w:r>
          </w:p>
          <w:p w14:paraId="25D5884B" w14:textId="77777777" w:rsidR="00466A18" w:rsidRPr="0046614C" w:rsidRDefault="00466A18">
            <w:pPr>
              <w:pStyle w:val="TableParagraph"/>
              <w:spacing w:before="11"/>
              <w:ind w:left="0"/>
              <w:jc w:val="left"/>
              <w:rPr>
                <w:rFonts w:ascii="Times New Roman" w:hAnsi="Times New Roman" w:cs="Times New Roman"/>
              </w:rPr>
            </w:pPr>
          </w:p>
          <w:p w14:paraId="0BDA7E6A" w14:textId="77777777" w:rsidR="00466A18" w:rsidRPr="0046614C" w:rsidRDefault="00466A18">
            <w:pPr>
              <w:pStyle w:val="TableParagraph"/>
              <w:numPr>
                <w:ilvl w:val="0"/>
                <w:numId w:val="51"/>
              </w:numPr>
              <w:tabs>
                <w:tab w:val="left" w:pos="336"/>
              </w:tabs>
              <w:spacing w:line="249" w:lineRule="auto"/>
              <w:ind w:right="84" w:firstLine="0"/>
              <w:rPr>
                <w:rFonts w:ascii="Times New Roman" w:hAnsi="Times New Roman" w:cs="Times New Roman"/>
              </w:rPr>
            </w:pPr>
            <w:r w:rsidRPr="0046614C">
              <w:rPr>
                <w:rFonts w:ascii="Times New Roman" w:hAnsi="Times New Roman" w:cs="Times New Roman"/>
              </w:rPr>
              <w:t>Direktiivi art 5 lg 1 piirab töösuhte eelduse digitaalse tööplatvormi ja selle platvormi kaudu platvormitöö tegija vahelise lepingulise suhtega. Seega, kui platvormitöö tegija ja</w:t>
            </w:r>
            <w:r w:rsidRPr="0046614C">
              <w:rPr>
                <w:rFonts w:ascii="Times New Roman" w:hAnsi="Times New Roman" w:cs="Times New Roman"/>
                <w:spacing w:val="-6"/>
              </w:rPr>
              <w:t xml:space="preserve"> </w:t>
            </w:r>
            <w:r w:rsidRPr="0046614C">
              <w:rPr>
                <w:rFonts w:ascii="Times New Roman" w:hAnsi="Times New Roman" w:cs="Times New Roman"/>
              </w:rPr>
              <w:t>platvormi</w:t>
            </w:r>
            <w:r w:rsidRPr="0046614C">
              <w:rPr>
                <w:rFonts w:ascii="Times New Roman" w:hAnsi="Times New Roman" w:cs="Times New Roman"/>
                <w:spacing w:val="-6"/>
              </w:rPr>
              <w:t xml:space="preserve"> </w:t>
            </w:r>
            <w:r w:rsidRPr="0046614C">
              <w:rPr>
                <w:rFonts w:ascii="Times New Roman" w:hAnsi="Times New Roman" w:cs="Times New Roman"/>
              </w:rPr>
              <w:t>vahel</w:t>
            </w:r>
            <w:r w:rsidRPr="0046614C">
              <w:rPr>
                <w:rFonts w:ascii="Times New Roman" w:hAnsi="Times New Roman" w:cs="Times New Roman"/>
                <w:spacing w:val="-6"/>
              </w:rPr>
              <w:t xml:space="preserve"> </w:t>
            </w:r>
            <w:r w:rsidRPr="0046614C">
              <w:rPr>
                <w:rFonts w:ascii="Times New Roman" w:hAnsi="Times New Roman" w:cs="Times New Roman"/>
              </w:rPr>
              <w:t>ei ole lepingulist suhet, vaid lepinguline suhe on platvormitöö tegija ja vahendaja vahel, siis</w:t>
            </w:r>
            <w:r w:rsidRPr="0046614C">
              <w:rPr>
                <w:rFonts w:ascii="Times New Roman" w:hAnsi="Times New Roman" w:cs="Times New Roman"/>
                <w:spacing w:val="40"/>
              </w:rPr>
              <w:t xml:space="preserve"> </w:t>
            </w:r>
            <w:r w:rsidRPr="0046614C">
              <w:rPr>
                <w:rFonts w:ascii="Times New Roman" w:hAnsi="Times New Roman" w:cs="Times New Roman"/>
              </w:rPr>
              <w:t>direktiivi art 5 kohaselt töölepingu olemasolu</w:t>
            </w:r>
            <w:r w:rsidRPr="0046614C">
              <w:rPr>
                <w:rFonts w:ascii="Times New Roman" w:hAnsi="Times New Roman" w:cs="Times New Roman"/>
                <w:spacing w:val="40"/>
              </w:rPr>
              <w:t xml:space="preserve"> </w:t>
            </w:r>
            <w:r w:rsidRPr="0046614C">
              <w:rPr>
                <w:rFonts w:ascii="Times New Roman" w:hAnsi="Times New Roman" w:cs="Times New Roman"/>
              </w:rPr>
              <w:t>eeldus ei kohaldu. Direktiivi on seega eelnõu § 6 lõikes 1 laiendavalt üle võetud.</w:t>
            </w:r>
          </w:p>
          <w:p w14:paraId="583061D4" w14:textId="77777777" w:rsidR="00466A18" w:rsidRPr="0046614C" w:rsidRDefault="00466A18">
            <w:pPr>
              <w:pStyle w:val="TableParagraph"/>
              <w:spacing w:before="14"/>
              <w:ind w:left="0"/>
              <w:jc w:val="left"/>
              <w:rPr>
                <w:rFonts w:ascii="Times New Roman" w:hAnsi="Times New Roman" w:cs="Times New Roman"/>
              </w:rPr>
            </w:pPr>
          </w:p>
          <w:p w14:paraId="5325DA21" w14:textId="77777777" w:rsidR="00466A18" w:rsidRPr="0046614C" w:rsidRDefault="00466A18">
            <w:pPr>
              <w:pStyle w:val="TableParagraph"/>
              <w:numPr>
                <w:ilvl w:val="0"/>
                <w:numId w:val="51"/>
              </w:numPr>
              <w:tabs>
                <w:tab w:val="left" w:pos="336"/>
              </w:tabs>
              <w:spacing w:line="249" w:lineRule="auto"/>
              <w:ind w:right="83" w:firstLine="0"/>
              <w:rPr>
                <w:rFonts w:ascii="Times New Roman" w:hAnsi="Times New Roman" w:cs="Times New Roman"/>
              </w:rPr>
            </w:pPr>
            <w:r w:rsidRPr="0046614C">
              <w:rPr>
                <w:rFonts w:ascii="Times New Roman" w:hAnsi="Times New Roman" w:cs="Times New Roman"/>
              </w:rPr>
              <w:t>Direktiivi art 5 ülevõtmiseks puudub vajadus eelnõu § 6 lg 1 järele,</w:t>
            </w:r>
            <w:r w:rsidRPr="0046614C">
              <w:rPr>
                <w:rFonts w:ascii="Times New Roman" w:hAnsi="Times New Roman" w:cs="Times New Roman"/>
                <w:spacing w:val="40"/>
              </w:rPr>
              <w:t xml:space="preserve"> </w:t>
            </w:r>
            <w:r w:rsidRPr="0046614C">
              <w:rPr>
                <w:rFonts w:ascii="Times New Roman" w:hAnsi="Times New Roman" w:cs="Times New Roman"/>
              </w:rPr>
              <w:t>kuna TLS § 1 lg 2 eeldus kehtib ja kohaldub igal juhul, kui inimene teeb teisele</w:t>
            </w:r>
            <w:r w:rsidRPr="0046614C">
              <w:rPr>
                <w:rFonts w:ascii="Times New Roman" w:hAnsi="Times New Roman" w:cs="Times New Roman"/>
                <w:spacing w:val="-6"/>
              </w:rPr>
              <w:t xml:space="preserve"> </w:t>
            </w:r>
            <w:r w:rsidRPr="0046614C">
              <w:rPr>
                <w:rFonts w:ascii="Times New Roman" w:hAnsi="Times New Roman" w:cs="Times New Roman"/>
              </w:rPr>
              <w:t>isikule</w:t>
            </w:r>
            <w:r w:rsidRPr="0046614C">
              <w:rPr>
                <w:rFonts w:ascii="Times New Roman" w:hAnsi="Times New Roman" w:cs="Times New Roman"/>
                <w:spacing w:val="-6"/>
              </w:rPr>
              <w:t xml:space="preserve"> </w:t>
            </w:r>
            <w:r w:rsidRPr="0046614C">
              <w:rPr>
                <w:rFonts w:ascii="Times New Roman" w:hAnsi="Times New Roman" w:cs="Times New Roman"/>
              </w:rPr>
              <w:t>tööd,</w:t>
            </w:r>
            <w:r w:rsidRPr="0046614C">
              <w:rPr>
                <w:rFonts w:ascii="Times New Roman" w:hAnsi="Times New Roman" w:cs="Times New Roman"/>
                <w:spacing w:val="-6"/>
              </w:rPr>
              <w:t xml:space="preserve"> </w:t>
            </w:r>
            <w:r w:rsidRPr="0046614C">
              <w:rPr>
                <w:rFonts w:ascii="Times New Roman" w:hAnsi="Times New Roman" w:cs="Times New Roman"/>
              </w:rPr>
              <w:t>mida</w:t>
            </w:r>
            <w:r w:rsidRPr="0046614C">
              <w:rPr>
                <w:rFonts w:ascii="Times New Roman" w:hAnsi="Times New Roman" w:cs="Times New Roman"/>
                <w:spacing w:val="-6"/>
              </w:rPr>
              <w:t xml:space="preserve"> </w:t>
            </w:r>
            <w:r w:rsidRPr="0046614C">
              <w:rPr>
                <w:rFonts w:ascii="Times New Roman" w:hAnsi="Times New Roman" w:cs="Times New Roman"/>
              </w:rPr>
              <w:t>tavapäraselt</w:t>
            </w:r>
            <w:r w:rsidRPr="0046614C">
              <w:rPr>
                <w:rFonts w:ascii="Times New Roman" w:hAnsi="Times New Roman" w:cs="Times New Roman"/>
                <w:spacing w:val="-6"/>
              </w:rPr>
              <w:t xml:space="preserve"> </w:t>
            </w:r>
            <w:r w:rsidRPr="0046614C">
              <w:rPr>
                <w:rFonts w:ascii="Times New Roman" w:hAnsi="Times New Roman" w:cs="Times New Roman"/>
              </w:rPr>
              <w:t>tehakse</w:t>
            </w:r>
            <w:r w:rsidRPr="0046614C">
              <w:rPr>
                <w:rFonts w:ascii="Times New Roman" w:hAnsi="Times New Roman" w:cs="Times New Roman"/>
                <w:spacing w:val="-6"/>
              </w:rPr>
              <w:t xml:space="preserve"> </w:t>
            </w:r>
            <w:r w:rsidRPr="0046614C">
              <w:rPr>
                <w:rFonts w:ascii="Times New Roman" w:hAnsi="Times New Roman" w:cs="Times New Roman"/>
              </w:rPr>
              <w:t>tasu eest. Ka ilma</w:t>
            </w:r>
            <w:r w:rsidRPr="0046614C">
              <w:rPr>
                <w:rFonts w:ascii="Times New Roman" w:hAnsi="Times New Roman" w:cs="Times New Roman"/>
                <w:spacing w:val="-3"/>
              </w:rPr>
              <w:t xml:space="preserve"> </w:t>
            </w:r>
            <w:r w:rsidRPr="0046614C">
              <w:rPr>
                <w:rFonts w:ascii="Times New Roman" w:hAnsi="Times New Roman" w:cs="Times New Roman"/>
              </w:rPr>
              <w:t>eelnõu</w:t>
            </w:r>
            <w:r w:rsidRPr="0046614C">
              <w:rPr>
                <w:rFonts w:ascii="Times New Roman" w:hAnsi="Times New Roman" w:cs="Times New Roman"/>
                <w:spacing w:val="-3"/>
              </w:rPr>
              <w:t xml:space="preserve"> </w:t>
            </w:r>
            <w:r w:rsidRPr="0046614C">
              <w:rPr>
                <w:rFonts w:ascii="Times New Roman" w:hAnsi="Times New Roman" w:cs="Times New Roman"/>
              </w:rPr>
              <w:t>§-ta</w:t>
            </w:r>
            <w:r w:rsidRPr="0046614C">
              <w:rPr>
                <w:rFonts w:ascii="Times New Roman" w:hAnsi="Times New Roman" w:cs="Times New Roman"/>
                <w:spacing w:val="-3"/>
              </w:rPr>
              <w:t xml:space="preserve"> </w:t>
            </w:r>
            <w:r w:rsidRPr="0046614C">
              <w:rPr>
                <w:rFonts w:ascii="Times New Roman" w:hAnsi="Times New Roman" w:cs="Times New Roman"/>
              </w:rPr>
              <w:t>6</w:t>
            </w:r>
            <w:r w:rsidRPr="0046614C">
              <w:rPr>
                <w:rFonts w:ascii="Times New Roman" w:hAnsi="Times New Roman" w:cs="Times New Roman"/>
                <w:spacing w:val="-3"/>
              </w:rPr>
              <w:t xml:space="preserve"> </w:t>
            </w:r>
            <w:r w:rsidRPr="0046614C">
              <w:rPr>
                <w:rFonts w:ascii="Times New Roman" w:hAnsi="Times New Roman" w:cs="Times New Roman"/>
              </w:rPr>
              <w:t>kohalduks</w:t>
            </w:r>
            <w:r w:rsidRPr="0046614C">
              <w:rPr>
                <w:rFonts w:ascii="Times New Roman" w:hAnsi="Times New Roman" w:cs="Times New Roman"/>
                <w:spacing w:val="-3"/>
              </w:rPr>
              <w:t xml:space="preserve"> </w:t>
            </w:r>
            <w:r w:rsidRPr="0046614C">
              <w:rPr>
                <w:rFonts w:ascii="Times New Roman" w:hAnsi="Times New Roman" w:cs="Times New Roman"/>
              </w:rPr>
              <w:t>TLS</w:t>
            </w:r>
            <w:r w:rsidRPr="0046614C">
              <w:rPr>
                <w:rFonts w:ascii="Times New Roman" w:hAnsi="Times New Roman" w:cs="Times New Roman"/>
                <w:spacing w:val="-3"/>
              </w:rPr>
              <w:t xml:space="preserve"> </w:t>
            </w:r>
            <w:r w:rsidRPr="0046614C">
              <w:rPr>
                <w:rFonts w:ascii="Times New Roman" w:hAnsi="Times New Roman" w:cs="Times New Roman"/>
              </w:rPr>
              <w:t>§</w:t>
            </w:r>
            <w:r w:rsidRPr="0046614C">
              <w:rPr>
                <w:rFonts w:ascii="Times New Roman" w:hAnsi="Times New Roman" w:cs="Times New Roman"/>
                <w:spacing w:val="-3"/>
              </w:rPr>
              <w:t xml:space="preserve"> </w:t>
            </w:r>
            <w:r w:rsidRPr="0046614C">
              <w:rPr>
                <w:rFonts w:ascii="Times New Roman" w:hAnsi="Times New Roman" w:cs="Times New Roman"/>
              </w:rPr>
              <w:t>1</w:t>
            </w:r>
            <w:r w:rsidRPr="0046614C">
              <w:rPr>
                <w:rFonts w:ascii="Times New Roman" w:hAnsi="Times New Roman" w:cs="Times New Roman"/>
                <w:spacing w:val="-3"/>
              </w:rPr>
              <w:t xml:space="preserve"> </w:t>
            </w:r>
            <w:r w:rsidRPr="0046614C">
              <w:rPr>
                <w:rFonts w:ascii="Times New Roman" w:hAnsi="Times New Roman" w:cs="Times New Roman"/>
              </w:rPr>
              <w:t>lg</w:t>
            </w:r>
            <w:r w:rsidRPr="0046614C">
              <w:rPr>
                <w:rFonts w:ascii="Times New Roman" w:hAnsi="Times New Roman" w:cs="Times New Roman"/>
                <w:spacing w:val="-3"/>
              </w:rPr>
              <w:t xml:space="preserve"> </w:t>
            </w:r>
            <w:r w:rsidRPr="0046614C">
              <w:rPr>
                <w:rFonts w:ascii="Times New Roman" w:hAnsi="Times New Roman" w:cs="Times New Roman"/>
              </w:rPr>
              <w:t>2 eeldus platvormitööle või igal muul viisil</w:t>
            </w:r>
            <w:r w:rsidRPr="0046614C">
              <w:rPr>
                <w:rFonts w:ascii="Times New Roman" w:hAnsi="Times New Roman" w:cs="Times New Roman"/>
                <w:spacing w:val="40"/>
              </w:rPr>
              <w:t xml:space="preserve"> </w:t>
            </w:r>
            <w:r w:rsidRPr="0046614C">
              <w:rPr>
                <w:rFonts w:ascii="Times New Roman" w:hAnsi="Times New Roman" w:cs="Times New Roman"/>
              </w:rPr>
              <w:t>korraldatud tööle.</w:t>
            </w:r>
          </w:p>
          <w:p w14:paraId="6E2E1534" w14:textId="77777777" w:rsidR="00466A18" w:rsidRPr="0046614C" w:rsidRDefault="00466A18">
            <w:pPr>
              <w:pStyle w:val="TableParagraph"/>
              <w:spacing w:before="12"/>
              <w:ind w:left="0"/>
              <w:jc w:val="left"/>
              <w:rPr>
                <w:rFonts w:ascii="Times New Roman" w:hAnsi="Times New Roman" w:cs="Times New Roman"/>
              </w:rPr>
            </w:pPr>
          </w:p>
          <w:p w14:paraId="78F05756" w14:textId="77777777" w:rsidR="00466A18" w:rsidRPr="0046614C" w:rsidRDefault="00466A18">
            <w:pPr>
              <w:pStyle w:val="TableParagraph"/>
              <w:numPr>
                <w:ilvl w:val="0"/>
                <w:numId w:val="51"/>
              </w:numPr>
              <w:tabs>
                <w:tab w:val="left" w:pos="336"/>
              </w:tabs>
              <w:spacing w:before="1" w:line="249" w:lineRule="auto"/>
              <w:ind w:right="83" w:firstLine="0"/>
              <w:rPr>
                <w:rFonts w:ascii="Times New Roman" w:hAnsi="Times New Roman" w:cs="Times New Roman"/>
              </w:rPr>
            </w:pPr>
            <w:r w:rsidRPr="0046614C">
              <w:rPr>
                <w:rFonts w:ascii="Times New Roman" w:hAnsi="Times New Roman" w:cs="Times New Roman"/>
              </w:rPr>
              <w:t xml:space="preserve">Eelnõu § 6 lg 2 regulatiivne vajadus ei ole arusaadav ja </w:t>
            </w:r>
            <w:r w:rsidRPr="0046614C">
              <w:rPr>
                <w:rFonts w:ascii="Times New Roman" w:hAnsi="Times New Roman" w:cs="Times New Roman"/>
              </w:rPr>
              <w:lastRenderedPageBreak/>
              <w:t>vajalik. Kehtivas sõnastuses on</w:t>
            </w:r>
            <w:r w:rsidRPr="0046614C">
              <w:rPr>
                <w:rFonts w:ascii="Times New Roman" w:hAnsi="Times New Roman" w:cs="Times New Roman"/>
                <w:spacing w:val="-4"/>
              </w:rPr>
              <w:t xml:space="preserve"> </w:t>
            </w:r>
            <w:r w:rsidRPr="0046614C">
              <w:rPr>
                <w:rFonts w:ascii="Times New Roman" w:hAnsi="Times New Roman" w:cs="Times New Roman"/>
              </w:rPr>
              <w:t>säte ebatäpne ning võib viia ebaõigete tõlgendusteni. Kui TLS § 1 lg 2 alusel eeldatakse töölepingu olemasolu, siis see eeldus kohaldub alati. Seaduses mingi õigusliku asjaolu eeldamine tähendab tõendamiskoormuse ümberpööramist. Kui keegi, näiteks</w:t>
            </w:r>
            <w:r w:rsidRPr="0046614C">
              <w:rPr>
                <w:rFonts w:ascii="Times New Roman" w:hAnsi="Times New Roman" w:cs="Times New Roman"/>
                <w:spacing w:val="-7"/>
              </w:rPr>
              <w:t xml:space="preserve"> </w:t>
            </w:r>
            <w:r w:rsidRPr="0046614C">
              <w:rPr>
                <w:rFonts w:ascii="Times New Roman" w:hAnsi="Times New Roman" w:cs="Times New Roman"/>
              </w:rPr>
              <w:t>töö</w:t>
            </w:r>
            <w:r w:rsidRPr="0046614C">
              <w:rPr>
                <w:rFonts w:ascii="Times New Roman" w:hAnsi="Times New Roman" w:cs="Times New Roman"/>
                <w:spacing w:val="-7"/>
              </w:rPr>
              <w:t xml:space="preserve"> </w:t>
            </w:r>
            <w:r w:rsidRPr="0046614C">
              <w:rPr>
                <w:rFonts w:ascii="Times New Roman" w:hAnsi="Times New Roman" w:cs="Times New Roman"/>
              </w:rPr>
              <w:t>tellija/tööandja/platvorm</w:t>
            </w:r>
            <w:r w:rsidRPr="0046614C">
              <w:rPr>
                <w:rFonts w:ascii="Times New Roman" w:hAnsi="Times New Roman" w:cs="Times New Roman"/>
                <w:spacing w:val="-7"/>
              </w:rPr>
              <w:t xml:space="preserve"> </w:t>
            </w:r>
            <w:r w:rsidRPr="0046614C">
              <w:rPr>
                <w:rFonts w:ascii="Times New Roman" w:hAnsi="Times New Roman" w:cs="Times New Roman"/>
              </w:rPr>
              <w:t>vms soovib eelduse ümber lükata, siis peab ta tõendama vastupidist. Ei ole õige seaduses sätestada, et eeldust ümberlükkavate tõendite esitamisel eeldus ei rakendu. Eeldus rakendub, kuid tõendite alusel saab eelduse ümber lükata ja otsustada, et töölepingu eeldamine ei ole olnud õige. Seetõttu tuleks eelnõu § 6 lg 2 tuleks välja jätta kui eksitav ja ebakorrektne säte.</w:t>
            </w:r>
          </w:p>
        </w:tc>
        <w:tc>
          <w:tcPr>
            <w:tcW w:w="4110" w:type="dxa"/>
          </w:tcPr>
          <w:p w14:paraId="66075588" w14:textId="77777777" w:rsidR="00466A18" w:rsidRDefault="00195E8F" w:rsidP="00466A18">
            <w:pPr>
              <w:pStyle w:val="TableParagraph"/>
              <w:tabs>
                <w:tab w:val="left" w:pos="290"/>
              </w:tabs>
              <w:spacing w:before="17" w:line="249" w:lineRule="auto"/>
              <w:ind w:left="100" w:right="89"/>
              <w:rPr>
                <w:rFonts w:ascii="Times New Roman" w:hAnsi="Times New Roman" w:cs="Times New Roman"/>
                <w:b/>
                <w:bCs/>
              </w:rPr>
            </w:pPr>
            <w:r>
              <w:rPr>
                <w:rFonts w:ascii="Times New Roman" w:hAnsi="Times New Roman" w:cs="Times New Roman"/>
                <w:b/>
                <w:bCs/>
              </w:rPr>
              <w:lastRenderedPageBreak/>
              <w:t xml:space="preserve">Arvestatud osaliselt </w:t>
            </w:r>
          </w:p>
          <w:p w14:paraId="56F17D19" w14:textId="77777777" w:rsidR="00195E8F" w:rsidRDefault="00195E8F" w:rsidP="00466A18">
            <w:pPr>
              <w:pStyle w:val="TableParagraph"/>
              <w:tabs>
                <w:tab w:val="left" w:pos="290"/>
              </w:tabs>
              <w:spacing w:before="17" w:line="249" w:lineRule="auto"/>
              <w:ind w:left="100" w:right="89"/>
              <w:rPr>
                <w:rFonts w:ascii="Times New Roman" w:hAnsi="Times New Roman" w:cs="Times New Roman"/>
                <w:b/>
                <w:bCs/>
              </w:rPr>
            </w:pPr>
          </w:p>
          <w:p w14:paraId="3D71F14C" w14:textId="77777777" w:rsidR="00195E8F" w:rsidRDefault="00A7549C" w:rsidP="00466A18">
            <w:pPr>
              <w:pStyle w:val="TableParagraph"/>
              <w:tabs>
                <w:tab w:val="left" w:pos="290"/>
              </w:tabs>
              <w:spacing w:before="17" w:line="249" w:lineRule="auto"/>
              <w:ind w:left="100" w:right="89"/>
              <w:rPr>
                <w:rFonts w:ascii="Times New Roman" w:hAnsi="Times New Roman" w:cs="Times New Roman"/>
              </w:rPr>
            </w:pPr>
            <w:r w:rsidRPr="00F870F4">
              <w:rPr>
                <w:rFonts w:ascii="Times New Roman" w:hAnsi="Times New Roman" w:cs="Times New Roman"/>
              </w:rPr>
              <w:t xml:space="preserve">Oleme kohendanud nii </w:t>
            </w:r>
            <w:r w:rsidR="00AB0320" w:rsidRPr="00F870F4">
              <w:rPr>
                <w:rFonts w:ascii="Times New Roman" w:hAnsi="Times New Roman" w:cs="Times New Roman"/>
              </w:rPr>
              <w:t xml:space="preserve">§ 6 lõike 1 kui lõike 2 sõnastust. </w:t>
            </w:r>
            <w:r w:rsidR="007E72A5" w:rsidRPr="00F870F4">
              <w:rPr>
                <w:rFonts w:ascii="Times New Roman" w:hAnsi="Times New Roman" w:cs="Times New Roman"/>
              </w:rPr>
              <w:t xml:space="preserve">Samas ei saa me </w:t>
            </w:r>
            <w:r w:rsidR="00F870F4" w:rsidRPr="00F870F4">
              <w:rPr>
                <w:rFonts w:ascii="Times New Roman" w:hAnsi="Times New Roman" w:cs="Times New Roman"/>
              </w:rPr>
              <w:t>teie pakutud täpset sõnastust kasutada. Direktiivi artikkel 26 lõige 1 näeb ette, et direktiivi rakendamine ei tohi olla aluseks liikmesriigis juba olemasoleva kaitsetaseme alandamisele, sealhulgas platvormitöö tegijate õige tööalase staatuse kindlaksmääramise menetluste osas. Eesti õiguses kehtib juba töölepingu seaduse § 1 alusel üldine töölepingu olemasolu eeldus ning sellest kitsama lahenduse kehtestamine platvormitööle, eriti vahendaja kaudu tehtava töö puhul, võiks olemasolevat kaitsetaset vähendada.</w:t>
            </w:r>
          </w:p>
          <w:p w14:paraId="388E4D40" w14:textId="77777777" w:rsidR="00031BD2" w:rsidRDefault="00031BD2" w:rsidP="00466A18">
            <w:pPr>
              <w:pStyle w:val="TableParagraph"/>
              <w:tabs>
                <w:tab w:val="left" w:pos="290"/>
              </w:tabs>
              <w:spacing w:before="17" w:line="249" w:lineRule="auto"/>
              <w:ind w:left="100" w:right="89"/>
              <w:rPr>
                <w:rFonts w:ascii="Times New Roman" w:hAnsi="Times New Roman" w:cs="Times New Roman"/>
              </w:rPr>
            </w:pPr>
          </w:p>
          <w:p w14:paraId="1AFAFD70" w14:textId="1AFCF205" w:rsidR="00031BD2" w:rsidRPr="00F870F4" w:rsidRDefault="00031BD2" w:rsidP="00466A18">
            <w:pPr>
              <w:pStyle w:val="TableParagraph"/>
              <w:tabs>
                <w:tab w:val="left" w:pos="290"/>
              </w:tabs>
              <w:spacing w:before="17" w:line="249" w:lineRule="auto"/>
              <w:ind w:left="100" w:right="89"/>
              <w:rPr>
                <w:rFonts w:ascii="Times New Roman" w:hAnsi="Times New Roman" w:cs="Times New Roman"/>
              </w:rPr>
            </w:pPr>
            <w:r>
              <w:rPr>
                <w:rFonts w:ascii="Times New Roman" w:hAnsi="Times New Roman" w:cs="Times New Roman"/>
              </w:rPr>
              <w:t xml:space="preserve">Samuti nõuab direktiiv </w:t>
            </w:r>
            <w:r w:rsidR="00312EA0">
              <w:rPr>
                <w:rFonts w:ascii="Times New Roman" w:hAnsi="Times New Roman" w:cs="Times New Roman"/>
              </w:rPr>
              <w:t xml:space="preserve">sõnaselgelt ümberpööratud tõendamiskoormuse kehtestamist </w:t>
            </w:r>
            <w:r w:rsidR="00D527C7">
              <w:rPr>
                <w:rFonts w:ascii="Times New Roman" w:hAnsi="Times New Roman" w:cs="Times New Roman"/>
              </w:rPr>
              <w:t xml:space="preserve">ning komisjoni selgituste kohaselt peab see nähtuma ka regulatsiooni tekstist. </w:t>
            </w:r>
            <w:r w:rsidR="00D11933">
              <w:rPr>
                <w:rFonts w:ascii="Times New Roman" w:hAnsi="Times New Roman" w:cs="Times New Roman"/>
              </w:rPr>
              <w:t>S</w:t>
            </w:r>
            <w:r w:rsidR="00D11933" w:rsidRPr="00D11933">
              <w:rPr>
                <w:rFonts w:ascii="Times New Roman" w:hAnsi="Times New Roman" w:cs="Times New Roman"/>
              </w:rPr>
              <w:t>elline sõnastus aitab ka juriidiliste eriteadmisteta isikutel mõista, et õigusliku eelduse suhtes kehtib ümberpööratud tõendamiskoormus</w:t>
            </w:r>
            <w:r w:rsidR="00D11933">
              <w:rPr>
                <w:rFonts w:ascii="Times New Roman" w:hAnsi="Times New Roman" w:cs="Times New Roman"/>
              </w:rPr>
              <w:t xml:space="preserve"> ning sarnast sõnastusloogikat</w:t>
            </w:r>
            <w:r w:rsidR="00D11933" w:rsidRPr="00D11933">
              <w:rPr>
                <w:rFonts w:ascii="Times New Roman" w:hAnsi="Times New Roman" w:cs="Times New Roman"/>
              </w:rPr>
              <w:t xml:space="preserve"> on kasutatud ka mujal, näiteks VõrdKS § 8 või TLS § 92 lõiked 2, 3 ja 4.</w:t>
            </w:r>
          </w:p>
        </w:tc>
      </w:tr>
    </w:tbl>
    <w:p w14:paraId="16244FD3" w14:textId="77777777" w:rsidR="009B219E" w:rsidRPr="0046614C" w:rsidRDefault="009B219E">
      <w:pPr>
        <w:pStyle w:val="TableParagraph"/>
        <w:spacing w:line="249" w:lineRule="auto"/>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0A17038F"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268"/>
        <w:gridCol w:w="3260"/>
        <w:gridCol w:w="2977"/>
        <w:gridCol w:w="4252"/>
      </w:tblGrid>
      <w:tr w:rsidR="00B93CC1" w:rsidRPr="0046614C" w14:paraId="2F32BC1C" w14:textId="699ABFEB" w:rsidTr="00B93CC1">
        <w:trPr>
          <w:trHeight w:val="360"/>
        </w:trPr>
        <w:tc>
          <w:tcPr>
            <w:tcW w:w="2451" w:type="dxa"/>
            <w:shd w:val="clear" w:color="auto" w:fill="E7E7E7"/>
          </w:tcPr>
          <w:p w14:paraId="799F98B9" w14:textId="77777777" w:rsidR="00B93CC1" w:rsidRPr="0046614C" w:rsidRDefault="00B93CC1">
            <w:pPr>
              <w:pStyle w:val="TableParagraph"/>
              <w:spacing w:line="197" w:lineRule="exact"/>
              <w:jc w:val="left"/>
              <w:rPr>
                <w:rFonts w:ascii="Times New Roman" w:hAnsi="Times New Roman" w:cs="Times New Roman"/>
              </w:rPr>
            </w:pPr>
            <w:r w:rsidRPr="0046614C">
              <w:rPr>
                <w:rFonts w:ascii="Times New Roman" w:hAnsi="Times New Roman" w:cs="Times New Roman"/>
                <w:spacing w:val="-2"/>
              </w:rPr>
              <w:t>Direktiiv</w:t>
            </w:r>
          </w:p>
        </w:tc>
        <w:tc>
          <w:tcPr>
            <w:tcW w:w="2268" w:type="dxa"/>
            <w:shd w:val="clear" w:color="auto" w:fill="E7E7E7"/>
          </w:tcPr>
          <w:p w14:paraId="7AB2FC6C" w14:textId="77777777" w:rsidR="00B93CC1" w:rsidRPr="0046614C" w:rsidRDefault="00B93CC1">
            <w:pPr>
              <w:pStyle w:val="TableParagraph"/>
              <w:spacing w:line="197" w:lineRule="exact"/>
              <w:ind w:left="95"/>
              <w:jc w:val="left"/>
              <w:rPr>
                <w:rFonts w:ascii="Times New Roman" w:hAnsi="Times New Roman" w:cs="Times New Roman"/>
              </w:rPr>
            </w:pPr>
            <w:r w:rsidRPr="0046614C">
              <w:rPr>
                <w:rFonts w:ascii="Times New Roman" w:hAnsi="Times New Roman" w:cs="Times New Roman"/>
                <w:spacing w:val="-2"/>
              </w:rPr>
              <w:t>Eelnõu</w:t>
            </w:r>
          </w:p>
        </w:tc>
        <w:tc>
          <w:tcPr>
            <w:tcW w:w="3260" w:type="dxa"/>
            <w:shd w:val="clear" w:color="auto" w:fill="E7E7E7"/>
          </w:tcPr>
          <w:p w14:paraId="3F8AA7F5" w14:textId="77777777" w:rsidR="00B93CC1" w:rsidRPr="0046614C" w:rsidRDefault="00B93CC1">
            <w:pPr>
              <w:pStyle w:val="TableParagraph"/>
              <w:spacing w:line="197" w:lineRule="exact"/>
              <w:ind w:left="95"/>
              <w:jc w:val="left"/>
              <w:rPr>
                <w:rFonts w:ascii="Times New Roman" w:hAnsi="Times New Roman" w:cs="Times New Roman"/>
              </w:rPr>
            </w:pPr>
            <w:r w:rsidRPr="0046614C">
              <w:rPr>
                <w:rFonts w:ascii="Times New Roman" w:hAnsi="Times New Roman" w:cs="Times New Roman"/>
                <w:spacing w:val="-2"/>
              </w:rPr>
              <w:t>Ettepanek</w:t>
            </w:r>
          </w:p>
        </w:tc>
        <w:tc>
          <w:tcPr>
            <w:tcW w:w="2977" w:type="dxa"/>
            <w:shd w:val="clear" w:color="auto" w:fill="E7E7E7"/>
          </w:tcPr>
          <w:p w14:paraId="455A2B0F" w14:textId="77777777" w:rsidR="00B93CC1" w:rsidRPr="0046614C" w:rsidRDefault="00B93CC1">
            <w:pPr>
              <w:pStyle w:val="TableParagraph"/>
              <w:spacing w:line="197" w:lineRule="exact"/>
              <w:ind w:left="100"/>
              <w:jc w:val="left"/>
              <w:rPr>
                <w:rFonts w:ascii="Times New Roman" w:hAnsi="Times New Roman" w:cs="Times New Roman"/>
              </w:rPr>
            </w:pPr>
            <w:r w:rsidRPr="0046614C">
              <w:rPr>
                <w:rFonts w:ascii="Times New Roman" w:hAnsi="Times New Roman" w:cs="Times New Roman"/>
                <w:spacing w:val="-2"/>
              </w:rPr>
              <w:t>Selgitus</w:t>
            </w:r>
          </w:p>
        </w:tc>
        <w:tc>
          <w:tcPr>
            <w:tcW w:w="4252" w:type="dxa"/>
            <w:shd w:val="clear" w:color="auto" w:fill="D9D9D9" w:themeFill="background1" w:themeFillShade="D9"/>
          </w:tcPr>
          <w:p w14:paraId="70C17DB9" w14:textId="5C3C58B9" w:rsidR="00B93CC1" w:rsidRPr="0046614C" w:rsidRDefault="00B93CC1">
            <w:pPr>
              <w:pStyle w:val="TableParagraph"/>
              <w:spacing w:line="197" w:lineRule="exact"/>
              <w:ind w:left="100"/>
              <w:jc w:val="left"/>
              <w:rPr>
                <w:rFonts w:ascii="Times New Roman" w:hAnsi="Times New Roman" w:cs="Times New Roman"/>
                <w:spacing w:val="-2"/>
              </w:rPr>
            </w:pPr>
            <w:r>
              <w:rPr>
                <w:rFonts w:ascii="Times New Roman" w:hAnsi="Times New Roman" w:cs="Times New Roman"/>
                <w:spacing w:val="-2"/>
              </w:rPr>
              <w:t>MKM kommentaar</w:t>
            </w:r>
          </w:p>
        </w:tc>
      </w:tr>
      <w:tr w:rsidR="00B93CC1" w:rsidRPr="0046614C" w14:paraId="670240BF" w14:textId="201F5A47" w:rsidTr="009257BB">
        <w:trPr>
          <w:trHeight w:val="7540"/>
        </w:trPr>
        <w:tc>
          <w:tcPr>
            <w:tcW w:w="2451" w:type="dxa"/>
          </w:tcPr>
          <w:p w14:paraId="486759F5" w14:textId="77777777" w:rsidR="00B93CC1" w:rsidRPr="0046614C" w:rsidRDefault="00B93CC1">
            <w:pPr>
              <w:pStyle w:val="TableParagraph"/>
              <w:spacing w:before="5" w:line="225" w:lineRule="auto"/>
              <w:jc w:val="left"/>
              <w:rPr>
                <w:rFonts w:ascii="Times New Roman" w:hAnsi="Times New Roman" w:cs="Times New Roman"/>
              </w:rPr>
            </w:pPr>
            <w:r w:rsidRPr="0046614C">
              <w:rPr>
                <w:rFonts w:ascii="Times New Roman" w:hAnsi="Times New Roman" w:cs="Times New Roman"/>
                <w:spacing w:val="-6"/>
              </w:rPr>
              <w:t>Artikkel</w:t>
            </w:r>
            <w:r w:rsidRPr="0046614C">
              <w:rPr>
                <w:rFonts w:ascii="Times New Roman" w:hAnsi="Times New Roman" w:cs="Times New Roman"/>
                <w:spacing w:val="52"/>
              </w:rPr>
              <w:t xml:space="preserve"> </w:t>
            </w:r>
            <w:r w:rsidRPr="0046614C">
              <w:rPr>
                <w:rFonts w:ascii="Times New Roman" w:hAnsi="Times New Roman" w:cs="Times New Roman"/>
                <w:spacing w:val="-6"/>
              </w:rPr>
              <w:t>7</w:t>
            </w:r>
            <w:r w:rsidRPr="0046614C">
              <w:rPr>
                <w:rFonts w:ascii="Times New Roman" w:hAnsi="Times New Roman" w:cs="Times New Roman"/>
                <w:spacing w:val="34"/>
              </w:rPr>
              <w:t xml:space="preserve"> </w:t>
            </w:r>
            <w:r w:rsidRPr="0046614C">
              <w:rPr>
                <w:rFonts w:ascii="Times New Roman" w:hAnsi="Times New Roman" w:cs="Times New Roman"/>
                <w:spacing w:val="-6"/>
              </w:rPr>
              <w:t>-</w:t>
            </w:r>
            <w:r w:rsidRPr="0046614C">
              <w:rPr>
                <w:rFonts w:ascii="Times New Roman" w:hAnsi="Times New Roman" w:cs="Times New Roman"/>
                <w:spacing w:val="34"/>
              </w:rPr>
              <w:t xml:space="preserve"> </w:t>
            </w:r>
            <w:r w:rsidRPr="0046614C">
              <w:rPr>
                <w:rFonts w:ascii="Times New Roman" w:hAnsi="Times New Roman" w:cs="Times New Roman"/>
                <w:spacing w:val="-6"/>
              </w:rPr>
              <w:t>Piirangud</w:t>
            </w:r>
            <w:r w:rsidRPr="0046614C">
              <w:rPr>
                <w:rFonts w:ascii="Times New Roman" w:hAnsi="Times New Roman" w:cs="Times New Roman"/>
                <w:spacing w:val="36"/>
              </w:rPr>
              <w:t xml:space="preserve"> </w:t>
            </w:r>
            <w:r w:rsidRPr="0046614C">
              <w:rPr>
                <w:rFonts w:ascii="Times New Roman" w:hAnsi="Times New Roman" w:cs="Times New Roman"/>
                <w:spacing w:val="-6"/>
              </w:rPr>
              <w:t>isikuandmete</w:t>
            </w:r>
            <w:r w:rsidRPr="0046614C">
              <w:rPr>
                <w:rFonts w:ascii="Times New Roman" w:hAnsi="Times New Roman" w:cs="Times New Roman"/>
                <w:spacing w:val="32"/>
              </w:rPr>
              <w:t xml:space="preserve"> </w:t>
            </w:r>
            <w:r w:rsidRPr="0046614C">
              <w:rPr>
                <w:rFonts w:ascii="Times New Roman" w:hAnsi="Times New Roman" w:cs="Times New Roman"/>
                <w:spacing w:val="-6"/>
              </w:rPr>
              <w:t>töötlemisel automaatsete</w:t>
            </w:r>
            <w:r w:rsidRPr="0046614C">
              <w:rPr>
                <w:rFonts w:ascii="Times New Roman" w:hAnsi="Times New Roman" w:cs="Times New Roman"/>
                <w:spacing w:val="-11"/>
              </w:rPr>
              <w:t xml:space="preserve"> </w:t>
            </w:r>
            <w:r w:rsidRPr="0046614C">
              <w:rPr>
                <w:rFonts w:ascii="Times New Roman" w:hAnsi="Times New Roman" w:cs="Times New Roman"/>
                <w:spacing w:val="-6"/>
              </w:rPr>
              <w:t>seire-</w:t>
            </w:r>
            <w:r w:rsidRPr="0046614C">
              <w:rPr>
                <w:rFonts w:ascii="Times New Roman" w:hAnsi="Times New Roman" w:cs="Times New Roman"/>
                <w:spacing w:val="-9"/>
              </w:rPr>
              <w:t xml:space="preserve"> </w:t>
            </w:r>
            <w:r w:rsidRPr="0046614C">
              <w:rPr>
                <w:rFonts w:ascii="Times New Roman" w:hAnsi="Times New Roman" w:cs="Times New Roman"/>
                <w:spacing w:val="-6"/>
              </w:rPr>
              <w:t>või</w:t>
            </w:r>
            <w:r w:rsidRPr="0046614C">
              <w:rPr>
                <w:rFonts w:ascii="Times New Roman" w:hAnsi="Times New Roman" w:cs="Times New Roman"/>
              </w:rPr>
              <w:t xml:space="preserve"> </w:t>
            </w:r>
            <w:r w:rsidRPr="0046614C">
              <w:rPr>
                <w:rFonts w:ascii="Times New Roman" w:hAnsi="Times New Roman" w:cs="Times New Roman"/>
                <w:spacing w:val="-6"/>
              </w:rPr>
              <w:t>otsustussüsteemide</w:t>
            </w:r>
            <w:r w:rsidRPr="0046614C">
              <w:rPr>
                <w:rFonts w:ascii="Times New Roman" w:hAnsi="Times New Roman" w:cs="Times New Roman"/>
                <w:spacing w:val="-11"/>
              </w:rPr>
              <w:t xml:space="preserve"> </w:t>
            </w:r>
            <w:r w:rsidRPr="0046614C">
              <w:rPr>
                <w:rFonts w:ascii="Times New Roman" w:hAnsi="Times New Roman" w:cs="Times New Roman"/>
                <w:spacing w:val="-6"/>
              </w:rPr>
              <w:t>abil</w:t>
            </w:r>
          </w:p>
          <w:p w14:paraId="3FF2F966" w14:textId="77777777" w:rsidR="00B93CC1" w:rsidRPr="0046614C" w:rsidRDefault="00B93CC1">
            <w:pPr>
              <w:pStyle w:val="TableParagraph"/>
              <w:numPr>
                <w:ilvl w:val="0"/>
                <w:numId w:val="50"/>
              </w:numPr>
              <w:tabs>
                <w:tab w:val="left" w:pos="459"/>
              </w:tabs>
              <w:spacing w:before="7" w:line="249" w:lineRule="auto"/>
              <w:ind w:right="93" w:firstLine="0"/>
              <w:rPr>
                <w:rFonts w:ascii="Times New Roman" w:hAnsi="Times New Roman" w:cs="Times New Roman"/>
              </w:rPr>
            </w:pPr>
            <w:r w:rsidRPr="0046614C">
              <w:rPr>
                <w:rFonts w:ascii="Times New Roman" w:hAnsi="Times New Roman" w:cs="Times New Roman"/>
              </w:rPr>
              <w:t>Digitaalsed tööplatvormid ei tee automaatsete seire- või otsustussüsteemide abil järgmist:</w:t>
            </w:r>
          </w:p>
          <w:p w14:paraId="67569F62" w14:textId="77777777" w:rsidR="00B93CC1" w:rsidRPr="0046614C" w:rsidRDefault="00B93CC1">
            <w:pPr>
              <w:pStyle w:val="TableParagraph"/>
              <w:numPr>
                <w:ilvl w:val="1"/>
                <w:numId w:val="50"/>
              </w:numPr>
              <w:tabs>
                <w:tab w:val="left" w:pos="335"/>
              </w:tabs>
              <w:spacing w:before="1" w:line="249" w:lineRule="auto"/>
              <w:ind w:right="101" w:firstLine="0"/>
              <w:rPr>
                <w:rFonts w:ascii="Times New Roman" w:hAnsi="Times New Roman" w:cs="Times New Roman"/>
              </w:rPr>
            </w:pPr>
            <w:r w:rsidRPr="0046614C">
              <w:rPr>
                <w:rFonts w:ascii="Times New Roman" w:hAnsi="Times New Roman" w:cs="Times New Roman"/>
              </w:rPr>
              <w:t>ei töötle platvormitöö tegija emotsionaalset või psühholoogilist seisundit käsitlevaid isikuandmeid;</w:t>
            </w:r>
          </w:p>
          <w:p w14:paraId="012D70EF" w14:textId="77777777" w:rsidR="00B93CC1" w:rsidRPr="0046614C" w:rsidRDefault="00B93CC1">
            <w:pPr>
              <w:pStyle w:val="TableParagraph"/>
              <w:numPr>
                <w:ilvl w:val="1"/>
                <w:numId w:val="50"/>
              </w:numPr>
              <w:tabs>
                <w:tab w:val="left" w:pos="350"/>
              </w:tabs>
              <w:spacing w:before="1" w:line="249" w:lineRule="auto"/>
              <w:ind w:right="101" w:firstLine="0"/>
              <w:rPr>
                <w:rFonts w:ascii="Times New Roman" w:hAnsi="Times New Roman" w:cs="Times New Roman"/>
              </w:rPr>
            </w:pPr>
            <w:r w:rsidRPr="0046614C">
              <w:rPr>
                <w:rFonts w:ascii="Times New Roman" w:hAnsi="Times New Roman" w:cs="Times New Roman"/>
              </w:rPr>
              <w:t>ei töötle eravestlustega seotud isikuandmeid, sealhulgas teabevahetust muude platvormitöö tegijate ja platvormitöö tegijate esindajatega;</w:t>
            </w:r>
          </w:p>
          <w:p w14:paraId="47523DBE" w14:textId="77777777" w:rsidR="00B93CC1" w:rsidRPr="0046614C" w:rsidRDefault="00B93CC1">
            <w:pPr>
              <w:pStyle w:val="TableParagraph"/>
              <w:numPr>
                <w:ilvl w:val="1"/>
                <w:numId w:val="50"/>
              </w:numPr>
              <w:tabs>
                <w:tab w:val="left" w:pos="295"/>
              </w:tabs>
              <w:spacing w:before="2" w:line="249" w:lineRule="auto"/>
              <w:ind w:right="94" w:firstLine="0"/>
              <w:rPr>
                <w:rFonts w:ascii="Times New Roman" w:hAnsi="Times New Roman" w:cs="Times New Roman"/>
              </w:rPr>
            </w:pPr>
            <w:r w:rsidRPr="0046614C">
              <w:rPr>
                <w:rFonts w:ascii="Times New Roman" w:hAnsi="Times New Roman" w:cs="Times New Roman"/>
              </w:rPr>
              <w:t>ei kogu platvormitöö tegija</w:t>
            </w:r>
            <w:r w:rsidRPr="0046614C">
              <w:rPr>
                <w:rFonts w:ascii="Times New Roman" w:hAnsi="Times New Roman" w:cs="Times New Roman"/>
                <w:spacing w:val="-6"/>
              </w:rPr>
              <w:t xml:space="preserve"> </w:t>
            </w:r>
            <w:r w:rsidRPr="0046614C">
              <w:rPr>
                <w:rFonts w:ascii="Times New Roman" w:hAnsi="Times New Roman" w:cs="Times New Roman"/>
              </w:rPr>
              <w:t>isikuandmeid</w:t>
            </w:r>
            <w:r w:rsidRPr="0046614C">
              <w:rPr>
                <w:rFonts w:ascii="Times New Roman" w:hAnsi="Times New Roman" w:cs="Times New Roman"/>
                <w:spacing w:val="-6"/>
              </w:rPr>
              <w:t xml:space="preserve"> </w:t>
            </w:r>
            <w:r w:rsidRPr="0046614C">
              <w:rPr>
                <w:rFonts w:ascii="Times New Roman" w:hAnsi="Times New Roman" w:cs="Times New Roman"/>
              </w:rPr>
              <w:t>ajal,</w:t>
            </w:r>
            <w:r w:rsidRPr="0046614C">
              <w:rPr>
                <w:rFonts w:ascii="Times New Roman" w:hAnsi="Times New Roman" w:cs="Times New Roman"/>
                <w:spacing w:val="-6"/>
              </w:rPr>
              <w:t xml:space="preserve"> </w:t>
            </w:r>
            <w:r w:rsidRPr="0046614C">
              <w:rPr>
                <w:rFonts w:ascii="Times New Roman" w:hAnsi="Times New Roman" w:cs="Times New Roman"/>
              </w:rPr>
              <w:t>mil platvormitöö tegija ei paku ega tee platvormitööd;</w:t>
            </w:r>
          </w:p>
          <w:p w14:paraId="39176F5A" w14:textId="77777777" w:rsidR="00B93CC1" w:rsidRPr="0046614C" w:rsidRDefault="00B93CC1">
            <w:pPr>
              <w:pStyle w:val="TableParagraph"/>
              <w:numPr>
                <w:ilvl w:val="1"/>
                <w:numId w:val="50"/>
              </w:numPr>
              <w:tabs>
                <w:tab w:val="left" w:pos="455"/>
              </w:tabs>
              <w:spacing w:before="2" w:line="249" w:lineRule="auto"/>
              <w:ind w:right="99" w:firstLine="0"/>
              <w:rPr>
                <w:rFonts w:ascii="Times New Roman" w:hAnsi="Times New Roman" w:cs="Times New Roman"/>
              </w:rPr>
            </w:pPr>
            <w:r w:rsidRPr="0046614C">
              <w:rPr>
                <w:rFonts w:ascii="Times New Roman" w:hAnsi="Times New Roman" w:cs="Times New Roman"/>
              </w:rPr>
              <w:t xml:space="preserve">ei töötle isikuandmeid, et prognoosida põhiõiguste, sealhulgas ühinemisvabaduse, kollektiivläbirääkimiste ja kollektiivse </w:t>
            </w:r>
            <w:r w:rsidRPr="0046614C">
              <w:rPr>
                <w:rFonts w:ascii="Times New Roman" w:hAnsi="Times New Roman" w:cs="Times New Roman"/>
              </w:rPr>
              <w:lastRenderedPageBreak/>
              <w:t>tegutsemise õiguse või teavitamise ja konsulteerimise õiguse kasutamist, nagu on sätestatud põhiõiguste hartas;</w:t>
            </w:r>
          </w:p>
          <w:p w14:paraId="5317A005" w14:textId="77777777" w:rsidR="00B93CC1" w:rsidRPr="0046614C" w:rsidRDefault="00B93CC1">
            <w:pPr>
              <w:pStyle w:val="TableParagraph"/>
              <w:numPr>
                <w:ilvl w:val="1"/>
                <w:numId w:val="50"/>
              </w:numPr>
              <w:tabs>
                <w:tab w:val="left" w:pos="320"/>
              </w:tabs>
              <w:spacing w:before="3" w:line="249" w:lineRule="auto"/>
              <w:ind w:right="96" w:firstLine="0"/>
              <w:rPr>
                <w:rFonts w:ascii="Times New Roman" w:hAnsi="Times New Roman" w:cs="Times New Roman"/>
              </w:rPr>
            </w:pPr>
            <w:r w:rsidRPr="0046614C">
              <w:rPr>
                <w:rFonts w:ascii="Times New Roman" w:hAnsi="Times New Roman" w:cs="Times New Roman"/>
              </w:rPr>
              <w:t>ei töötle isikuandmeid, et tuletada isiku rassilist või etnilist päritolu, rändestaatust, poliitilisi vaateid, usulisi või filosoofilisi veendumusi, puuet, terviseseisundit, sealhulgas krooniliste</w:t>
            </w:r>
            <w:r w:rsidRPr="0046614C">
              <w:rPr>
                <w:rFonts w:ascii="Times New Roman" w:hAnsi="Times New Roman" w:cs="Times New Roman"/>
                <w:spacing w:val="-7"/>
              </w:rPr>
              <w:t xml:space="preserve"> </w:t>
            </w:r>
            <w:r w:rsidRPr="0046614C">
              <w:rPr>
                <w:rFonts w:ascii="Times New Roman" w:hAnsi="Times New Roman" w:cs="Times New Roman"/>
              </w:rPr>
              <w:t>haiguste</w:t>
            </w:r>
            <w:r w:rsidRPr="0046614C">
              <w:rPr>
                <w:rFonts w:ascii="Times New Roman" w:hAnsi="Times New Roman" w:cs="Times New Roman"/>
                <w:spacing w:val="-7"/>
              </w:rPr>
              <w:t xml:space="preserve"> </w:t>
            </w:r>
            <w:r w:rsidRPr="0046614C">
              <w:rPr>
                <w:rFonts w:ascii="Times New Roman" w:hAnsi="Times New Roman" w:cs="Times New Roman"/>
              </w:rPr>
              <w:t>või HIV staatust, emotsionaalset või psühholoogilist seisundit, ametiühingusse kuulumist, seksuaalelu või seksuaalset sättumust;</w:t>
            </w:r>
          </w:p>
          <w:p w14:paraId="4C62AEDE" w14:textId="77777777" w:rsidR="00B93CC1" w:rsidRPr="0046614C" w:rsidRDefault="00B93CC1">
            <w:pPr>
              <w:pStyle w:val="TableParagraph"/>
              <w:numPr>
                <w:ilvl w:val="1"/>
                <w:numId w:val="50"/>
              </w:numPr>
              <w:tabs>
                <w:tab w:val="left" w:pos="395"/>
              </w:tabs>
              <w:spacing w:before="4" w:line="249" w:lineRule="auto"/>
              <w:ind w:right="96" w:firstLine="0"/>
              <w:rPr>
                <w:rFonts w:ascii="Times New Roman" w:hAnsi="Times New Roman" w:cs="Times New Roman"/>
              </w:rPr>
            </w:pPr>
            <w:r w:rsidRPr="0046614C">
              <w:rPr>
                <w:rFonts w:ascii="Times New Roman" w:hAnsi="Times New Roman" w:cs="Times New Roman"/>
              </w:rPr>
              <w:t>ei töötle platvormitöö tegija mis tahes biomeetrilisi andmeid, nagu need on määratletud määruse (EL) 2016/679 artikli 4 punktis</w:t>
            </w:r>
            <w:r w:rsidRPr="0046614C">
              <w:rPr>
                <w:rFonts w:ascii="Times New Roman" w:hAnsi="Times New Roman" w:cs="Times New Roman"/>
                <w:spacing w:val="-5"/>
              </w:rPr>
              <w:t xml:space="preserve"> </w:t>
            </w:r>
            <w:r w:rsidRPr="0046614C">
              <w:rPr>
                <w:rFonts w:ascii="Times New Roman" w:hAnsi="Times New Roman" w:cs="Times New Roman"/>
              </w:rPr>
              <w:t>14,</w:t>
            </w:r>
            <w:r w:rsidRPr="0046614C">
              <w:rPr>
                <w:rFonts w:ascii="Times New Roman" w:hAnsi="Times New Roman" w:cs="Times New Roman"/>
                <w:spacing w:val="-5"/>
              </w:rPr>
              <w:t xml:space="preserve"> </w:t>
            </w:r>
            <w:r w:rsidRPr="0046614C">
              <w:rPr>
                <w:rFonts w:ascii="Times New Roman" w:hAnsi="Times New Roman" w:cs="Times New Roman"/>
              </w:rPr>
              <w:t>et</w:t>
            </w:r>
            <w:r w:rsidRPr="0046614C">
              <w:rPr>
                <w:rFonts w:ascii="Times New Roman" w:hAnsi="Times New Roman" w:cs="Times New Roman"/>
                <w:spacing w:val="-5"/>
              </w:rPr>
              <w:t xml:space="preserve"> </w:t>
            </w:r>
            <w:r w:rsidRPr="0046614C">
              <w:rPr>
                <w:rFonts w:ascii="Times New Roman" w:hAnsi="Times New Roman" w:cs="Times New Roman"/>
              </w:rPr>
              <w:t>teha kindlaks nimetatud isiku identiteet, võrreldes kõnealuseid andmeid andmebaasi salvestatud muude füüsiliste isikute biomeetriliste andmetega.</w:t>
            </w:r>
          </w:p>
          <w:p w14:paraId="00DB4655" w14:textId="77777777" w:rsidR="00B93CC1" w:rsidRPr="0046614C" w:rsidRDefault="00B93CC1">
            <w:pPr>
              <w:pStyle w:val="TableParagraph"/>
              <w:numPr>
                <w:ilvl w:val="0"/>
                <w:numId w:val="49"/>
              </w:numPr>
              <w:tabs>
                <w:tab w:val="left" w:pos="506"/>
              </w:tabs>
              <w:spacing w:before="4" w:line="249" w:lineRule="auto"/>
              <w:ind w:right="93" w:firstLine="0"/>
              <w:rPr>
                <w:rFonts w:ascii="Times New Roman" w:hAnsi="Times New Roman" w:cs="Times New Roman"/>
              </w:rPr>
            </w:pPr>
            <w:r w:rsidRPr="0046614C">
              <w:rPr>
                <w:rFonts w:ascii="Times New Roman" w:hAnsi="Times New Roman" w:cs="Times New Roman"/>
              </w:rPr>
              <w:lastRenderedPageBreak/>
              <w:t>Käesolevat artiklit kohaldatakse kõigi platvormitöö tegijate suhtes alates töölevõtmis- või valikuprotsessi algusest.</w:t>
            </w:r>
          </w:p>
          <w:p w14:paraId="7725C986" w14:textId="77777777" w:rsidR="00B93CC1" w:rsidRPr="0046614C" w:rsidRDefault="00B93CC1">
            <w:pPr>
              <w:pStyle w:val="TableParagraph"/>
              <w:numPr>
                <w:ilvl w:val="0"/>
                <w:numId w:val="49"/>
              </w:numPr>
              <w:tabs>
                <w:tab w:val="left" w:pos="611"/>
              </w:tabs>
              <w:spacing w:before="2" w:line="271" w:lineRule="auto"/>
              <w:ind w:right="96" w:firstLine="0"/>
              <w:rPr>
                <w:rFonts w:ascii="Times New Roman" w:hAnsi="Times New Roman" w:cs="Times New Roman"/>
              </w:rPr>
            </w:pPr>
            <w:r w:rsidRPr="0046614C">
              <w:rPr>
                <w:rFonts w:ascii="Times New Roman" w:hAnsi="Times New Roman" w:cs="Times New Roman"/>
              </w:rPr>
              <w:t>Lisaks automaatsetele seire- ja otsustussüsteemidele kohaldatakse käesolevat artiklit ka juhul, kui digitaalsetes tööplatvormides kasutatakse automaatseid süsteeme, mis teevad või toetavad otsuseid, mis ükskõik mis viisil mõjutavad platvormitöö tegijaid.</w:t>
            </w:r>
          </w:p>
        </w:tc>
        <w:tc>
          <w:tcPr>
            <w:tcW w:w="2268" w:type="dxa"/>
          </w:tcPr>
          <w:p w14:paraId="7FB0FEAE" w14:textId="77777777" w:rsidR="00B93CC1" w:rsidRPr="0046614C" w:rsidRDefault="00B93CC1">
            <w:pPr>
              <w:pStyle w:val="TableParagraph"/>
              <w:spacing w:line="276" w:lineRule="exact"/>
              <w:ind w:left="95"/>
              <w:jc w:val="left"/>
              <w:rPr>
                <w:rFonts w:ascii="Times New Roman" w:eastAsia="Cambria" w:hAnsi="Times New Roman" w:cs="Times New Roman"/>
              </w:rPr>
            </w:pPr>
            <w:r w:rsidRPr="0046614C">
              <w:rPr>
                <w:rFonts w:ascii="Times New Roman" w:eastAsia="Microsoft Sans Serif" w:hAnsi="Times New Roman" w:cs="Times New Roman"/>
                <w:spacing w:val="-10"/>
              </w:rPr>
              <w:lastRenderedPageBreak/>
              <w:t>§</w:t>
            </w:r>
            <w:r w:rsidRPr="0046614C">
              <w:rPr>
                <w:rFonts w:ascii="Times New Roman" w:eastAsia="Microsoft Sans Serif" w:hAnsi="Times New Roman" w:cs="Times New Roman"/>
                <w:spacing w:val="-5"/>
              </w:rPr>
              <w:t xml:space="preserve"> </w:t>
            </w:r>
            <w:r w:rsidRPr="0046614C">
              <w:rPr>
                <w:rFonts w:ascii="Times New Roman" w:eastAsia="Microsoft Sans Serif" w:hAnsi="Times New Roman" w:cs="Times New Roman"/>
                <w:spacing w:val="-10"/>
              </w:rPr>
              <w:t>7.</w:t>
            </w:r>
            <w:r w:rsidRPr="0046614C">
              <w:rPr>
                <w:rFonts w:ascii="Times New Roman" w:eastAsia="Microsoft Sans Serif" w:hAnsi="Times New Roman" w:cs="Times New Roman"/>
                <w:spacing w:val="9"/>
              </w:rPr>
              <w:t xml:space="preserve"> </w:t>
            </w:r>
            <w:r w:rsidRPr="0046614C">
              <w:rPr>
                <w:rFonts w:ascii="Times New Roman" w:eastAsia="Microsoft Sans Serif" w:hAnsi="Times New Roman" w:cs="Times New Roman"/>
                <w:spacing w:val="-10"/>
              </w:rPr>
              <w:t>Isikuandmete</w:t>
            </w:r>
            <w:r w:rsidRPr="0046614C">
              <w:rPr>
                <w:rFonts w:ascii="Times New Roman" w:eastAsia="Microsoft Sans Serif" w:hAnsi="Times New Roman" w:cs="Times New Roman"/>
                <w:spacing w:val="-8"/>
              </w:rPr>
              <w:t xml:space="preserve"> </w:t>
            </w:r>
            <w:r w:rsidRPr="0046614C">
              <w:rPr>
                <w:rFonts w:ascii="Times New Roman" w:eastAsia="Microsoft Sans Serif" w:hAnsi="Times New Roman" w:cs="Times New Roman"/>
                <w:spacing w:val="-10"/>
              </w:rPr>
              <w:t>töötlemise</w:t>
            </w:r>
            <w:r w:rsidRPr="0046614C">
              <w:rPr>
                <w:rFonts w:ascii="Times New Roman" w:eastAsia="Microsoft Sans Serif" w:hAnsi="Times New Roman" w:cs="Times New Roman"/>
                <w:spacing w:val="-7"/>
              </w:rPr>
              <w:t xml:space="preserve"> </w:t>
            </w:r>
            <w:r w:rsidRPr="0046614C">
              <w:rPr>
                <w:rFonts w:ascii="Times New Roman" w:eastAsia="Microsoft Sans Serif" w:hAnsi="Times New Roman" w:cs="Times New Roman"/>
                <w:spacing w:val="-10"/>
              </w:rPr>
              <w:t>piirangud</w:t>
            </w:r>
            <w:r w:rsidRPr="0046614C">
              <w:rPr>
                <w:rFonts w:ascii="Times New Roman" w:eastAsia="Microsoft Sans Serif" w:hAnsi="Times New Roman" w:cs="Times New Roman"/>
              </w:rPr>
              <w:t xml:space="preserve"> </w:t>
            </w:r>
            <w:r w:rsidRPr="0046614C">
              <w:rPr>
                <w:rFonts w:ascii="Segoe UI Emoji" w:eastAsia="Cambria" w:hAnsi="Segoe UI Emoji" w:cs="Segoe UI Emoji"/>
                <w:spacing w:val="-10"/>
              </w:rPr>
              <w:t>🟢</w:t>
            </w:r>
          </w:p>
          <w:p w14:paraId="44275F42" w14:textId="77777777" w:rsidR="00B93CC1" w:rsidRPr="0046614C" w:rsidRDefault="00B93CC1">
            <w:pPr>
              <w:pStyle w:val="TableParagraph"/>
              <w:numPr>
                <w:ilvl w:val="0"/>
                <w:numId w:val="48"/>
              </w:numPr>
              <w:tabs>
                <w:tab w:val="left" w:pos="452"/>
              </w:tabs>
              <w:spacing w:line="249" w:lineRule="auto"/>
              <w:ind w:right="104" w:firstLine="0"/>
              <w:rPr>
                <w:rFonts w:ascii="Times New Roman" w:hAnsi="Times New Roman" w:cs="Times New Roman"/>
              </w:rPr>
            </w:pPr>
            <w:r w:rsidRPr="0046614C">
              <w:rPr>
                <w:rFonts w:ascii="Times New Roman" w:hAnsi="Times New Roman" w:cs="Times New Roman"/>
              </w:rPr>
              <w:t xml:space="preserve">Platvorm ei või </w:t>
            </w:r>
            <w:r w:rsidRPr="0046614C">
              <w:rPr>
                <w:rFonts w:ascii="Times New Roman" w:hAnsi="Times New Roman" w:cs="Times New Roman"/>
                <w:color w:val="ED0000"/>
              </w:rPr>
              <w:t>automaatsete seire- ja otsustussüsteemide abil</w:t>
            </w:r>
            <w:r w:rsidRPr="0046614C">
              <w:rPr>
                <w:rFonts w:ascii="Times New Roman" w:hAnsi="Times New Roman" w:cs="Times New Roman"/>
              </w:rPr>
              <w:t>:</w:t>
            </w:r>
          </w:p>
          <w:p w14:paraId="357E3F2B" w14:textId="77777777" w:rsidR="00B93CC1" w:rsidRPr="0046614C" w:rsidRDefault="00B93CC1">
            <w:pPr>
              <w:pStyle w:val="TableParagraph"/>
              <w:numPr>
                <w:ilvl w:val="1"/>
                <w:numId w:val="48"/>
              </w:numPr>
              <w:tabs>
                <w:tab w:val="left" w:pos="294"/>
              </w:tabs>
              <w:spacing w:line="249" w:lineRule="auto"/>
              <w:ind w:right="93" w:firstLine="0"/>
              <w:rPr>
                <w:rFonts w:ascii="Times New Roman" w:hAnsi="Times New Roman" w:cs="Times New Roman"/>
              </w:rPr>
            </w:pPr>
            <w:r w:rsidRPr="0046614C">
              <w:rPr>
                <w:rFonts w:ascii="Times New Roman" w:hAnsi="Times New Roman" w:cs="Times New Roman"/>
              </w:rPr>
              <w:t>töödelda platvormitöö tegija emotsionaalset</w:t>
            </w:r>
            <w:r w:rsidRPr="0046614C">
              <w:rPr>
                <w:rFonts w:ascii="Times New Roman" w:hAnsi="Times New Roman" w:cs="Times New Roman"/>
                <w:spacing w:val="-8"/>
              </w:rPr>
              <w:t xml:space="preserve"> </w:t>
            </w:r>
            <w:r w:rsidRPr="0046614C">
              <w:rPr>
                <w:rFonts w:ascii="Times New Roman" w:hAnsi="Times New Roman" w:cs="Times New Roman"/>
              </w:rPr>
              <w:t>või psühholoogilist</w:t>
            </w:r>
            <w:r w:rsidRPr="0046614C">
              <w:rPr>
                <w:rFonts w:ascii="Times New Roman" w:hAnsi="Times New Roman" w:cs="Times New Roman"/>
                <w:spacing w:val="-6"/>
              </w:rPr>
              <w:t xml:space="preserve"> </w:t>
            </w:r>
            <w:r w:rsidRPr="0046614C">
              <w:rPr>
                <w:rFonts w:ascii="Times New Roman" w:hAnsi="Times New Roman" w:cs="Times New Roman"/>
              </w:rPr>
              <w:t>seisundit</w:t>
            </w:r>
            <w:r w:rsidRPr="0046614C">
              <w:rPr>
                <w:rFonts w:ascii="Times New Roman" w:hAnsi="Times New Roman" w:cs="Times New Roman"/>
                <w:spacing w:val="-6"/>
              </w:rPr>
              <w:t xml:space="preserve"> </w:t>
            </w:r>
            <w:r w:rsidRPr="0046614C">
              <w:rPr>
                <w:rFonts w:ascii="Times New Roman" w:hAnsi="Times New Roman" w:cs="Times New Roman"/>
              </w:rPr>
              <w:t>käsitlevaid</w:t>
            </w:r>
            <w:r w:rsidRPr="0046614C">
              <w:rPr>
                <w:rFonts w:ascii="Times New Roman" w:hAnsi="Times New Roman" w:cs="Times New Roman"/>
                <w:spacing w:val="-6"/>
              </w:rPr>
              <w:t xml:space="preserve"> </w:t>
            </w:r>
            <w:r w:rsidRPr="0046614C">
              <w:rPr>
                <w:rFonts w:ascii="Times New Roman" w:hAnsi="Times New Roman" w:cs="Times New Roman"/>
              </w:rPr>
              <w:t>isikuandmeid;</w:t>
            </w:r>
          </w:p>
          <w:p w14:paraId="474A2671" w14:textId="77777777" w:rsidR="00B93CC1" w:rsidRPr="0046614C" w:rsidRDefault="00B93CC1">
            <w:pPr>
              <w:pStyle w:val="TableParagraph"/>
              <w:numPr>
                <w:ilvl w:val="1"/>
                <w:numId w:val="48"/>
              </w:numPr>
              <w:tabs>
                <w:tab w:val="left" w:pos="370"/>
              </w:tabs>
              <w:spacing w:before="2" w:line="249" w:lineRule="auto"/>
              <w:ind w:right="93" w:firstLine="0"/>
              <w:rPr>
                <w:rFonts w:ascii="Times New Roman" w:hAnsi="Times New Roman" w:cs="Times New Roman"/>
              </w:rPr>
            </w:pPr>
            <w:r w:rsidRPr="0046614C">
              <w:rPr>
                <w:rFonts w:ascii="Times New Roman" w:hAnsi="Times New Roman" w:cs="Times New Roman"/>
              </w:rPr>
              <w:t>töödelda platvormitöö tegija eravestlustega seotud isikuandmeid, sealhulgas teabevahetust teiste platvormitöö tegijate ja platvormitöö</w:t>
            </w:r>
            <w:r w:rsidRPr="0046614C">
              <w:rPr>
                <w:rFonts w:ascii="Times New Roman" w:hAnsi="Times New Roman" w:cs="Times New Roman"/>
                <w:spacing w:val="-6"/>
              </w:rPr>
              <w:t xml:space="preserve"> </w:t>
            </w:r>
            <w:r w:rsidRPr="0046614C">
              <w:rPr>
                <w:rFonts w:ascii="Times New Roman" w:hAnsi="Times New Roman" w:cs="Times New Roman"/>
              </w:rPr>
              <w:t xml:space="preserve">tegijate </w:t>
            </w:r>
            <w:r w:rsidRPr="0046614C">
              <w:rPr>
                <w:rFonts w:ascii="Times New Roman" w:hAnsi="Times New Roman" w:cs="Times New Roman"/>
                <w:spacing w:val="-2"/>
              </w:rPr>
              <w:t>esindajatega;</w:t>
            </w:r>
          </w:p>
          <w:p w14:paraId="02B1A462" w14:textId="77777777" w:rsidR="00B93CC1" w:rsidRPr="0046614C" w:rsidRDefault="00B93CC1">
            <w:pPr>
              <w:pStyle w:val="TableParagraph"/>
              <w:numPr>
                <w:ilvl w:val="1"/>
                <w:numId w:val="48"/>
              </w:numPr>
              <w:tabs>
                <w:tab w:val="left" w:pos="355"/>
              </w:tabs>
              <w:spacing w:before="2" w:line="249" w:lineRule="auto"/>
              <w:ind w:right="98" w:firstLine="0"/>
              <w:rPr>
                <w:rFonts w:ascii="Times New Roman" w:hAnsi="Times New Roman" w:cs="Times New Roman"/>
              </w:rPr>
            </w:pPr>
            <w:r w:rsidRPr="0046614C">
              <w:rPr>
                <w:rFonts w:ascii="Times New Roman" w:hAnsi="Times New Roman" w:cs="Times New Roman"/>
              </w:rPr>
              <w:t>koguda isikuandmeid ajal, mil platvormitöö tegija ei paku ega tee platvormitööd;</w:t>
            </w:r>
          </w:p>
          <w:p w14:paraId="73FBE338" w14:textId="77777777" w:rsidR="00B93CC1" w:rsidRPr="0046614C" w:rsidRDefault="00B93CC1">
            <w:pPr>
              <w:pStyle w:val="TableParagraph"/>
              <w:numPr>
                <w:ilvl w:val="1"/>
                <w:numId w:val="48"/>
              </w:numPr>
              <w:tabs>
                <w:tab w:val="left" w:pos="579"/>
                <w:tab w:val="left" w:pos="2283"/>
              </w:tabs>
              <w:spacing w:before="2" w:line="249" w:lineRule="auto"/>
              <w:ind w:right="95" w:firstLine="0"/>
              <w:rPr>
                <w:rFonts w:ascii="Times New Roman" w:hAnsi="Times New Roman" w:cs="Times New Roman"/>
              </w:rPr>
            </w:pPr>
            <w:r w:rsidRPr="0046614C">
              <w:rPr>
                <w:rFonts w:ascii="Times New Roman" w:hAnsi="Times New Roman" w:cs="Times New Roman"/>
              </w:rPr>
              <w:t xml:space="preserve">töödelda isikuandmeid eesmärgiga prognoosida platvormitöö tegija Euroopa Liidu </w:t>
            </w:r>
            <w:r w:rsidRPr="0046614C">
              <w:rPr>
                <w:rFonts w:ascii="Times New Roman" w:hAnsi="Times New Roman" w:cs="Times New Roman"/>
              </w:rPr>
              <w:lastRenderedPageBreak/>
              <w:t xml:space="preserve">põhiõiguste hartas nimetatud põhiõiguste, </w:t>
            </w:r>
            <w:r w:rsidRPr="0046614C">
              <w:rPr>
                <w:rFonts w:ascii="Times New Roman" w:hAnsi="Times New Roman" w:cs="Times New Roman"/>
                <w:spacing w:val="-2"/>
              </w:rPr>
              <w:t>sealhulgas</w:t>
            </w:r>
            <w:r w:rsidRPr="0046614C">
              <w:rPr>
                <w:rFonts w:ascii="Times New Roman" w:hAnsi="Times New Roman" w:cs="Times New Roman"/>
              </w:rPr>
              <w:tab/>
            </w:r>
            <w:r w:rsidRPr="0046614C">
              <w:rPr>
                <w:rFonts w:ascii="Times New Roman" w:hAnsi="Times New Roman" w:cs="Times New Roman"/>
                <w:spacing w:val="-2"/>
              </w:rPr>
              <w:t xml:space="preserve">ühinemisvabaduse, </w:t>
            </w:r>
            <w:r w:rsidRPr="0046614C">
              <w:rPr>
                <w:rFonts w:ascii="Times New Roman" w:hAnsi="Times New Roman" w:cs="Times New Roman"/>
              </w:rPr>
              <w:t xml:space="preserve">kollektiivläbirääkimiste ja kollektiivse tegutsemise õiguse või teavitamise ja konsulteerimise õiguse </w:t>
            </w:r>
            <w:r w:rsidRPr="0046614C">
              <w:rPr>
                <w:rFonts w:ascii="Times New Roman" w:hAnsi="Times New Roman" w:cs="Times New Roman"/>
                <w:spacing w:val="-2"/>
              </w:rPr>
              <w:t>kasutamist;</w:t>
            </w:r>
          </w:p>
          <w:p w14:paraId="2148CE37" w14:textId="77777777" w:rsidR="00B93CC1" w:rsidRPr="0046614C" w:rsidRDefault="00B93CC1">
            <w:pPr>
              <w:pStyle w:val="TableParagraph"/>
              <w:numPr>
                <w:ilvl w:val="1"/>
                <w:numId w:val="48"/>
              </w:numPr>
              <w:tabs>
                <w:tab w:val="left" w:pos="340"/>
              </w:tabs>
              <w:spacing w:before="4" w:line="249" w:lineRule="auto"/>
              <w:ind w:right="93" w:firstLine="0"/>
              <w:rPr>
                <w:rFonts w:ascii="Times New Roman" w:hAnsi="Times New Roman" w:cs="Times New Roman"/>
              </w:rPr>
            </w:pPr>
            <w:r w:rsidRPr="0046614C">
              <w:rPr>
                <w:rFonts w:ascii="Times New Roman" w:hAnsi="Times New Roman" w:cs="Times New Roman"/>
              </w:rPr>
              <w:t>töödelda isikuandmeid eesmärgiga järeldada platvormitöö tegija rassi, etnilist päritolu, rändestaatust, poliitilisi vaateid, usulisi või filosoofilisi veendumusi, puuet, terviseseisundit, emotsionaalset või psühholoogilist seisundit, ametiühingusse kuulumist, seksuaalelu või seksuaalset sättumust;</w:t>
            </w:r>
          </w:p>
          <w:p w14:paraId="011BC98F" w14:textId="77777777" w:rsidR="00B93CC1" w:rsidRPr="0046614C" w:rsidRDefault="00B93CC1">
            <w:pPr>
              <w:pStyle w:val="TableParagraph"/>
              <w:numPr>
                <w:ilvl w:val="1"/>
                <w:numId w:val="48"/>
              </w:numPr>
              <w:tabs>
                <w:tab w:val="left" w:pos="415"/>
              </w:tabs>
              <w:spacing w:before="5" w:line="249" w:lineRule="auto"/>
              <w:ind w:right="93" w:firstLine="0"/>
              <w:rPr>
                <w:rFonts w:ascii="Times New Roman" w:hAnsi="Times New Roman" w:cs="Times New Roman"/>
              </w:rPr>
            </w:pPr>
            <w:r w:rsidRPr="0046614C">
              <w:rPr>
                <w:rFonts w:ascii="Times New Roman" w:hAnsi="Times New Roman" w:cs="Times New Roman"/>
              </w:rPr>
              <w:t xml:space="preserve">töödelda platvormitöö tegija biomeetrilisi andmeid tema identifitseerimise eesmärgil, võrreldes kõnealuseid andmeid teiste füüsiliste isikute </w:t>
            </w:r>
            <w:r w:rsidRPr="0046614C">
              <w:rPr>
                <w:rFonts w:ascii="Times New Roman" w:hAnsi="Times New Roman" w:cs="Times New Roman"/>
              </w:rPr>
              <w:lastRenderedPageBreak/>
              <w:t>biomeetriliste andmetega.</w:t>
            </w:r>
          </w:p>
          <w:p w14:paraId="2210218F" w14:textId="77777777" w:rsidR="00B93CC1" w:rsidRPr="0046614C" w:rsidRDefault="00B93CC1">
            <w:pPr>
              <w:pStyle w:val="TableParagraph"/>
              <w:numPr>
                <w:ilvl w:val="0"/>
                <w:numId w:val="47"/>
              </w:numPr>
              <w:tabs>
                <w:tab w:val="left" w:pos="422"/>
              </w:tabs>
              <w:spacing w:before="2" w:line="249" w:lineRule="auto"/>
              <w:ind w:right="99" w:firstLine="0"/>
              <w:rPr>
                <w:rFonts w:ascii="Times New Roman" w:hAnsi="Times New Roman" w:cs="Times New Roman"/>
              </w:rPr>
            </w:pPr>
            <w:r w:rsidRPr="0046614C">
              <w:rPr>
                <w:rFonts w:ascii="Times New Roman" w:hAnsi="Times New Roman" w:cs="Times New Roman"/>
              </w:rPr>
              <w:t xml:space="preserve">Käesoleva paragrahvi lõikes 1 sätestatut kohaldatakse ka </w:t>
            </w:r>
            <w:r w:rsidRPr="0046614C">
              <w:rPr>
                <w:rFonts w:ascii="Times New Roman" w:hAnsi="Times New Roman" w:cs="Times New Roman"/>
                <w:color w:val="ED0000"/>
              </w:rPr>
              <w:t>lepingueelsetel läbirääkimistel</w:t>
            </w:r>
            <w:r w:rsidRPr="0046614C">
              <w:rPr>
                <w:rFonts w:ascii="Times New Roman" w:hAnsi="Times New Roman" w:cs="Times New Roman"/>
                <w:color w:val="ED0000"/>
                <w:spacing w:val="40"/>
              </w:rPr>
              <w:t xml:space="preserve"> </w:t>
            </w:r>
            <w:r w:rsidRPr="0046614C">
              <w:rPr>
                <w:rFonts w:ascii="Times New Roman" w:hAnsi="Times New Roman" w:cs="Times New Roman"/>
              </w:rPr>
              <w:t>või lepingu sõlmimist muul viisil ette valmistades.</w:t>
            </w:r>
          </w:p>
          <w:p w14:paraId="5FE41DAD" w14:textId="77777777" w:rsidR="00B93CC1" w:rsidRPr="0046614C" w:rsidRDefault="00B93CC1">
            <w:pPr>
              <w:pStyle w:val="TableParagraph"/>
              <w:numPr>
                <w:ilvl w:val="0"/>
                <w:numId w:val="47"/>
              </w:numPr>
              <w:tabs>
                <w:tab w:val="left" w:pos="362"/>
              </w:tabs>
              <w:spacing w:before="2" w:line="271" w:lineRule="auto"/>
              <w:ind w:right="97" w:firstLine="0"/>
              <w:rPr>
                <w:rFonts w:ascii="Times New Roman" w:hAnsi="Times New Roman" w:cs="Times New Roman"/>
              </w:rPr>
            </w:pPr>
            <w:r w:rsidRPr="0046614C">
              <w:rPr>
                <w:rFonts w:ascii="Times New Roman" w:hAnsi="Times New Roman" w:cs="Times New Roman"/>
              </w:rPr>
              <w:t>Käesolevat paragrahvi kohaldatakse ka juhul, kui platvorm kasutab käesoleva seadus</w:t>
            </w:r>
            <w:r w:rsidRPr="0046614C">
              <w:rPr>
                <w:rFonts w:ascii="Times New Roman" w:hAnsi="Times New Roman" w:cs="Times New Roman"/>
                <w:color w:val="ED0000"/>
              </w:rPr>
              <w:t>e § 3 lõigetes 7 ja 8 nimetamata automaatseid süsteeme</w:t>
            </w:r>
            <w:r w:rsidRPr="0046614C">
              <w:rPr>
                <w:rFonts w:ascii="Times New Roman" w:hAnsi="Times New Roman" w:cs="Times New Roman"/>
              </w:rPr>
              <w:t>, mis teevad või toetavad otsuseid, mis ükskõik mil viisil mõjutavad platvormitöö tegijaid.</w:t>
            </w:r>
          </w:p>
        </w:tc>
        <w:tc>
          <w:tcPr>
            <w:tcW w:w="3260" w:type="dxa"/>
          </w:tcPr>
          <w:p w14:paraId="4D535A10" w14:textId="77777777" w:rsidR="00B93CC1" w:rsidRPr="0046614C" w:rsidRDefault="00B93CC1">
            <w:pPr>
              <w:pStyle w:val="TableParagraph"/>
              <w:spacing w:line="199" w:lineRule="exact"/>
              <w:ind w:left="95"/>
              <w:jc w:val="left"/>
              <w:rPr>
                <w:rFonts w:ascii="Times New Roman" w:hAnsi="Times New Roman" w:cs="Times New Roman"/>
              </w:rPr>
            </w:pPr>
            <w:r w:rsidRPr="0046614C">
              <w:rPr>
                <w:rFonts w:ascii="Times New Roman" w:hAnsi="Times New Roman" w:cs="Times New Roman"/>
                <w:spacing w:val="-10"/>
              </w:rPr>
              <w:lastRenderedPageBreak/>
              <w:t>§ 7.</w:t>
            </w:r>
            <w:r w:rsidRPr="0046614C">
              <w:rPr>
                <w:rFonts w:ascii="Times New Roman" w:hAnsi="Times New Roman" w:cs="Times New Roman"/>
                <w:spacing w:val="3"/>
              </w:rPr>
              <w:t xml:space="preserve"> </w:t>
            </w:r>
            <w:r w:rsidRPr="0046614C">
              <w:rPr>
                <w:rFonts w:ascii="Times New Roman" w:hAnsi="Times New Roman" w:cs="Times New Roman"/>
                <w:spacing w:val="-10"/>
              </w:rPr>
              <w:t>Isikuandmete</w:t>
            </w:r>
            <w:r w:rsidRPr="0046614C">
              <w:rPr>
                <w:rFonts w:ascii="Times New Roman" w:hAnsi="Times New Roman" w:cs="Times New Roman"/>
                <w:spacing w:val="-11"/>
              </w:rPr>
              <w:t xml:space="preserve"> </w:t>
            </w:r>
            <w:r w:rsidRPr="0046614C">
              <w:rPr>
                <w:rFonts w:ascii="Times New Roman" w:hAnsi="Times New Roman" w:cs="Times New Roman"/>
                <w:spacing w:val="-10"/>
              </w:rPr>
              <w:t>töötlemise</w:t>
            </w:r>
            <w:r w:rsidRPr="0046614C">
              <w:rPr>
                <w:rFonts w:ascii="Times New Roman" w:hAnsi="Times New Roman" w:cs="Times New Roman"/>
                <w:spacing w:val="-12"/>
              </w:rPr>
              <w:t xml:space="preserve"> </w:t>
            </w:r>
            <w:r w:rsidRPr="0046614C">
              <w:rPr>
                <w:rFonts w:ascii="Times New Roman" w:hAnsi="Times New Roman" w:cs="Times New Roman"/>
                <w:spacing w:val="-10"/>
              </w:rPr>
              <w:t>piirangud</w:t>
            </w:r>
          </w:p>
          <w:p w14:paraId="11B302AA" w14:textId="77777777" w:rsidR="00B93CC1" w:rsidRPr="0046614C" w:rsidRDefault="00B93CC1">
            <w:pPr>
              <w:pStyle w:val="TableParagraph"/>
              <w:numPr>
                <w:ilvl w:val="0"/>
                <w:numId w:val="46"/>
              </w:numPr>
              <w:tabs>
                <w:tab w:val="left" w:pos="452"/>
              </w:tabs>
              <w:spacing w:before="4" w:line="249" w:lineRule="auto"/>
              <w:ind w:right="89" w:firstLine="0"/>
              <w:rPr>
                <w:rFonts w:ascii="Times New Roman" w:hAnsi="Times New Roman" w:cs="Times New Roman"/>
              </w:rPr>
            </w:pPr>
            <w:r w:rsidRPr="0046614C">
              <w:rPr>
                <w:rFonts w:ascii="Times New Roman" w:hAnsi="Times New Roman" w:cs="Times New Roman"/>
              </w:rPr>
              <w:t xml:space="preserve">Platvorm ei või automaatsete seire- ja otsustussüsteemide </w:t>
            </w:r>
            <w:r w:rsidRPr="0046614C">
              <w:rPr>
                <w:rFonts w:ascii="Times New Roman" w:hAnsi="Times New Roman" w:cs="Times New Roman"/>
                <w:color w:val="00B04F"/>
              </w:rPr>
              <w:t xml:space="preserve">või mistahes automaatsete süsteemide, mis teevad või toetavad platvormi otsuseid, mis ükskõik mil viisil mõjutavad platvormitöö tegijaid, </w:t>
            </w:r>
            <w:r w:rsidRPr="0046614C">
              <w:rPr>
                <w:rFonts w:ascii="Times New Roman" w:hAnsi="Times New Roman" w:cs="Times New Roman"/>
              </w:rPr>
              <w:t>abil:</w:t>
            </w:r>
          </w:p>
          <w:p w14:paraId="1B79E7FC" w14:textId="77777777" w:rsidR="00B93CC1" w:rsidRPr="0046614C" w:rsidRDefault="00B93CC1">
            <w:pPr>
              <w:pStyle w:val="TableParagraph"/>
              <w:numPr>
                <w:ilvl w:val="1"/>
                <w:numId w:val="46"/>
              </w:numPr>
              <w:tabs>
                <w:tab w:val="left" w:pos="310"/>
              </w:tabs>
              <w:spacing w:before="3" w:line="249" w:lineRule="auto"/>
              <w:ind w:right="88" w:firstLine="0"/>
              <w:rPr>
                <w:rFonts w:ascii="Times New Roman" w:hAnsi="Times New Roman" w:cs="Times New Roman"/>
              </w:rPr>
            </w:pPr>
            <w:r w:rsidRPr="0046614C">
              <w:rPr>
                <w:rFonts w:ascii="Times New Roman" w:hAnsi="Times New Roman" w:cs="Times New Roman"/>
              </w:rPr>
              <w:t>töödelda platvormitöö tegija emotsionaalset või psühholoogilist seisundit käsitlevaid isikuandmeid;</w:t>
            </w:r>
          </w:p>
          <w:p w14:paraId="2EC5792D" w14:textId="77777777" w:rsidR="00B93CC1" w:rsidRPr="0046614C" w:rsidRDefault="00B93CC1">
            <w:pPr>
              <w:pStyle w:val="TableParagraph"/>
              <w:numPr>
                <w:ilvl w:val="1"/>
                <w:numId w:val="46"/>
              </w:numPr>
              <w:tabs>
                <w:tab w:val="left" w:pos="385"/>
              </w:tabs>
              <w:spacing w:before="1" w:line="249" w:lineRule="auto"/>
              <w:ind w:right="88" w:firstLine="0"/>
              <w:rPr>
                <w:rFonts w:ascii="Times New Roman" w:hAnsi="Times New Roman" w:cs="Times New Roman"/>
              </w:rPr>
            </w:pPr>
            <w:r w:rsidRPr="0046614C">
              <w:rPr>
                <w:rFonts w:ascii="Times New Roman" w:hAnsi="Times New Roman" w:cs="Times New Roman"/>
              </w:rPr>
              <w:t xml:space="preserve">töödelda platvormitöö tegija eravestlustega seotud isikuandmeid, sealhulgas teabevahetust teiste platvormitöö tegijate ja platvormitöö tegijate </w:t>
            </w:r>
            <w:r w:rsidRPr="0046614C">
              <w:rPr>
                <w:rFonts w:ascii="Times New Roman" w:hAnsi="Times New Roman" w:cs="Times New Roman"/>
                <w:spacing w:val="-2"/>
              </w:rPr>
              <w:t>esindajatega;</w:t>
            </w:r>
          </w:p>
          <w:p w14:paraId="68C689E3" w14:textId="77777777" w:rsidR="00B93CC1" w:rsidRPr="0046614C" w:rsidRDefault="00B93CC1">
            <w:pPr>
              <w:pStyle w:val="TableParagraph"/>
              <w:numPr>
                <w:ilvl w:val="1"/>
                <w:numId w:val="46"/>
              </w:numPr>
              <w:tabs>
                <w:tab w:val="left" w:pos="370"/>
              </w:tabs>
              <w:spacing w:before="3" w:line="249" w:lineRule="auto"/>
              <w:ind w:right="93" w:firstLine="0"/>
              <w:rPr>
                <w:rFonts w:ascii="Times New Roman" w:hAnsi="Times New Roman" w:cs="Times New Roman"/>
              </w:rPr>
            </w:pPr>
            <w:r w:rsidRPr="0046614C">
              <w:rPr>
                <w:rFonts w:ascii="Times New Roman" w:hAnsi="Times New Roman" w:cs="Times New Roman"/>
              </w:rPr>
              <w:t>koguda isikuandmeid ajal, mil platvormitöö tegija ei paku ega tee platvormitööd;</w:t>
            </w:r>
          </w:p>
          <w:p w14:paraId="23A4C1CD" w14:textId="77777777" w:rsidR="00B93CC1" w:rsidRPr="0046614C" w:rsidRDefault="00B93CC1">
            <w:pPr>
              <w:pStyle w:val="TableParagraph"/>
              <w:numPr>
                <w:ilvl w:val="1"/>
                <w:numId w:val="46"/>
              </w:numPr>
              <w:tabs>
                <w:tab w:val="left" w:pos="294"/>
              </w:tabs>
              <w:spacing w:before="1" w:line="249" w:lineRule="auto"/>
              <w:ind w:right="88" w:firstLine="0"/>
              <w:rPr>
                <w:rFonts w:ascii="Times New Roman" w:hAnsi="Times New Roman" w:cs="Times New Roman"/>
              </w:rPr>
            </w:pPr>
            <w:r w:rsidRPr="0046614C">
              <w:rPr>
                <w:rFonts w:ascii="Times New Roman" w:hAnsi="Times New Roman" w:cs="Times New Roman"/>
              </w:rPr>
              <w:t>töödelda isikuandmeid</w:t>
            </w:r>
            <w:r w:rsidRPr="0046614C">
              <w:rPr>
                <w:rFonts w:ascii="Times New Roman" w:hAnsi="Times New Roman" w:cs="Times New Roman"/>
                <w:spacing w:val="-11"/>
              </w:rPr>
              <w:t xml:space="preserve"> </w:t>
            </w:r>
            <w:r w:rsidRPr="0046614C">
              <w:rPr>
                <w:rFonts w:ascii="Times New Roman" w:hAnsi="Times New Roman" w:cs="Times New Roman"/>
              </w:rPr>
              <w:t>eesmärgiga</w:t>
            </w:r>
            <w:r w:rsidRPr="0046614C">
              <w:rPr>
                <w:rFonts w:ascii="Times New Roman" w:hAnsi="Times New Roman" w:cs="Times New Roman"/>
                <w:spacing w:val="-11"/>
              </w:rPr>
              <w:t xml:space="preserve"> </w:t>
            </w:r>
            <w:r w:rsidRPr="0046614C">
              <w:rPr>
                <w:rFonts w:ascii="Times New Roman" w:hAnsi="Times New Roman" w:cs="Times New Roman"/>
              </w:rPr>
              <w:t>prognoosida platvormitöö tegija Euroopa Liidu põhiõiguste hartas nimetatud põhiõiguste, sealhulgas ühinemisvabaduse, kollektiivläbirääkimiste ja kollektiivse tegutsemise õiguse või teavitamise ja konsulteerimise õiguse kasutamist;</w:t>
            </w:r>
          </w:p>
          <w:p w14:paraId="02ABA460" w14:textId="77777777" w:rsidR="00B93CC1" w:rsidRPr="0046614C" w:rsidRDefault="00B93CC1">
            <w:pPr>
              <w:pStyle w:val="TableParagraph"/>
              <w:numPr>
                <w:ilvl w:val="1"/>
                <w:numId w:val="46"/>
              </w:numPr>
              <w:tabs>
                <w:tab w:val="left" w:pos="355"/>
              </w:tabs>
              <w:spacing w:before="4" w:line="249" w:lineRule="auto"/>
              <w:ind w:right="88" w:firstLine="0"/>
              <w:rPr>
                <w:rFonts w:ascii="Times New Roman" w:hAnsi="Times New Roman" w:cs="Times New Roman"/>
              </w:rPr>
            </w:pPr>
            <w:r w:rsidRPr="0046614C">
              <w:rPr>
                <w:rFonts w:ascii="Times New Roman" w:hAnsi="Times New Roman" w:cs="Times New Roman"/>
              </w:rPr>
              <w:t xml:space="preserve">töödelda isikuandmeid </w:t>
            </w:r>
            <w:r w:rsidRPr="0046614C">
              <w:rPr>
                <w:rFonts w:ascii="Times New Roman" w:hAnsi="Times New Roman" w:cs="Times New Roman"/>
              </w:rPr>
              <w:lastRenderedPageBreak/>
              <w:t>eesmärgiga järeldada platvormitöö tegija rassi, etnilist päritolu, rändestaatust, poliitilisi vaateid, usulisi või filosoofilisi veendumusi, puuet, terviseseisundit, emotsionaalset või psühholoogilist seisundit, ametiühingusse kuulumist, seksuaalelu või seksuaalset sättumust;</w:t>
            </w:r>
          </w:p>
          <w:p w14:paraId="0DCDB49F" w14:textId="77777777" w:rsidR="00B93CC1" w:rsidRPr="0046614C" w:rsidRDefault="00B93CC1">
            <w:pPr>
              <w:pStyle w:val="TableParagraph"/>
              <w:numPr>
                <w:ilvl w:val="1"/>
                <w:numId w:val="46"/>
              </w:numPr>
              <w:tabs>
                <w:tab w:val="left" w:pos="430"/>
              </w:tabs>
              <w:spacing w:before="5" w:line="249" w:lineRule="auto"/>
              <w:ind w:right="88" w:firstLine="0"/>
              <w:rPr>
                <w:rFonts w:ascii="Times New Roman" w:hAnsi="Times New Roman" w:cs="Times New Roman"/>
              </w:rPr>
            </w:pPr>
            <w:r w:rsidRPr="0046614C">
              <w:rPr>
                <w:rFonts w:ascii="Times New Roman" w:hAnsi="Times New Roman" w:cs="Times New Roman"/>
              </w:rPr>
              <w:t>töödelda platvormitöö tegija biomeetrilisi andmeid tema identifitseerimise eesmärgil, võrreldes kõnealuseid andmeid teiste füüsiliste isikute biomeetriliste andmetega.</w:t>
            </w:r>
          </w:p>
          <w:p w14:paraId="2796DEA7" w14:textId="77777777" w:rsidR="00B93CC1" w:rsidRPr="0046614C" w:rsidRDefault="00B93CC1">
            <w:pPr>
              <w:pStyle w:val="TableParagraph"/>
              <w:numPr>
                <w:ilvl w:val="0"/>
                <w:numId w:val="45"/>
              </w:numPr>
              <w:tabs>
                <w:tab w:val="left" w:pos="437"/>
                <w:tab w:val="left" w:pos="1472"/>
                <w:tab w:val="left" w:pos="2631"/>
              </w:tabs>
              <w:spacing w:before="3" w:line="249" w:lineRule="auto"/>
              <w:ind w:right="92" w:firstLine="0"/>
              <w:rPr>
                <w:rFonts w:ascii="Times New Roman" w:hAnsi="Times New Roman" w:cs="Times New Roman"/>
              </w:rPr>
            </w:pPr>
            <w:r w:rsidRPr="0046614C">
              <w:rPr>
                <w:rFonts w:ascii="Times New Roman" w:hAnsi="Times New Roman" w:cs="Times New Roman"/>
              </w:rPr>
              <w:t xml:space="preserve">Käesoleva paragrahvi lõikes 1 sätestatut kohaldatakse </w:t>
            </w:r>
            <w:r w:rsidRPr="0046614C">
              <w:rPr>
                <w:rFonts w:ascii="Times New Roman" w:hAnsi="Times New Roman" w:cs="Times New Roman"/>
                <w:color w:val="00B04F"/>
              </w:rPr>
              <w:t>ka</w:t>
            </w:r>
            <w:r w:rsidRPr="0046614C">
              <w:rPr>
                <w:rFonts w:ascii="Times New Roman" w:hAnsi="Times New Roman" w:cs="Times New Roman"/>
                <w:color w:val="00B04F"/>
                <w:spacing w:val="-9"/>
              </w:rPr>
              <w:t xml:space="preserve"> </w:t>
            </w:r>
            <w:r w:rsidRPr="0046614C">
              <w:rPr>
                <w:rFonts w:ascii="Times New Roman" w:hAnsi="Times New Roman" w:cs="Times New Roman"/>
                <w:color w:val="00B04F"/>
              </w:rPr>
              <w:t>platvormitöö</w:t>
            </w:r>
            <w:r w:rsidRPr="0046614C">
              <w:rPr>
                <w:rFonts w:ascii="Times New Roman" w:hAnsi="Times New Roman" w:cs="Times New Roman"/>
                <w:color w:val="00B04F"/>
                <w:spacing w:val="-9"/>
              </w:rPr>
              <w:t xml:space="preserve"> </w:t>
            </w:r>
            <w:r w:rsidRPr="0046614C">
              <w:rPr>
                <w:rFonts w:ascii="Times New Roman" w:hAnsi="Times New Roman" w:cs="Times New Roman"/>
                <w:color w:val="00B04F"/>
              </w:rPr>
              <w:t>tegijaga</w:t>
            </w:r>
            <w:r w:rsidRPr="0046614C">
              <w:rPr>
                <w:rFonts w:ascii="Times New Roman" w:hAnsi="Times New Roman" w:cs="Times New Roman"/>
                <w:color w:val="00B04F"/>
                <w:spacing w:val="-9"/>
              </w:rPr>
              <w:t xml:space="preserve"> </w:t>
            </w:r>
            <w:r w:rsidRPr="0046614C">
              <w:rPr>
                <w:rFonts w:ascii="Times New Roman" w:hAnsi="Times New Roman" w:cs="Times New Roman"/>
                <w:color w:val="00B04F"/>
              </w:rPr>
              <w:t xml:space="preserve">platvormitöö </w:t>
            </w:r>
            <w:r w:rsidRPr="0046614C">
              <w:rPr>
                <w:rFonts w:ascii="Times New Roman" w:hAnsi="Times New Roman" w:cs="Times New Roman"/>
                <w:color w:val="00B04F"/>
                <w:spacing w:val="-2"/>
              </w:rPr>
              <w:t>tegemiseks</w:t>
            </w:r>
            <w:r w:rsidRPr="0046614C">
              <w:rPr>
                <w:rFonts w:ascii="Times New Roman" w:hAnsi="Times New Roman" w:cs="Times New Roman"/>
                <w:color w:val="00B04F"/>
              </w:rPr>
              <w:tab/>
            </w:r>
            <w:r w:rsidRPr="0046614C">
              <w:rPr>
                <w:rFonts w:ascii="Times New Roman" w:hAnsi="Times New Roman" w:cs="Times New Roman"/>
                <w:color w:val="00B04F"/>
                <w:spacing w:val="-2"/>
              </w:rPr>
              <w:t>peetaval</w:t>
            </w:r>
            <w:r w:rsidRPr="0046614C">
              <w:rPr>
                <w:rFonts w:ascii="Times New Roman" w:hAnsi="Times New Roman" w:cs="Times New Roman"/>
                <w:color w:val="00B04F"/>
              </w:rPr>
              <w:tab/>
            </w:r>
            <w:r w:rsidRPr="0046614C">
              <w:rPr>
                <w:rFonts w:ascii="Times New Roman" w:hAnsi="Times New Roman" w:cs="Times New Roman"/>
                <w:spacing w:val="-2"/>
              </w:rPr>
              <w:t xml:space="preserve">lepingueelsetel </w:t>
            </w:r>
            <w:r w:rsidRPr="0046614C">
              <w:rPr>
                <w:rFonts w:ascii="Times New Roman" w:hAnsi="Times New Roman" w:cs="Times New Roman"/>
              </w:rPr>
              <w:t>läbirääkimistel või lepingu</w:t>
            </w:r>
            <w:r w:rsidRPr="0046614C">
              <w:rPr>
                <w:rFonts w:ascii="Times New Roman" w:hAnsi="Times New Roman" w:cs="Times New Roman"/>
                <w:spacing w:val="-7"/>
              </w:rPr>
              <w:t xml:space="preserve"> </w:t>
            </w:r>
            <w:r w:rsidRPr="0046614C">
              <w:rPr>
                <w:rFonts w:ascii="Times New Roman" w:hAnsi="Times New Roman" w:cs="Times New Roman"/>
              </w:rPr>
              <w:t>sõlmimist</w:t>
            </w:r>
            <w:r w:rsidRPr="0046614C">
              <w:rPr>
                <w:rFonts w:ascii="Times New Roman" w:hAnsi="Times New Roman" w:cs="Times New Roman"/>
                <w:spacing w:val="-7"/>
              </w:rPr>
              <w:t xml:space="preserve"> </w:t>
            </w:r>
            <w:r w:rsidRPr="0046614C">
              <w:rPr>
                <w:rFonts w:ascii="Times New Roman" w:hAnsi="Times New Roman" w:cs="Times New Roman"/>
              </w:rPr>
              <w:t>muul</w:t>
            </w:r>
            <w:r w:rsidRPr="0046614C">
              <w:rPr>
                <w:rFonts w:ascii="Times New Roman" w:hAnsi="Times New Roman" w:cs="Times New Roman"/>
                <w:spacing w:val="-7"/>
              </w:rPr>
              <w:t xml:space="preserve"> </w:t>
            </w:r>
            <w:r w:rsidRPr="0046614C">
              <w:rPr>
                <w:rFonts w:ascii="Times New Roman" w:hAnsi="Times New Roman" w:cs="Times New Roman"/>
              </w:rPr>
              <w:t>viisil</w:t>
            </w:r>
            <w:r w:rsidRPr="0046614C">
              <w:rPr>
                <w:rFonts w:ascii="Times New Roman" w:hAnsi="Times New Roman" w:cs="Times New Roman"/>
                <w:spacing w:val="-7"/>
              </w:rPr>
              <w:t xml:space="preserve"> </w:t>
            </w:r>
            <w:r w:rsidRPr="0046614C">
              <w:rPr>
                <w:rFonts w:ascii="Times New Roman" w:hAnsi="Times New Roman" w:cs="Times New Roman"/>
              </w:rPr>
              <w:t xml:space="preserve">ette </w:t>
            </w:r>
            <w:r w:rsidRPr="0046614C">
              <w:rPr>
                <w:rFonts w:ascii="Times New Roman" w:hAnsi="Times New Roman" w:cs="Times New Roman"/>
                <w:spacing w:val="-2"/>
              </w:rPr>
              <w:t>valmistades.</w:t>
            </w:r>
          </w:p>
          <w:p w14:paraId="61E8818F" w14:textId="1E2C34BB" w:rsidR="00B93CC1" w:rsidRPr="0046614C" w:rsidRDefault="00B93CC1">
            <w:pPr>
              <w:pStyle w:val="TableParagraph"/>
              <w:numPr>
                <w:ilvl w:val="0"/>
                <w:numId w:val="45"/>
              </w:numPr>
              <w:tabs>
                <w:tab w:val="left" w:pos="288"/>
              </w:tabs>
              <w:spacing w:before="3" w:line="249" w:lineRule="auto"/>
              <w:ind w:right="92" w:firstLine="0"/>
              <w:rPr>
                <w:rFonts w:ascii="Times New Roman" w:hAnsi="Times New Roman" w:cs="Times New Roman"/>
                <w:color w:val="00B04F"/>
              </w:rPr>
            </w:pPr>
            <w:r w:rsidRPr="0046614C">
              <w:rPr>
                <w:rFonts w:ascii="Times New Roman" w:hAnsi="Times New Roman" w:cs="Times New Roman"/>
                <w:strike/>
                <w:color w:val="00B04F"/>
                <w:spacing w:val="-10"/>
              </w:rPr>
              <w:t xml:space="preserve"> </w:t>
            </w:r>
            <w:r w:rsidRPr="0046614C">
              <w:rPr>
                <w:rFonts w:ascii="Times New Roman" w:hAnsi="Times New Roman" w:cs="Times New Roman"/>
                <w:strike/>
                <w:color w:val="00B04F"/>
              </w:rPr>
              <w:t>​</w:t>
            </w:r>
            <w:r w:rsidRPr="0046614C">
              <w:rPr>
                <w:rFonts w:ascii="Times New Roman" w:hAnsi="Times New Roman" w:cs="Times New Roman"/>
                <w:strike/>
                <w:color w:val="00B04F"/>
                <w:spacing w:val="-12"/>
              </w:rPr>
              <w:t xml:space="preserve"> </w:t>
            </w:r>
            <w:r w:rsidRPr="0046614C">
              <w:rPr>
                <w:rFonts w:ascii="Times New Roman" w:hAnsi="Times New Roman" w:cs="Times New Roman"/>
                <w:strike/>
                <w:color w:val="00B04F"/>
              </w:rPr>
              <w:t>Käesolevat paragrahvi kohaldatakse ka juhul,</w:t>
            </w:r>
            <w:r w:rsidRPr="0046614C">
              <w:rPr>
                <w:rFonts w:ascii="Times New Roman" w:hAnsi="Times New Roman" w:cs="Times New Roman"/>
                <w:color w:val="00B04F"/>
              </w:rPr>
              <w:t xml:space="preserve"> </w:t>
            </w:r>
            <w:r w:rsidRPr="0046614C">
              <w:rPr>
                <w:rFonts w:ascii="Times New Roman" w:hAnsi="Times New Roman" w:cs="Times New Roman"/>
                <w:strike/>
                <w:color w:val="00B04F"/>
              </w:rPr>
              <w:t>kui platvorm kasutab käesoleva seaduse § 3</w:t>
            </w:r>
            <w:r w:rsidRPr="0046614C">
              <w:rPr>
                <w:rFonts w:ascii="Times New Roman" w:hAnsi="Times New Roman" w:cs="Times New Roman"/>
                <w:color w:val="00B04F"/>
              </w:rPr>
              <w:t xml:space="preserve"> </w:t>
            </w:r>
            <w:r w:rsidRPr="0046614C">
              <w:rPr>
                <w:rFonts w:ascii="Times New Roman" w:hAnsi="Times New Roman" w:cs="Times New Roman"/>
                <w:strike/>
                <w:color w:val="00B04F"/>
              </w:rPr>
              <w:t>lõigetes</w:t>
            </w:r>
            <w:r w:rsidR="00C634CC">
              <w:rPr>
                <w:rFonts w:ascii="Times New Roman" w:hAnsi="Times New Roman" w:cs="Times New Roman"/>
                <w:strike/>
                <w:color w:val="00B04F"/>
                <w:spacing w:val="50"/>
              </w:rPr>
              <w:t xml:space="preserve"> </w:t>
            </w:r>
            <w:r w:rsidRPr="0046614C">
              <w:rPr>
                <w:rFonts w:ascii="Times New Roman" w:hAnsi="Times New Roman" w:cs="Times New Roman"/>
                <w:strike/>
                <w:color w:val="00B04F"/>
              </w:rPr>
              <w:t>7</w:t>
            </w:r>
            <w:r w:rsidR="00C634CC">
              <w:rPr>
                <w:rFonts w:ascii="Times New Roman" w:hAnsi="Times New Roman" w:cs="Times New Roman"/>
                <w:strike/>
                <w:color w:val="00B04F"/>
                <w:spacing w:val="51"/>
              </w:rPr>
              <w:t xml:space="preserve"> </w:t>
            </w:r>
            <w:r w:rsidRPr="0046614C">
              <w:rPr>
                <w:rFonts w:ascii="Times New Roman" w:hAnsi="Times New Roman" w:cs="Times New Roman"/>
                <w:strike/>
                <w:color w:val="00B04F"/>
              </w:rPr>
              <w:t>ja</w:t>
            </w:r>
            <w:r w:rsidR="00C634CC">
              <w:rPr>
                <w:rFonts w:ascii="Times New Roman" w:hAnsi="Times New Roman" w:cs="Times New Roman"/>
                <w:strike/>
                <w:color w:val="00B04F"/>
                <w:spacing w:val="50"/>
              </w:rPr>
              <w:t xml:space="preserve"> </w:t>
            </w:r>
            <w:r w:rsidRPr="0046614C">
              <w:rPr>
                <w:rFonts w:ascii="Times New Roman" w:hAnsi="Times New Roman" w:cs="Times New Roman"/>
                <w:strike/>
                <w:color w:val="00B04F"/>
              </w:rPr>
              <w:t>8</w:t>
            </w:r>
            <w:r w:rsidR="00C634CC">
              <w:rPr>
                <w:rFonts w:ascii="Times New Roman" w:hAnsi="Times New Roman" w:cs="Times New Roman"/>
                <w:strike/>
                <w:color w:val="00B04F"/>
                <w:spacing w:val="51"/>
              </w:rPr>
              <w:t xml:space="preserve"> </w:t>
            </w:r>
            <w:r w:rsidRPr="0046614C">
              <w:rPr>
                <w:rFonts w:ascii="Times New Roman" w:hAnsi="Times New Roman" w:cs="Times New Roman"/>
                <w:strike/>
                <w:color w:val="00B04F"/>
              </w:rPr>
              <w:t>nimetamata</w:t>
            </w:r>
            <w:r w:rsidR="00C634CC">
              <w:rPr>
                <w:rFonts w:ascii="Times New Roman" w:hAnsi="Times New Roman" w:cs="Times New Roman"/>
                <w:strike/>
                <w:color w:val="00B04F"/>
                <w:spacing w:val="43"/>
              </w:rPr>
              <w:t xml:space="preserve"> </w:t>
            </w:r>
            <w:r w:rsidRPr="0046614C">
              <w:rPr>
                <w:rFonts w:ascii="Times New Roman" w:hAnsi="Times New Roman" w:cs="Times New Roman"/>
                <w:strike/>
                <w:color w:val="00B04F"/>
                <w:spacing w:val="-2"/>
              </w:rPr>
              <w:t>automaatseid</w:t>
            </w:r>
            <w:r w:rsidR="00AB3135">
              <w:rPr>
                <w:rFonts w:ascii="Times New Roman" w:hAnsi="Times New Roman" w:cs="Times New Roman"/>
                <w:strike/>
                <w:color w:val="00B04F"/>
                <w:spacing w:val="-2"/>
              </w:rPr>
              <w:t xml:space="preserve"> </w:t>
            </w:r>
            <w:r w:rsidR="00AB3135" w:rsidRPr="0046614C">
              <w:rPr>
                <w:rFonts w:ascii="Times New Roman" w:hAnsi="Times New Roman" w:cs="Times New Roman"/>
                <w:strike/>
                <w:color w:val="00B04F"/>
              </w:rPr>
              <w:t>süsteeme,</w:t>
            </w:r>
            <w:r w:rsidR="00AB3135" w:rsidRPr="0046614C">
              <w:rPr>
                <w:rFonts w:ascii="Times New Roman" w:hAnsi="Times New Roman" w:cs="Times New Roman"/>
                <w:strike/>
                <w:color w:val="00B04F"/>
                <w:spacing w:val="22"/>
              </w:rPr>
              <w:t xml:space="preserve"> </w:t>
            </w:r>
            <w:r w:rsidR="00AB3135" w:rsidRPr="0046614C">
              <w:rPr>
                <w:rFonts w:ascii="Times New Roman" w:hAnsi="Times New Roman" w:cs="Times New Roman"/>
                <w:strike/>
                <w:color w:val="00B04F"/>
              </w:rPr>
              <w:t>mis</w:t>
            </w:r>
            <w:r w:rsidR="00AB3135" w:rsidRPr="0046614C">
              <w:rPr>
                <w:rFonts w:ascii="Times New Roman" w:hAnsi="Times New Roman" w:cs="Times New Roman"/>
                <w:strike/>
                <w:color w:val="00B04F"/>
                <w:spacing w:val="22"/>
              </w:rPr>
              <w:t xml:space="preserve"> </w:t>
            </w:r>
            <w:r w:rsidR="00AB3135" w:rsidRPr="0046614C">
              <w:rPr>
                <w:rFonts w:ascii="Times New Roman" w:hAnsi="Times New Roman" w:cs="Times New Roman"/>
                <w:strike/>
                <w:color w:val="00B04F"/>
              </w:rPr>
              <w:t>teevad</w:t>
            </w:r>
            <w:r w:rsidR="00AB3135" w:rsidRPr="0046614C">
              <w:rPr>
                <w:rFonts w:ascii="Times New Roman" w:hAnsi="Times New Roman" w:cs="Times New Roman"/>
                <w:strike/>
                <w:color w:val="00B04F"/>
                <w:spacing w:val="22"/>
              </w:rPr>
              <w:t xml:space="preserve"> </w:t>
            </w:r>
            <w:r w:rsidR="00AB3135" w:rsidRPr="0046614C">
              <w:rPr>
                <w:rFonts w:ascii="Times New Roman" w:hAnsi="Times New Roman" w:cs="Times New Roman"/>
                <w:strike/>
                <w:color w:val="00B04F"/>
              </w:rPr>
              <w:t>või</w:t>
            </w:r>
            <w:r w:rsidR="00AB3135" w:rsidRPr="0046614C">
              <w:rPr>
                <w:rFonts w:ascii="Times New Roman" w:hAnsi="Times New Roman" w:cs="Times New Roman"/>
                <w:strike/>
                <w:color w:val="00B04F"/>
                <w:spacing w:val="22"/>
              </w:rPr>
              <w:t xml:space="preserve"> </w:t>
            </w:r>
            <w:r w:rsidR="00AB3135" w:rsidRPr="0046614C">
              <w:rPr>
                <w:rFonts w:ascii="Times New Roman" w:hAnsi="Times New Roman" w:cs="Times New Roman"/>
                <w:strike/>
                <w:color w:val="00B04F"/>
              </w:rPr>
              <w:t>toetavad</w:t>
            </w:r>
            <w:r w:rsidR="00AB3135" w:rsidRPr="0046614C">
              <w:rPr>
                <w:rFonts w:ascii="Times New Roman" w:hAnsi="Times New Roman" w:cs="Times New Roman"/>
                <w:strike/>
                <w:color w:val="00B04F"/>
                <w:spacing w:val="22"/>
              </w:rPr>
              <w:t xml:space="preserve"> </w:t>
            </w:r>
            <w:r w:rsidR="00AB3135" w:rsidRPr="0046614C">
              <w:rPr>
                <w:rFonts w:ascii="Times New Roman" w:hAnsi="Times New Roman" w:cs="Times New Roman"/>
                <w:strike/>
                <w:color w:val="00B04F"/>
              </w:rPr>
              <w:t>otsuseid, mis</w:t>
            </w:r>
            <w:r w:rsidR="00AB3135" w:rsidRPr="0046614C">
              <w:rPr>
                <w:rFonts w:ascii="Times New Roman" w:hAnsi="Times New Roman" w:cs="Times New Roman"/>
                <w:color w:val="00B04F"/>
              </w:rPr>
              <w:t xml:space="preserve"> </w:t>
            </w:r>
            <w:r w:rsidR="00AB3135" w:rsidRPr="0046614C">
              <w:rPr>
                <w:rFonts w:ascii="Times New Roman" w:hAnsi="Times New Roman" w:cs="Times New Roman"/>
                <w:strike/>
                <w:color w:val="00B04F"/>
              </w:rPr>
              <w:t>ükskõik mil viisil mõjutavad platvormitöö tegijaid</w:t>
            </w:r>
            <w:r w:rsidR="00AB3135" w:rsidRPr="0046614C">
              <w:rPr>
                <w:rFonts w:ascii="Times New Roman" w:hAnsi="Times New Roman" w:cs="Times New Roman"/>
                <w:color w:val="00B04F"/>
              </w:rPr>
              <w:t>.</w:t>
            </w:r>
          </w:p>
        </w:tc>
        <w:tc>
          <w:tcPr>
            <w:tcW w:w="2977" w:type="dxa"/>
          </w:tcPr>
          <w:p w14:paraId="2FBF436F" w14:textId="77777777" w:rsidR="00B93CC1" w:rsidRPr="0046614C" w:rsidRDefault="00B93CC1">
            <w:pPr>
              <w:pStyle w:val="TableParagraph"/>
              <w:spacing w:before="11" w:line="249" w:lineRule="auto"/>
              <w:ind w:left="100" w:right="84"/>
              <w:rPr>
                <w:rFonts w:ascii="Times New Roman" w:hAnsi="Times New Roman" w:cs="Times New Roman"/>
              </w:rPr>
            </w:pPr>
            <w:r w:rsidRPr="0046614C">
              <w:rPr>
                <w:rFonts w:ascii="Times New Roman" w:hAnsi="Times New Roman" w:cs="Times New Roman"/>
              </w:rPr>
              <w:lastRenderedPageBreak/>
              <w:t>Lõike 1 preambulit tuleks täiendada viitega, et piirangud kohalduvad ka § 7 lõikes 3</w:t>
            </w:r>
            <w:r w:rsidRPr="0046614C">
              <w:rPr>
                <w:rFonts w:ascii="Times New Roman" w:hAnsi="Times New Roman" w:cs="Times New Roman"/>
                <w:spacing w:val="40"/>
              </w:rPr>
              <w:t xml:space="preserve"> </w:t>
            </w:r>
            <w:r w:rsidRPr="0046614C">
              <w:rPr>
                <w:rFonts w:ascii="Times New Roman" w:hAnsi="Times New Roman" w:cs="Times New Roman"/>
              </w:rPr>
              <w:t>kirjeldatud laiemale ringile automaatsetele süsteemidele –</w:t>
            </w:r>
            <w:r w:rsidRPr="0046614C">
              <w:rPr>
                <w:rFonts w:ascii="Times New Roman" w:hAnsi="Times New Roman" w:cs="Times New Roman"/>
                <w:spacing w:val="40"/>
              </w:rPr>
              <w:t xml:space="preserve"> </w:t>
            </w:r>
            <w:r w:rsidRPr="0046614C">
              <w:rPr>
                <w:rFonts w:ascii="Times New Roman" w:hAnsi="Times New Roman" w:cs="Times New Roman"/>
              </w:rPr>
              <w:t>ehk mistahes süsteemidele, mis teevad või toetavad platvormi otsuseid. See tagab, et lõike 1 piirangud kehtivad kõigi asjassepuutuvate automaatsüsteemide suhtes, mitte</w:t>
            </w:r>
            <w:r w:rsidRPr="0046614C">
              <w:rPr>
                <w:rFonts w:ascii="Times New Roman" w:hAnsi="Times New Roman" w:cs="Times New Roman"/>
                <w:spacing w:val="-7"/>
              </w:rPr>
              <w:t xml:space="preserve"> </w:t>
            </w:r>
            <w:r w:rsidRPr="0046614C">
              <w:rPr>
                <w:rFonts w:ascii="Times New Roman" w:hAnsi="Times New Roman" w:cs="Times New Roman"/>
              </w:rPr>
              <w:t>ainult</w:t>
            </w:r>
            <w:r w:rsidRPr="0046614C">
              <w:rPr>
                <w:rFonts w:ascii="Times New Roman" w:hAnsi="Times New Roman" w:cs="Times New Roman"/>
                <w:spacing w:val="-7"/>
              </w:rPr>
              <w:t xml:space="preserve"> </w:t>
            </w:r>
            <w:r w:rsidRPr="0046614C">
              <w:rPr>
                <w:rFonts w:ascii="Times New Roman" w:hAnsi="Times New Roman" w:cs="Times New Roman"/>
              </w:rPr>
              <w:t>neile,</w:t>
            </w:r>
            <w:r w:rsidRPr="0046614C">
              <w:rPr>
                <w:rFonts w:ascii="Times New Roman" w:hAnsi="Times New Roman" w:cs="Times New Roman"/>
                <w:spacing w:val="-7"/>
              </w:rPr>
              <w:t xml:space="preserve"> </w:t>
            </w:r>
            <w:r w:rsidRPr="0046614C">
              <w:rPr>
                <w:rFonts w:ascii="Times New Roman" w:hAnsi="Times New Roman" w:cs="Times New Roman"/>
              </w:rPr>
              <w:t xml:space="preserve">mis on defineeritud automaatsete seire- ja </w:t>
            </w:r>
            <w:r w:rsidRPr="0046614C">
              <w:rPr>
                <w:rFonts w:ascii="Times New Roman" w:hAnsi="Times New Roman" w:cs="Times New Roman"/>
                <w:spacing w:val="-2"/>
              </w:rPr>
              <w:t>otsustussüsteemidena.</w:t>
            </w:r>
          </w:p>
          <w:p w14:paraId="578AD629" w14:textId="77777777" w:rsidR="00B93CC1" w:rsidRPr="0046614C" w:rsidRDefault="00B93CC1">
            <w:pPr>
              <w:pStyle w:val="TableParagraph"/>
              <w:spacing w:before="13"/>
              <w:ind w:left="0"/>
              <w:jc w:val="left"/>
              <w:rPr>
                <w:rFonts w:ascii="Times New Roman" w:hAnsi="Times New Roman" w:cs="Times New Roman"/>
              </w:rPr>
            </w:pPr>
          </w:p>
          <w:p w14:paraId="0446BEC3" w14:textId="77777777" w:rsidR="00B93CC1" w:rsidRPr="0046614C" w:rsidRDefault="00B93CC1">
            <w:pPr>
              <w:pStyle w:val="TableParagraph"/>
              <w:spacing w:before="1" w:line="249" w:lineRule="auto"/>
              <w:ind w:left="100" w:right="86"/>
              <w:rPr>
                <w:rFonts w:ascii="Times New Roman" w:hAnsi="Times New Roman" w:cs="Times New Roman"/>
              </w:rPr>
            </w:pPr>
            <w:r w:rsidRPr="0046614C">
              <w:rPr>
                <w:rFonts w:ascii="Times New Roman" w:hAnsi="Times New Roman" w:cs="Times New Roman"/>
              </w:rPr>
              <w:t>Lõike 2 sõnastust tuleks täpsustada selliselt, et säte hõlmab ka platvormitöö tegijaga peetavaid lepingueelseid läbirääkimisi.</w:t>
            </w:r>
          </w:p>
          <w:p w14:paraId="2910E67B" w14:textId="77777777" w:rsidR="00B93CC1" w:rsidRPr="0046614C" w:rsidRDefault="00B93CC1">
            <w:pPr>
              <w:pStyle w:val="TableParagraph"/>
              <w:spacing w:before="9"/>
              <w:ind w:left="0"/>
              <w:jc w:val="left"/>
              <w:rPr>
                <w:rFonts w:ascii="Times New Roman" w:hAnsi="Times New Roman" w:cs="Times New Roman"/>
              </w:rPr>
            </w:pPr>
          </w:p>
          <w:p w14:paraId="0866B389" w14:textId="77777777" w:rsidR="00B93CC1" w:rsidRPr="0046614C" w:rsidRDefault="00B93CC1">
            <w:pPr>
              <w:pStyle w:val="TableParagraph"/>
              <w:spacing w:before="1" w:line="249" w:lineRule="auto"/>
              <w:ind w:left="100" w:right="91"/>
              <w:rPr>
                <w:rFonts w:ascii="Times New Roman" w:hAnsi="Times New Roman" w:cs="Times New Roman"/>
              </w:rPr>
            </w:pPr>
            <w:r w:rsidRPr="0046614C">
              <w:rPr>
                <w:rFonts w:ascii="Times New Roman" w:hAnsi="Times New Roman" w:cs="Times New Roman"/>
              </w:rPr>
              <w:t>Lõige 3 tuleks kustutada, sest vastav täiendus tehakse lõikesse 1.</w:t>
            </w:r>
          </w:p>
        </w:tc>
        <w:tc>
          <w:tcPr>
            <w:tcW w:w="4252" w:type="dxa"/>
          </w:tcPr>
          <w:p w14:paraId="512D395D" w14:textId="1F5FB46B" w:rsidR="00B93CC1" w:rsidRDefault="00F91B39">
            <w:pPr>
              <w:pStyle w:val="TableParagraph"/>
              <w:spacing w:before="11" w:line="249" w:lineRule="auto"/>
              <w:ind w:left="100" w:right="84"/>
              <w:rPr>
                <w:rFonts w:ascii="Times New Roman" w:hAnsi="Times New Roman" w:cs="Times New Roman"/>
                <w:b/>
                <w:bCs/>
              </w:rPr>
            </w:pPr>
            <w:r w:rsidRPr="00F91B39">
              <w:rPr>
                <w:rFonts w:ascii="Times New Roman" w:hAnsi="Times New Roman" w:cs="Times New Roman"/>
                <w:b/>
                <w:bCs/>
              </w:rPr>
              <w:t>Mittearvestatud</w:t>
            </w:r>
            <w:r w:rsidR="002C7C60">
              <w:rPr>
                <w:rFonts w:ascii="Times New Roman" w:hAnsi="Times New Roman" w:cs="Times New Roman"/>
                <w:b/>
                <w:bCs/>
              </w:rPr>
              <w:t xml:space="preserve"> ja selgitatud</w:t>
            </w:r>
          </w:p>
          <w:p w14:paraId="15C64D29" w14:textId="77777777" w:rsidR="009257BB" w:rsidRDefault="009257BB">
            <w:pPr>
              <w:pStyle w:val="TableParagraph"/>
              <w:spacing w:before="11" w:line="249" w:lineRule="auto"/>
              <w:ind w:left="100" w:right="84"/>
              <w:rPr>
                <w:rFonts w:ascii="Times New Roman" w:hAnsi="Times New Roman" w:cs="Times New Roman"/>
                <w:b/>
                <w:bCs/>
              </w:rPr>
            </w:pPr>
          </w:p>
          <w:p w14:paraId="6DD72A89" w14:textId="53C7B3E9" w:rsidR="00F91B39" w:rsidRPr="009257BB" w:rsidRDefault="009257BB">
            <w:pPr>
              <w:pStyle w:val="TableParagraph"/>
              <w:spacing w:before="11" w:line="249" w:lineRule="auto"/>
              <w:ind w:left="100" w:right="84"/>
              <w:rPr>
                <w:rFonts w:ascii="Times New Roman" w:hAnsi="Times New Roman" w:cs="Times New Roman"/>
              </w:rPr>
            </w:pPr>
            <w:r w:rsidRPr="009257BB">
              <w:rPr>
                <w:rFonts w:ascii="Times New Roman" w:hAnsi="Times New Roman" w:cs="Times New Roman"/>
              </w:rPr>
              <w:t xml:space="preserve">Aitäh ettepaneku eest. Meie hinnangul saavutab ka eelnõu praegune sõnastus sama tulemuse. § 7 lõikeid 1–3 tuleb lugeda koos ning nende koostoimest tuleneb piisavalt selgelt, et piirangud kohalduvad ka lõikes 3 nimetatud muudele automaatsetele süsteemidele. </w:t>
            </w:r>
            <w:r w:rsidR="002C7C60">
              <w:rPr>
                <w:rFonts w:ascii="Times New Roman" w:hAnsi="Times New Roman" w:cs="Times New Roman"/>
              </w:rPr>
              <w:t>Kui</w:t>
            </w:r>
            <w:r w:rsidR="008F5EC2">
              <w:rPr>
                <w:rFonts w:ascii="Times New Roman" w:hAnsi="Times New Roman" w:cs="Times New Roman"/>
              </w:rPr>
              <w:t>v</w:t>
            </w:r>
            <w:r w:rsidR="002C7C60">
              <w:rPr>
                <w:rFonts w:ascii="Times New Roman" w:hAnsi="Times New Roman" w:cs="Times New Roman"/>
              </w:rPr>
              <w:t xml:space="preserve">õrd ka teistelt partneritelt </w:t>
            </w:r>
            <w:r w:rsidRPr="009257BB">
              <w:rPr>
                <w:rFonts w:ascii="Times New Roman" w:hAnsi="Times New Roman" w:cs="Times New Roman"/>
              </w:rPr>
              <w:t>ei ole samalaadseid ettepanekuid selles küsimuses laekunud</w:t>
            </w:r>
            <w:r w:rsidR="002C7C60">
              <w:rPr>
                <w:rFonts w:ascii="Times New Roman" w:hAnsi="Times New Roman" w:cs="Times New Roman"/>
              </w:rPr>
              <w:t>, siis</w:t>
            </w:r>
            <w:r w:rsidRPr="009257BB">
              <w:rPr>
                <w:rFonts w:ascii="Times New Roman" w:hAnsi="Times New Roman" w:cs="Times New Roman"/>
              </w:rPr>
              <w:t>jätame teksti selles osas muutmata.</w:t>
            </w:r>
          </w:p>
        </w:tc>
      </w:tr>
    </w:tbl>
    <w:p w14:paraId="5C7ABF25" w14:textId="77777777" w:rsidR="009B219E" w:rsidRPr="0046614C" w:rsidRDefault="009B219E">
      <w:pPr>
        <w:pStyle w:val="TableParagraph"/>
        <w:spacing w:line="249" w:lineRule="auto"/>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3C8D75DF" w14:textId="77777777" w:rsidR="009B219E" w:rsidRPr="0046614C" w:rsidRDefault="009B219E">
      <w:pPr>
        <w:pStyle w:val="Kehatekst"/>
        <w:spacing w:before="131"/>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268"/>
        <w:gridCol w:w="3260"/>
        <w:gridCol w:w="2977"/>
        <w:gridCol w:w="4252"/>
      </w:tblGrid>
      <w:tr w:rsidR="008D5EDA" w:rsidRPr="0046614C" w14:paraId="1424B3D1" w14:textId="41351640" w:rsidTr="008D5EDA">
        <w:trPr>
          <w:trHeight w:val="360"/>
        </w:trPr>
        <w:tc>
          <w:tcPr>
            <w:tcW w:w="2451" w:type="dxa"/>
            <w:shd w:val="clear" w:color="auto" w:fill="E7E7E7"/>
          </w:tcPr>
          <w:p w14:paraId="19EFBC56" w14:textId="77777777" w:rsidR="008D5EDA" w:rsidRPr="0046614C" w:rsidRDefault="008D5EDA">
            <w:pPr>
              <w:pStyle w:val="TableParagraph"/>
              <w:jc w:val="left"/>
              <w:rPr>
                <w:rFonts w:ascii="Times New Roman" w:hAnsi="Times New Roman" w:cs="Times New Roman"/>
              </w:rPr>
            </w:pPr>
            <w:r w:rsidRPr="0046614C">
              <w:rPr>
                <w:rFonts w:ascii="Times New Roman" w:hAnsi="Times New Roman" w:cs="Times New Roman"/>
                <w:spacing w:val="-2"/>
              </w:rPr>
              <w:t>Direktiiv</w:t>
            </w:r>
          </w:p>
        </w:tc>
        <w:tc>
          <w:tcPr>
            <w:tcW w:w="2268" w:type="dxa"/>
            <w:shd w:val="clear" w:color="auto" w:fill="E7E7E7"/>
          </w:tcPr>
          <w:p w14:paraId="1D18FE4B" w14:textId="77777777" w:rsidR="008D5EDA" w:rsidRPr="0046614C" w:rsidRDefault="008D5EDA">
            <w:pPr>
              <w:pStyle w:val="TableParagraph"/>
              <w:ind w:left="110"/>
              <w:jc w:val="left"/>
              <w:rPr>
                <w:rFonts w:ascii="Times New Roman" w:hAnsi="Times New Roman" w:cs="Times New Roman"/>
              </w:rPr>
            </w:pPr>
            <w:r w:rsidRPr="0046614C">
              <w:rPr>
                <w:rFonts w:ascii="Times New Roman" w:hAnsi="Times New Roman" w:cs="Times New Roman"/>
                <w:spacing w:val="-2"/>
              </w:rPr>
              <w:t>Eelnõu</w:t>
            </w:r>
          </w:p>
        </w:tc>
        <w:tc>
          <w:tcPr>
            <w:tcW w:w="3260" w:type="dxa"/>
            <w:shd w:val="clear" w:color="auto" w:fill="E7E7E7"/>
          </w:tcPr>
          <w:p w14:paraId="62E04EEC" w14:textId="77777777" w:rsidR="008D5EDA" w:rsidRPr="0046614C" w:rsidRDefault="008D5EDA">
            <w:pPr>
              <w:pStyle w:val="TableParagraph"/>
              <w:ind w:left="95"/>
              <w:jc w:val="left"/>
              <w:rPr>
                <w:rFonts w:ascii="Times New Roman" w:hAnsi="Times New Roman" w:cs="Times New Roman"/>
              </w:rPr>
            </w:pPr>
            <w:r w:rsidRPr="0046614C">
              <w:rPr>
                <w:rFonts w:ascii="Times New Roman" w:hAnsi="Times New Roman" w:cs="Times New Roman"/>
                <w:spacing w:val="-2"/>
              </w:rPr>
              <w:t>Ettepanek</w:t>
            </w:r>
          </w:p>
        </w:tc>
        <w:tc>
          <w:tcPr>
            <w:tcW w:w="2977" w:type="dxa"/>
            <w:shd w:val="clear" w:color="auto" w:fill="E7E7E7"/>
          </w:tcPr>
          <w:p w14:paraId="52409F1B" w14:textId="77777777" w:rsidR="008D5EDA" w:rsidRPr="0046614C" w:rsidRDefault="008D5EDA">
            <w:pPr>
              <w:pStyle w:val="TableParagraph"/>
              <w:ind w:left="100"/>
              <w:jc w:val="left"/>
              <w:rPr>
                <w:rFonts w:ascii="Times New Roman" w:hAnsi="Times New Roman" w:cs="Times New Roman"/>
              </w:rPr>
            </w:pPr>
            <w:r w:rsidRPr="0046614C">
              <w:rPr>
                <w:rFonts w:ascii="Times New Roman" w:hAnsi="Times New Roman" w:cs="Times New Roman"/>
                <w:spacing w:val="-2"/>
              </w:rPr>
              <w:t>Selgitus</w:t>
            </w:r>
          </w:p>
        </w:tc>
        <w:tc>
          <w:tcPr>
            <w:tcW w:w="4252" w:type="dxa"/>
            <w:shd w:val="clear" w:color="auto" w:fill="D9D9D9" w:themeFill="background1" w:themeFillShade="D9"/>
          </w:tcPr>
          <w:p w14:paraId="2CA37622" w14:textId="654A24BC" w:rsidR="008D5EDA" w:rsidRPr="0046614C" w:rsidRDefault="008D5EDA">
            <w:pPr>
              <w:pStyle w:val="TableParagraph"/>
              <w:ind w:left="100"/>
              <w:jc w:val="left"/>
              <w:rPr>
                <w:rFonts w:ascii="Times New Roman" w:hAnsi="Times New Roman" w:cs="Times New Roman"/>
                <w:spacing w:val="-2"/>
              </w:rPr>
            </w:pPr>
            <w:r>
              <w:rPr>
                <w:rFonts w:ascii="Times New Roman" w:hAnsi="Times New Roman" w:cs="Times New Roman"/>
                <w:spacing w:val="-2"/>
              </w:rPr>
              <w:t>MKM kommentaar</w:t>
            </w:r>
          </w:p>
        </w:tc>
      </w:tr>
      <w:tr w:rsidR="008D5EDA" w:rsidRPr="0046614C" w14:paraId="01A32DAD" w14:textId="3E22D21C" w:rsidTr="00BF1ADE">
        <w:trPr>
          <w:trHeight w:val="6019"/>
        </w:trPr>
        <w:tc>
          <w:tcPr>
            <w:tcW w:w="2451" w:type="dxa"/>
          </w:tcPr>
          <w:p w14:paraId="5F1306B5" w14:textId="77777777" w:rsidR="008D5EDA" w:rsidRPr="0046614C" w:rsidRDefault="008D5EDA">
            <w:pPr>
              <w:pStyle w:val="TableParagraph"/>
              <w:spacing w:before="2"/>
              <w:jc w:val="left"/>
              <w:rPr>
                <w:rFonts w:ascii="Times New Roman" w:hAnsi="Times New Roman" w:cs="Times New Roman"/>
              </w:rPr>
            </w:pPr>
            <w:r w:rsidRPr="0046614C">
              <w:rPr>
                <w:rFonts w:ascii="Times New Roman" w:hAnsi="Times New Roman" w:cs="Times New Roman"/>
                <w:spacing w:val="-10"/>
              </w:rPr>
              <w:t>Artikkel</w:t>
            </w:r>
            <w:r w:rsidRPr="0046614C">
              <w:rPr>
                <w:rFonts w:ascii="Times New Roman" w:hAnsi="Times New Roman" w:cs="Times New Roman"/>
              </w:rPr>
              <w:t xml:space="preserve"> </w:t>
            </w:r>
            <w:r w:rsidRPr="0046614C">
              <w:rPr>
                <w:rFonts w:ascii="Times New Roman" w:hAnsi="Times New Roman" w:cs="Times New Roman"/>
                <w:spacing w:val="-10"/>
              </w:rPr>
              <w:t>8</w:t>
            </w:r>
            <w:r w:rsidRPr="0046614C">
              <w:rPr>
                <w:rFonts w:ascii="Times New Roman" w:hAnsi="Times New Roman" w:cs="Times New Roman"/>
                <w:spacing w:val="-11"/>
              </w:rPr>
              <w:t xml:space="preserve"> </w:t>
            </w:r>
            <w:r w:rsidRPr="0046614C">
              <w:rPr>
                <w:rFonts w:ascii="Times New Roman" w:hAnsi="Times New Roman" w:cs="Times New Roman"/>
                <w:spacing w:val="-10"/>
              </w:rPr>
              <w:t>- Andmekaitsealane</w:t>
            </w:r>
            <w:r w:rsidRPr="0046614C">
              <w:rPr>
                <w:rFonts w:ascii="Times New Roman" w:hAnsi="Times New Roman" w:cs="Times New Roman"/>
                <w:spacing w:val="-12"/>
              </w:rPr>
              <w:t xml:space="preserve"> </w:t>
            </w:r>
            <w:r w:rsidRPr="0046614C">
              <w:rPr>
                <w:rFonts w:ascii="Times New Roman" w:hAnsi="Times New Roman" w:cs="Times New Roman"/>
                <w:spacing w:val="-10"/>
              </w:rPr>
              <w:t>mõjuhinnang</w:t>
            </w:r>
          </w:p>
          <w:p w14:paraId="77F526EA" w14:textId="77777777" w:rsidR="008D5EDA" w:rsidRPr="0046614C" w:rsidRDefault="008D5EDA">
            <w:pPr>
              <w:pStyle w:val="TableParagraph"/>
              <w:numPr>
                <w:ilvl w:val="0"/>
                <w:numId w:val="44"/>
              </w:numPr>
              <w:tabs>
                <w:tab w:val="left" w:pos="369"/>
                <w:tab w:val="left" w:pos="1816"/>
                <w:tab w:val="left" w:pos="3033"/>
              </w:tabs>
              <w:spacing w:before="4" w:line="249" w:lineRule="auto"/>
              <w:ind w:right="78" w:firstLine="0"/>
              <w:rPr>
                <w:rFonts w:ascii="Times New Roman" w:hAnsi="Times New Roman" w:cs="Times New Roman"/>
              </w:rPr>
            </w:pPr>
            <w:r w:rsidRPr="0046614C">
              <w:rPr>
                <w:rFonts w:ascii="Times New Roman" w:hAnsi="Times New Roman" w:cs="Times New Roman"/>
                <w:spacing w:val="-2"/>
              </w:rPr>
              <w:t>Isikuandmete</w:t>
            </w:r>
            <w:r w:rsidRPr="0046614C">
              <w:rPr>
                <w:rFonts w:ascii="Times New Roman" w:hAnsi="Times New Roman" w:cs="Times New Roman"/>
              </w:rPr>
              <w:tab/>
            </w:r>
            <w:r w:rsidRPr="0046614C">
              <w:rPr>
                <w:rFonts w:ascii="Times New Roman" w:hAnsi="Times New Roman" w:cs="Times New Roman"/>
                <w:spacing w:val="-2"/>
              </w:rPr>
              <w:t>töötlemine</w:t>
            </w:r>
            <w:r w:rsidRPr="0046614C">
              <w:rPr>
                <w:rFonts w:ascii="Times New Roman" w:hAnsi="Times New Roman" w:cs="Times New Roman"/>
              </w:rPr>
              <w:tab/>
            </w:r>
            <w:r w:rsidRPr="0046614C">
              <w:rPr>
                <w:rFonts w:ascii="Times New Roman" w:hAnsi="Times New Roman" w:cs="Times New Roman"/>
                <w:spacing w:val="-2"/>
              </w:rPr>
              <w:t xml:space="preserve">digitaalse </w:t>
            </w:r>
            <w:r w:rsidRPr="0046614C">
              <w:rPr>
                <w:rFonts w:ascii="Times New Roman" w:hAnsi="Times New Roman" w:cs="Times New Roman"/>
              </w:rPr>
              <w:t>tööplatvormi poolt automaatsete seire- või otsustussüsteemide abil on töötlemisviis, mis võib tõenäoliselt kaasa tuua suure ohu</w:t>
            </w:r>
            <w:r w:rsidRPr="0046614C">
              <w:rPr>
                <w:rFonts w:ascii="Times New Roman" w:hAnsi="Times New Roman" w:cs="Times New Roman"/>
                <w:spacing w:val="-6"/>
              </w:rPr>
              <w:t xml:space="preserve"> </w:t>
            </w:r>
            <w:r w:rsidRPr="0046614C">
              <w:rPr>
                <w:rFonts w:ascii="Times New Roman" w:hAnsi="Times New Roman" w:cs="Times New Roman"/>
              </w:rPr>
              <w:t>füüsiliste</w:t>
            </w:r>
            <w:r w:rsidRPr="0046614C">
              <w:rPr>
                <w:rFonts w:ascii="Times New Roman" w:hAnsi="Times New Roman" w:cs="Times New Roman"/>
                <w:spacing w:val="-6"/>
              </w:rPr>
              <w:t xml:space="preserve"> </w:t>
            </w:r>
            <w:r w:rsidRPr="0046614C">
              <w:rPr>
                <w:rFonts w:ascii="Times New Roman" w:hAnsi="Times New Roman" w:cs="Times New Roman"/>
              </w:rPr>
              <w:t>isikute õigustele ja vabadustele määruse (EL) 2016/679 artikli</w:t>
            </w:r>
            <w:r w:rsidRPr="0046614C">
              <w:rPr>
                <w:rFonts w:ascii="Times New Roman" w:hAnsi="Times New Roman" w:cs="Times New Roman"/>
                <w:spacing w:val="-3"/>
              </w:rPr>
              <w:t xml:space="preserve"> </w:t>
            </w:r>
            <w:r w:rsidRPr="0046614C">
              <w:rPr>
                <w:rFonts w:ascii="Times New Roman" w:hAnsi="Times New Roman" w:cs="Times New Roman"/>
              </w:rPr>
              <w:t>35</w:t>
            </w:r>
            <w:r w:rsidRPr="0046614C">
              <w:rPr>
                <w:rFonts w:ascii="Times New Roman" w:hAnsi="Times New Roman" w:cs="Times New Roman"/>
                <w:spacing w:val="40"/>
              </w:rPr>
              <w:t xml:space="preserve"> </w:t>
            </w:r>
            <w:r w:rsidRPr="0046614C">
              <w:rPr>
                <w:rFonts w:ascii="Times New Roman" w:hAnsi="Times New Roman" w:cs="Times New Roman"/>
              </w:rPr>
              <w:t>lõike</w:t>
            </w:r>
            <w:r w:rsidRPr="0046614C">
              <w:rPr>
                <w:rFonts w:ascii="Times New Roman" w:hAnsi="Times New Roman" w:cs="Times New Roman"/>
                <w:spacing w:val="-3"/>
              </w:rPr>
              <w:t xml:space="preserve"> </w:t>
            </w:r>
            <w:r w:rsidRPr="0046614C">
              <w:rPr>
                <w:rFonts w:ascii="Times New Roman" w:hAnsi="Times New Roman" w:cs="Times New Roman"/>
              </w:rPr>
              <w:t>1</w:t>
            </w:r>
            <w:r w:rsidRPr="0046614C">
              <w:rPr>
                <w:rFonts w:ascii="Times New Roman" w:hAnsi="Times New Roman" w:cs="Times New Roman"/>
                <w:spacing w:val="40"/>
              </w:rPr>
              <w:t xml:space="preserve"> </w:t>
            </w:r>
            <w:r w:rsidRPr="0046614C">
              <w:rPr>
                <w:rFonts w:ascii="Times New Roman" w:hAnsi="Times New Roman" w:cs="Times New Roman"/>
              </w:rPr>
              <w:t>tähenduses. Kui digitaalsed tööplatvormid hindavad kõnealuse artikli kohaselt automaatsetes seire- ja otsustussüsteemides isikuandmete töötlemise mõju</w:t>
            </w:r>
            <w:r w:rsidRPr="0046614C">
              <w:rPr>
                <w:rFonts w:ascii="Times New Roman" w:hAnsi="Times New Roman" w:cs="Times New Roman"/>
                <w:spacing w:val="-9"/>
              </w:rPr>
              <w:t xml:space="preserve"> </w:t>
            </w:r>
            <w:r w:rsidRPr="0046614C">
              <w:rPr>
                <w:rFonts w:ascii="Times New Roman" w:hAnsi="Times New Roman" w:cs="Times New Roman"/>
              </w:rPr>
              <w:t>platvormitöö</w:t>
            </w:r>
            <w:r w:rsidRPr="0046614C">
              <w:rPr>
                <w:rFonts w:ascii="Times New Roman" w:hAnsi="Times New Roman" w:cs="Times New Roman"/>
                <w:spacing w:val="-9"/>
              </w:rPr>
              <w:t xml:space="preserve"> </w:t>
            </w:r>
            <w:r w:rsidRPr="0046614C">
              <w:rPr>
                <w:rFonts w:ascii="Times New Roman" w:hAnsi="Times New Roman" w:cs="Times New Roman"/>
              </w:rPr>
              <w:t>tegijate isikuandmete kaitsele, sealhulgas käesoleva direktiivi artiklis</w:t>
            </w:r>
            <w:r w:rsidRPr="0046614C">
              <w:rPr>
                <w:rFonts w:ascii="Times New Roman" w:hAnsi="Times New Roman" w:cs="Times New Roman"/>
                <w:spacing w:val="-3"/>
              </w:rPr>
              <w:t xml:space="preserve"> </w:t>
            </w:r>
            <w:r w:rsidRPr="0046614C">
              <w:rPr>
                <w:rFonts w:ascii="Times New Roman" w:hAnsi="Times New Roman" w:cs="Times New Roman"/>
              </w:rPr>
              <w:t>7 sätestatud töötlemise piirangutele,</w:t>
            </w:r>
            <w:r w:rsidRPr="0046614C">
              <w:rPr>
                <w:rFonts w:ascii="Times New Roman" w:hAnsi="Times New Roman" w:cs="Times New Roman"/>
                <w:spacing w:val="-9"/>
              </w:rPr>
              <w:t xml:space="preserve"> </w:t>
            </w:r>
            <w:r w:rsidRPr="0046614C">
              <w:rPr>
                <w:rFonts w:ascii="Times New Roman" w:hAnsi="Times New Roman" w:cs="Times New Roman"/>
              </w:rPr>
              <w:t>küsivad</w:t>
            </w:r>
            <w:r w:rsidRPr="0046614C">
              <w:rPr>
                <w:rFonts w:ascii="Times New Roman" w:hAnsi="Times New Roman" w:cs="Times New Roman"/>
                <w:spacing w:val="-9"/>
              </w:rPr>
              <w:t xml:space="preserve"> </w:t>
            </w:r>
            <w:r w:rsidRPr="0046614C">
              <w:rPr>
                <w:rFonts w:ascii="Times New Roman" w:hAnsi="Times New Roman" w:cs="Times New Roman"/>
              </w:rPr>
              <w:t>digitaalsed</w:t>
            </w:r>
            <w:r w:rsidRPr="0046614C">
              <w:rPr>
                <w:rFonts w:ascii="Times New Roman" w:hAnsi="Times New Roman" w:cs="Times New Roman"/>
                <w:spacing w:val="-9"/>
              </w:rPr>
              <w:t xml:space="preserve"> </w:t>
            </w:r>
            <w:r w:rsidRPr="0046614C">
              <w:rPr>
                <w:rFonts w:ascii="Times New Roman" w:hAnsi="Times New Roman" w:cs="Times New Roman"/>
              </w:rPr>
              <w:t>tööplatvormid,</w:t>
            </w:r>
            <w:r w:rsidRPr="0046614C">
              <w:rPr>
                <w:rFonts w:ascii="Times New Roman" w:hAnsi="Times New Roman" w:cs="Times New Roman"/>
                <w:spacing w:val="-9"/>
              </w:rPr>
              <w:t xml:space="preserve"> </w:t>
            </w:r>
            <w:r w:rsidRPr="0046614C">
              <w:rPr>
                <w:rFonts w:ascii="Times New Roman" w:hAnsi="Times New Roman" w:cs="Times New Roman"/>
              </w:rPr>
              <w:t>kes tegutsevad</w:t>
            </w:r>
            <w:r w:rsidRPr="0046614C">
              <w:rPr>
                <w:rFonts w:ascii="Times New Roman" w:hAnsi="Times New Roman" w:cs="Times New Roman"/>
                <w:spacing w:val="-6"/>
              </w:rPr>
              <w:t xml:space="preserve"> </w:t>
            </w:r>
            <w:r w:rsidRPr="0046614C">
              <w:rPr>
                <w:rFonts w:ascii="Times New Roman" w:hAnsi="Times New Roman" w:cs="Times New Roman"/>
              </w:rPr>
              <w:t>määruse</w:t>
            </w:r>
            <w:r w:rsidRPr="0046614C">
              <w:rPr>
                <w:rFonts w:ascii="Times New Roman" w:hAnsi="Times New Roman" w:cs="Times New Roman"/>
                <w:spacing w:val="-6"/>
              </w:rPr>
              <w:t xml:space="preserve"> </w:t>
            </w:r>
            <w:r w:rsidRPr="0046614C">
              <w:rPr>
                <w:rFonts w:ascii="Times New Roman" w:hAnsi="Times New Roman" w:cs="Times New Roman"/>
              </w:rPr>
              <w:t>(EL)</w:t>
            </w:r>
            <w:r w:rsidRPr="0046614C">
              <w:rPr>
                <w:rFonts w:ascii="Times New Roman" w:hAnsi="Times New Roman" w:cs="Times New Roman"/>
                <w:spacing w:val="-6"/>
              </w:rPr>
              <w:t xml:space="preserve"> </w:t>
            </w:r>
            <w:r w:rsidRPr="0046614C">
              <w:rPr>
                <w:rFonts w:ascii="Times New Roman" w:hAnsi="Times New Roman" w:cs="Times New Roman"/>
              </w:rPr>
              <w:t>2016/679</w:t>
            </w:r>
            <w:r w:rsidRPr="0046614C">
              <w:rPr>
                <w:rFonts w:ascii="Times New Roman" w:hAnsi="Times New Roman" w:cs="Times New Roman"/>
                <w:spacing w:val="-6"/>
              </w:rPr>
              <w:t xml:space="preserve"> </w:t>
            </w:r>
            <w:r w:rsidRPr="0046614C">
              <w:rPr>
                <w:rFonts w:ascii="Times New Roman" w:hAnsi="Times New Roman" w:cs="Times New Roman"/>
              </w:rPr>
              <w:t>artikli</w:t>
            </w:r>
            <w:r w:rsidRPr="0046614C">
              <w:rPr>
                <w:rFonts w:ascii="Times New Roman" w:hAnsi="Times New Roman" w:cs="Times New Roman"/>
                <w:spacing w:val="-6"/>
              </w:rPr>
              <w:t xml:space="preserve"> </w:t>
            </w:r>
            <w:r w:rsidRPr="0046614C">
              <w:rPr>
                <w:rFonts w:ascii="Times New Roman" w:hAnsi="Times New Roman" w:cs="Times New Roman"/>
              </w:rPr>
              <w:t>4</w:t>
            </w:r>
            <w:r w:rsidRPr="0046614C">
              <w:rPr>
                <w:rFonts w:ascii="Times New Roman" w:hAnsi="Times New Roman" w:cs="Times New Roman"/>
                <w:spacing w:val="-6"/>
              </w:rPr>
              <w:t xml:space="preserve"> </w:t>
            </w:r>
            <w:r w:rsidRPr="0046614C">
              <w:rPr>
                <w:rFonts w:ascii="Times New Roman" w:hAnsi="Times New Roman" w:cs="Times New Roman"/>
              </w:rPr>
              <w:t>punktis</w:t>
            </w:r>
          </w:p>
          <w:p w14:paraId="12E2E50F" w14:textId="77777777" w:rsidR="008D5EDA" w:rsidRPr="0046614C" w:rsidRDefault="008D5EDA">
            <w:pPr>
              <w:pStyle w:val="TableParagraph"/>
              <w:spacing w:before="9" w:line="249" w:lineRule="auto"/>
              <w:ind w:right="81"/>
              <w:rPr>
                <w:rFonts w:ascii="Times New Roman" w:hAnsi="Times New Roman" w:cs="Times New Roman"/>
              </w:rPr>
            </w:pPr>
            <w:r w:rsidRPr="0046614C">
              <w:rPr>
                <w:rFonts w:ascii="Times New Roman" w:hAnsi="Times New Roman" w:cs="Times New Roman"/>
              </w:rPr>
              <w:lastRenderedPageBreak/>
              <w:t>7 määratletud vastutavate töötlejatena, platvormitöö tegijate ja nende esindajate</w:t>
            </w:r>
            <w:r w:rsidRPr="0046614C">
              <w:rPr>
                <w:rFonts w:ascii="Times New Roman" w:hAnsi="Times New Roman" w:cs="Times New Roman"/>
                <w:spacing w:val="40"/>
              </w:rPr>
              <w:t xml:space="preserve"> </w:t>
            </w:r>
            <w:r w:rsidRPr="0046614C">
              <w:rPr>
                <w:rFonts w:ascii="Times New Roman" w:hAnsi="Times New Roman" w:cs="Times New Roman"/>
                <w:spacing w:val="-2"/>
              </w:rPr>
              <w:t>seisukohti.</w:t>
            </w:r>
          </w:p>
          <w:p w14:paraId="257A2247" w14:textId="77777777" w:rsidR="008D5EDA" w:rsidRPr="0046614C" w:rsidRDefault="008D5EDA">
            <w:pPr>
              <w:pStyle w:val="TableParagraph"/>
              <w:numPr>
                <w:ilvl w:val="0"/>
                <w:numId w:val="44"/>
              </w:numPr>
              <w:tabs>
                <w:tab w:val="left" w:pos="369"/>
              </w:tabs>
              <w:spacing w:before="2" w:line="249" w:lineRule="auto"/>
              <w:ind w:right="82" w:firstLine="0"/>
              <w:rPr>
                <w:rFonts w:ascii="Times New Roman" w:hAnsi="Times New Roman" w:cs="Times New Roman"/>
              </w:rPr>
            </w:pPr>
            <w:r w:rsidRPr="0046614C">
              <w:rPr>
                <w:rFonts w:ascii="Times New Roman" w:hAnsi="Times New Roman" w:cs="Times New Roman"/>
              </w:rPr>
              <w:t>Digitaalsed tööplatvormid esitavad lõikes</w:t>
            </w:r>
            <w:r w:rsidRPr="0046614C">
              <w:rPr>
                <w:rFonts w:ascii="Times New Roman" w:hAnsi="Times New Roman" w:cs="Times New Roman"/>
                <w:spacing w:val="-4"/>
              </w:rPr>
              <w:t xml:space="preserve"> </w:t>
            </w:r>
            <w:r w:rsidRPr="0046614C">
              <w:rPr>
                <w:rFonts w:ascii="Times New Roman" w:hAnsi="Times New Roman" w:cs="Times New Roman"/>
              </w:rPr>
              <w:t xml:space="preserve">1 osutatud hinnangu tulemused töötajate </w:t>
            </w:r>
            <w:r w:rsidRPr="0046614C">
              <w:rPr>
                <w:rFonts w:ascii="Times New Roman" w:hAnsi="Times New Roman" w:cs="Times New Roman"/>
                <w:spacing w:val="-2"/>
              </w:rPr>
              <w:t>esindajatele.</w:t>
            </w:r>
          </w:p>
        </w:tc>
        <w:tc>
          <w:tcPr>
            <w:tcW w:w="2268" w:type="dxa"/>
          </w:tcPr>
          <w:p w14:paraId="5981CF9D" w14:textId="77777777" w:rsidR="008D5EDA" w:rsidRPr="0046614C" w:rsidRDefault="008D5EDA">
            <w:pPr>
              <w:pStyle w:val="TableParagraph"/>
              <w:spacing w:line="275" w:lineRule="exact"/>
              <w:ind w:left="110"/>
              <w:jc w:val="left"/>
              <w:rPr>
                <w:rFonts w:ascii="Times New Roman" w:eastAsia="Cambria" w:hAnsi="Times New Roman" w:cs="Times New Roman"/>
              </w:rPr>
            </w:pPr>
            <w:r w:rsidRPr="0046614C">
              <w:rPr>
                <w:rFonts w:ascii="Times New Roman" w:eastAsia="Microsoft Sans Serif" w:hAnsi="Times New Roman" w:cs="Times New Roman"/>
                <w:spacing w:val="-12"/>
              </w:rPr>
              <w:lastRenderedPageBreak/>
              <w:t>§</w:t>
            </w:r>
            <w:r w:rsidRPr="0046614C">
              <w:rPr>
                <w:rFonts w:ascii="Times New Roman" w:eastAsia="Microsoft Sans Serif" w:hAnsi="Times New Roman" w:cs="Times New Roman"/>
                <w:spacing w:val="3"/>
              </w:rPr>
              <w:t xml:space="preserve"> </w:t>
            </w:r>
            <w:r w:rsidRPr="0046614C">
              <w:rPr>
                <w:rFonts w:ascii="Times New Roman" w:eastAsia="Microsoft Sans Serif" w:hAnsi="Times New Roman" w:cs="Times New Roman"/>
                <w:spacing w:val="-12"/>
              </w:rPr>
              <w:t>8.</w:t>
            </w:r>
            <w:r w:rsidRPr="0046614C">
              <w:rPr>
                <w:rFonts w:ascii="Times New Roman" w:eastAsia="Microsoft Sans Serif" w:hAnsi="Times New Roman" w:cs="Times New Roman"/>
                <w:spacing w:val="19"/>
              </w:rPr>
              <w:t xml:space="preserve"> </w:t>
            </w:r>
            <w:r w:rsidRPr="0046614C">
              <w:rPr>
                <w:rFonts w:ascii="Times New Roman" w:eastAsia="Microsoft Sans Serif" w:hAnsi="Times New Roman" w:cs="Times New Roman"/>
                <w:spacing w:val="-12"/>
              </w:rPr>
              <w:t>Andmekaitsealane</w:t>
            </w:r>
            <w:r w:rsidRPr="0046614C">
              <w:rPr>
                <w:rFonts w:ascii="Times New Roman" w:eastAsia="Microsoft Sans Serif" w:hAnsi="Times New Roman" w:cs="Times New Roman"/>
                <w:spacing w:val="1"/>
              </w:rPr>
              <w:t xml:space="preserve"> </w:t>
            </w:r>
            <w:r w:rsidRPr="00BC4F4C">
              <w:rPr>
                <w:rFonts w:ascii="Times New Roman" w:eastAsia="Microsoft Sans Serif" w:hAnsi="Times New Roman" w:cs="Times New Roman"/>
                <w:spacing w:val="-12"/>
              </w:rPr>
              <w:t>mõjuhinnang</w:t>
            </w:r>
            <w:r w:rsidRPr="00BC4F4C">
              <w:rPr>
                <w:rFonts w:ascii="Times New Roman" w:eastAsia="Microsoft Sans Serif" w:hAnsi="Times New Roman" w:cs="Times New Roman"/>
                <w:spacing w:val="7"/>
              </w:rPr>
              <w:t xml:space="preserve"> </w:t>
            </w:r>
            <w:r w:rsidRPr="00BC4F4C">
              <w:rPr>
                <w:rFonts w:ascii="Segoe UI Emoji" w:eastAsia="Cambria" w:hAnsi="Segoe UI Emoji" w:cs="Segoe UI Emoji"/>
                <w:spacing w:val="-12"/>
              </w:rPr>
              <w:t>🟡</w:t>
            </w:r>
          </w:p>
          <w:p w14:paraId="6406A15C" w14:textId="77777777" w:rsidR="008D5EDA" w:rsidRPr="0046614C" w:rsidRDefault="008D5EDA">
            <w:pPr>
              <w:pStyle w:val="TableParagraph"/>
              <w:numPr>
                <w:ilvl w:val="0"/>
                <w:numId w:val="43"/>
              </w:numPr>
              <w:tabs>
                <w:tab w:val="left" w:pos="497"/>
              </w:tabs>
              <w:spacing w:line="249" w:lineRule="auto"/>
              <w:ind w:right="93" w:firstLine="0"/>
              <w:rPr>
                <w:rFonts w:ascii="Times New Roman" w:hAnsi="Times New Roman" w:cs="Times New Roman"/>
              </w:rPr>
            </w:pPr>
            <w:r w:rsidRPr="0046614C">
              <w:rPr>
                <w:rFonts w:ascii="Times New Roman" w:hAnsi="Times New Roman" w:cs="Times New Roman"/>
              </w:rPr>
              <w:t>Platvorm teeb automaatsete seire- ja otsustussüsteemide kasutamisel Euroopa Parlamendi ja nõukogu määruse (EL) 2016/679 füüsiliste isikute kaitse kohta isikuandmete töötlemisel ja selliste andmete vaba liikumise</w:t>
            </w:r>
            <w:r w:rsidRPr="0046614C">
              <w:rPr>
                <w:rFonts w:ascii="Times New Roman" w:hAnsi="Times New Roman" w:cs="Times New Roman"/>
                <w:spacing w:val="-4"/>
              </w:rPr>
              <w:t xml:space="preserve"> </w:t>
            </w:r>
            <w:r w:rsidRPr="0046614C">
              <w:rPr>
                <w:rFonts w:ascii="Times New Roman" w:hAnsi="Times New Roman" w:cs="Times New Roman"/>
              </w:rPr>
              <w:t>ning direktiivi 95/46/EÜ kehtetuks tunnistamise kohta (isikuandmete kaitse üldmäärus) (ELT L 119, 04.05.2016, lk 1–88) artiklis 35 sätestatud andmekaitsealase mõjuhinnangu, milles</w:t>
            </w:r>
            <w:r w:rsidRPr="0046614C">
              <w:rPr>
                <w:rFonts w:ascii="Times New Roman" w:hAnsi="Times New Roman" w:cs="Times New Roman"/>
                <w:spacing w:val="40"/>
              </w:rPr>
              <w:t xml:space="preserve"> </w:t>
            </w:r>
            <w:r w:rsidRPr="0046614C">
              <w:rPr>
                <w:rFonts w:ascii="Times New Roman" w:hAnsi="Times New Roman" w:cs="Times New Roman"/>
              </w:rPr>
              <w:t>hinnatakse ka vastavust käesoleva seaduse §-s 6 sätestatud isikuandmete töötlemise piirangutele.</w:t>
            </w:r>
          </w:p>
          <w:p w14:paraId="6D6932C4" w14:textId="77777777" w:rsidR="008D5EDA" w:rsidRPr="0046614C" w:rsidRDefault="008D5EDA">
            <w:pPr>
              <w:pStyle w:val="TableParagraph"/>
              <w:numPr>
                <w:ilvl w:val="0"/>
                <w:numId w:val="43"/>
              </w:numPr>
              <w:tabs>
                <w:tab w:val="left" w:pos="452"/>
              </w:tabs>
              <w:spacing w:before="3" w:line="249" w:lineRule="auto"/>
              <w:ind w:right="94" w:firstLine="0"/>
              <w:rPr>
                <w:rFonts w:ascii="Times New Roman" w:hAnsi="Times New Roman" w:cs="Times New Roman"/>
              </w:rPr>
            </w:pPr>
            <w:r w:rsidRPr="0046614C">
              <w:rPr>
                <w:rFonts w:ascii="Times New Roman" w:hAnsi="Times New Roman" w:cs="Times New Roman"/>
              </w:rPr>
              <w:t xml:space="preserve">Platvorm küsib mõjuhinnangu </w:t>
            </w:r>
            <w:r w:rsidRPr="0046614C">
              <w:rPr>
                <w:rFonts w:ascii="Times New Roman" w:hAnsi="Times New Roman" w:cs="Times New Roman"/>
              </w:rPr>
              <w:lastRenderedPageBreak/>
              <w:t>koostamisel platvormitöö tegijate ja nende esindajate</w:t>
            </w:r>
            <w:r w:rsidRPr="0046614C">
              <w:rPr>
                <w:rFonts w:ascii="Times New Roman" w:hAnsi="Times New Roman" w:cs="Times New Roman"/>
                <w:spacing w:val="40"/>
              </w:rPr>
              <w:t xml:space="preserve"> </w:t>
            </w:r>
            <w:r w:rsidRPr="0046614C">
              <w:rPr>
                <w:rFonts w:ascii="Times New Roman" w:hAnsi="Times New Roman" w:cs="Times New Roman"/>
              </w:rPr>
              <w:t>seisukohti ning esitab mõjuhinnangu tulemused platvormitöö tegijate esindajatele.</w:t>
            </w:r>
          </w:p>
        </w:tc>
        <w:tc>
          <w:tcPr>
            <w:tcW w:w="3260" w:type="dxa"/>
          </w:tcPr>
          <w:p w14:paraId="77CD7C11" w14:textId="77777777" w:rsidR="008D5EDA" w:rsidRPr="007F568A" w:rsidRDefault="008D5EDA">
            <w:pPr>
              <w:pStyle w:val="TableParagraph"/>
              <w:spacing w:before="2"/>
              <w:ind w:left="95"/>
              <w:jc w:val="left"/>
              <w:rPr>
                <w:rFonts w:ascii="Times New Roman" w:hAnsi="Times New Roman" w:cs="Times New Roman"/>
              </w:rPr>
            </w:pPr>
            <w:r w:rsidRPr="007F568A">
              <w:rPr>
                <w:rFonts w:ascii="Times New Roman" w:hAnsi="Times New Roman" w:cs="Times New Roman"/>
                <w:spacing w:val="-12"/>
              </w:rPr>
              <w:lastRenderedPageBreak/>
              <w:t>§</w:t>
            </w:r>
            <w:r w:rsidRPr="007F568A">
              <w:rPr>
                <w:rFonts w:ascii="Times New Roman" w:hAnsi="Times New Roman" w:cs="Times New Roman"/>
                <w:spacing w:val="-4"/>
              </w:rPr>
              <w:t xml:space="preserve"> </w:t>
            </w:r>
            <w:r w:rsidRPr="007F568A">
              <w:rPr>
                <w:rFonts w:ascii="Times New Roman" w:hAnsi="Times New Roman" w:cs="Times New Roman"/>
                <w:spacing w:val="-12"/>
              </w:rPr>
              <w:t>8.</w:t>
            </w:r>
            <w:r w:rsidRPr="007F568A">
              <w:rPr>
                <w:rFonts w:ascii="Times New Roman" w:hAnsi="Times New Roman" w:cs="Times New Roman"/>
                <w:spacing w:val="12"/>
              </w:rPr>
              <w:t xml:space="preserve"> </w:t>
            </w:r>
            <w:r w:rsidRPr="007F568A">
              <w:rPr>
                <w:rFonts w:ascii="Times New Roman" w:hAnsi="Times New Roman" w:cs="Times New Roman"/>
                <w:spacing w:val="-12"/>
              </w:rPr>
              <w:t>Andmekaitsealane</w:t>
            </w:r>
            <w:r w:rsidRPr="007F568A">
              <w:rPr>
                <w:rFonts w:ascii="Times New Roman" w:hAnsi="Times New Roman" w:cs="Times New Roman"/>
                <w:spacing w:val="-6"/>
              </w:rPr>
              <w:t xml:space="preserve"> </w:t>
            </w:r>
            <w:r w:rsidRPr="007F568A">
              <w:rPr>
                <w:rFonts w:ascii="Times New Roman" w:hAnsi="Times New Roman" w:cs="Times New Roman"/>
                <w:spacing w:val="-12"/>
              </w:rPr>
              <w:t>mõjuhinnang</w:t>
            </w:r>
          </w:p>
          <w:p w14:paraId="211D838D" w14:textId="77777777" w:rsidR="008D5EDA" w:rsidRPr="007F568A" w:rsidRDefault="008D5EDA">
            <w:pPr>
              <w:pStyle w:val="TableParagraph"/>
              <w:numPr>
                <w:ilvl w:val="0"/>
                <w:numId w:val="42"/>
              </w:numPr>
              <w:tabs>
                <w:tab w:val="left" w:pos="482"/>
              </w:tabs>
              <w:spacing w:before="4" w:line="249" w:lineRule="auto"/>
              <w:ind w:right="88" w:firstLine="0"/>
              <w:rPr>
                <w:rFonts w:ascii="Times New Roman" w:hAnsi="Times New Roman" w:cs="Times New Roman"/>
              </w:rPr>
            </w:pPr>
            <w:r w:rsidRPr="007F568A">
              <w:rPr>
                <w:rFonts w:ascii="Times New Roman" w:hAnsi="Times New Roman" w:cs="Times New Roman"/>
              </w:rPr>
              <w:t>Platvorm teeb automaatsete seire- ja otsustussüsteemide kasutamisel Euroopa Parlamendi ja nõukogu määruse (EL) 2016/679 füüsiliste isikute kaitse kohta isikuandmete töötlemisel ja selliste andmete vaba liikumise</w:t>
            </w:r>
            <w:r w:rsidRPr="007F568A">
              <w:rPr>
                <w:rFonts w:ascii="Times New Roman" w:hAnsi="Times New Roman" w:cs="Times New Roman"/>
                <w:spacing w:val="-4"/>
              </w:rPr>
              <w:t xml:space="preserve"> </w:t>
            </w:r>
            <w:r w:rsidRPr="007F568A">
              <w:rPr>
                <w:rFonts w:ascii="Times New Roman" w:hAnsi="Times New Roman" w:cs="Times New Roman"/>
              </w:rPr>
              <w:t>ning direktiivi 95/46/EÜ kehtetuks tunnistamise kohta (isikuandmete kaitse üldmäärus) (ELT L 119, 04.05.2016, lk 1–88) artiklis 35 sätestatud andmekaitsealase mõjuhinnangu, milles</w:t>
            </w:r>
            <w:r w:rsidRPr="007F568A">
              <w:rPr>
                <w:rFonts w:ascii="Times New Roman" w:hAnsi="Times New Roman" w:cs="Times New Roman"/>
                <w:spacing w:val="40"/>
              </w:rPr>
              <w:t xml:space="preserve"> </w:t>
            </w:r>
            <w:r w:rsidRPr="007F568A">
              <w:rPr>
                <w:rFonts w:ascii="Times New Roman" w:hAnsi="Times New Roman" w:cs="Times New Roman"/>
              </w:rPr>
              <w:t xml:space="preserve">hinnatakse ka vastavust käesoleva seaduse </w:t>
            </w:r>
            <w:r w:rsidRPr="007F568A">
              <w:rPr>
                <w:rFonts w:ascii="Times New Roman" w:hAnsi="Times New Roman" w:cs="Times New Roman"/>
                <w:color w:val="00B04F"/>
              </w:rPr>
              <w:t xml:space="preserve">§-s 8 sätestatud </w:t>
            </w:r>
            <w:r w:rsidRPr="007F568A">
              <w:rPr>
                <w:rFonts w:ascii="Times New Roman" w:hAnsi="Times New Roman" w:cs="Times New Roman"/>
              </w:rPr>
              <w:t>isikuandmete töötlemise piirangutele.</w:t>
            </w:r>
          </w:p>
          <w:p w14:paraId="044C76F1" w14:textId="77777777" w:rsidR="008D5EDA" w:rsidRPr="007F568A" w:rsidRDefault="008D5EDA">
            <w:pPr>
              <w:pStyle w:val="TableParagraph"/>
              <w:numPr>
                <w:ilvl w:val="0"/>
                <w:numId w:val="42"/>
              </w:numPr>
              <w:tabs>
                <w:tab w:val="left" w:pos="437"/>
              </w:tabs>
              <w:spacing w:before="7" w:line="271" w:lineRule="auto"/>
              <w:ind w:right="89" w:firstLine="0"/>
              <w:rPr>
                <w:rFonts w:ascii="Times New Roman" w:hAnsi="Times New Roman" w:cs="Times New Roman"/>
              </w:rPr>
            </w:pPr>
            <w:r w:rsidRPr="007F568A">
              <w:rPr>
                <w:rFonts w:ascii="Times New Roman" w:hAnsi="Times New Roman" w:cs="Times New Roman"/>
              </w:rPr>
              <w:t>Platvorm küsib mõjuhinnangu koostamisel platvormitöö tegijate ja nende esindajate</w:t>
            </w:r>
            <w:r w:rsidRPr="007F568A">
              <w:rPr>
                <w:rFonts w:ascii="Times New Roman" w:hAnsi="Times New Roman" w:cs="Times New Roman"/>
                <w:spacing w:val="40"/>
              </w:rPr>
              <w:t xml:space="preserve"> </w:t>
            </w:r>
            <w:r w:rsidRPr="007F568A">
              <w:rPr>
                <w:rFonts w:ascii="Times New Roman" w:hAnsi="Times New Roman" w:cs="Times New Roman"/>
              </w:rPr>
              <w:t xml:space="preserve">seisukohti ning esitab mõjuhinnangu tulemused </w:t>
            </w:r>
            <w:r w:rsidRPr="007F568A">
              <w:rPr>
                <w:rFonts w:ascii="Times New Roman" w:hAnsi="Times New Roman" w:cs="Times New Roman"/>
                <w:color w:val="00B04F"/>
              </w:rPr>
              <w:t>platvormitöötajate esindajatele ja platvormitöö tegijate esindajatele seoses platvormitöö tegijate isikuandmete kaitsega.</w:t>
            </w:r>
          </w:p>
          <w:p w14:paraId="047BB04E" w14:textId="77777777" w:rsidR="008D5EDA" w:rsidRPr="007F568A" w:rsidRDefault="008D5EDA">
            <w:pPr>
              <w:pStyle w:val="TableParagraph"/>
              <w:spacing w:before="140"/>
              <w:ind w:left="95"/>
              <w:jc w:val="left"/>
              <w:rPr>
                <w:rFonts w:ascii="Times New Roman" w:hAnsi="Times New Roman" w:cs="Times New Roman"/>
              </w:rPr>
            </w:pPr>
            <w:r w:rsidRPr="007F568A">
              <w:rPr>
                <w:rFonts w:ascii="Times New Roman" w:hAnsi="Times New Roman" w:cs="Times New Roman"/>
                <w:spacing w:val="-2"/>
              </w:rPr>
              <w:t>Rakendussäte:</w:t>
            </w:r>
          </w:p>
          <w:p w14:paraId="18274F05" w14:textId="77777777" w:rsidR="008D5EDA" w:rsidRPr="007F568A" w:rsidRDefault="008D5EDA">
            <w:pPr>
              <w:pStyle w:val="TableParagraph"/>
              <w:spacing w:before="164"/>
              <w:ind w:left="95"/>
              <w:jc w:val="left"/>
              <w:rPr>
                <w:rFonts w:ascii="Times New Roman" w:hAnsi="Times New Roman" w:cs="Times New Roman"/>
              </w:rPr>
            </w:pPr>
            <w:r w:rsidRPr="007F568A">
              <w:rPr>
                <w:rFonts w:ascii="Times New Roman" w:hAnsi="Times New Roman" w:cs="Times New Roman"/>
                <w:color w:val="00B04F"/>
                <w:spacing w:val="-12"/>
              </w:rPr>
              <w:t>§</w:t>
            </w:r>
            <w:r w:rsidRPr="007F568A">
              <w:rPr>
                <w:rFonts w:ascii="Times New Roman" w:hAnsi="Times New Roman" w:cs="Times New Roman"/>
                <w:color w:val="00B04F"/>
                <w:spacing w:val="-5"/>
              </w:rPr>
              <w:t xml:space="preserve"> </w:t>
            </w:r>
            <w:r w:rsidRPr="007F568A">
              <w:rPr>
                <w:rFonts w:ascii="Times New Roman" w:hAnsi="Times New Roman" w:cs="Times New Roman"/>
                <w:color w:val="00B04F"/>
                <w:spacing w:val="-12"/>
              </w:rPr>
              <w:t>X.</w:t>
            </w:r>
            <w:r w:rsidRPr="007F568A">
              <w:rPr>
                <w:rFonts w:ascii="Times New Roman" w:hAnsi="Times New Roman" w:cs="Times New Roman"/>
                <w:color w:val="00B04F"/>
                <w:spacing w:val="10"/>
              </w:rPr>
              <w:t xml:space="preserve"> </w:t>
            </w:r>
            <w:r w:rsidRPr="007F568A">
              <w:rPr>
                <w:rFonts w:ascii="Times New Roman" w:hAnsi="Times New Roman" w:cs="Times New Roman"/>
                <w:color w:val="00B04F"/>
                <w:spacing w:val="-12"/>
              </w:rPr>
              <w:t>Andmekaitsealase</w:t>
            </w:r>
            <w:r w:rsidRPr="007F568A">
              <w:rPr>
                <w:rFonts w:ascii="Times New Roman" w:hAnsi="Times New Roman" w:cs="Times New Roman"/>
                <w:color w:val="00B04F"/>
                <w:spacing w:val="-6"/>
              </w:rPr>
              <w:t xml:space="preserve"> </w:t>
            </w:r>
            <w:r w:rsidRPr="007F568A">
              <w:rPr>
                <w:rFonts w:ascii="Times New Roman" w:hAnsi="Times New Roman" w:cs="Times New Roman"/>
                <w:color w:val="00B04F"/>
                <w:spacing w:val="-12"/>
              </w:rPr>
              <w:t>mõjuhinnangu</w:t>
            </w:r>
            <w:r w:rsidRPr="007F568A">
              <w:rPr>
                <w:rFonts w:ascii="Times New Roman" w:hAnsi="Times New Roman" w:cs="Times New Roman"/>
                <w:color w:val="00B04F"/>
                <w:spacing w:val="1"/>
              </w:rPr>
              <w:t xml:space="preserve"> </w:t>
            </w:r>
            <w:r w:rsidRPr="007F568A">
              <w:rPr>
                <w:rFonts w:ascii="Times New Roman" w:hAnsi="Times New Roman" w:cs="Times New Roman"/>
                <w:color w:val="00B04F"/>
                <w:spacing w:val="-12"/>
              </w:rPr>
              <w:t>tegemine</w:t>
            </w:r>
          </w:p>
          <w:p w14:paraId="370F2C83" w14:textId="77777777" w:rsidR="008D5EDA" w:rsidRPr="007F568A" w:rsidRDefault="008D5EDA">
            <w:pPr>
              <w:pStyle w:val="TableParagraph"/>
              <w:spacing w:before="179" w:line="271" w:lineRule="auto"/>
              <w:ind w:left="95" w:right="93"/>
              <w:rPr>
                <w:rFonts w:ascii="Times New Roman" w:hAnsi="Times New Roman" w:cs="Times New Roman"/>
              </w:rPr>
            </w:pPr>
            <w:r w:rsidRPr="007F568A">
              <w:rPr>
                <w:rFonts w:ascii="Times New Roman" w:hAnsi="Times New Roman" w:cs="Times New Roman"/>
                <w:color w:val="00B04F"/>
              </w:rPr>
              <w:t xml:space="preserve">Platvormid, mis seaduse </w:t>
            </w:r>
            <w:r w:rsidRPr="007F568A">
              <w:rPr>
                <w:rFonts w:ascii="Times New Roman" w:hAnsi="Times New Roman" w:cs="Times New Roman"/>
                <w:color w:val="00B04F"/>
              </w:rPr>
              <w:lastRenderedPageBreak/>
              <w:t>jõustumise kuupäeval juba kasutavad automatiseeritud jälgimis- või otsustussüsteeme, millele ei ole varem tehtud andmekaitsealast mõjuhinnangut, peavad täitma</w:t>
            </w:r>
            <w:r w:rsidRPr="007F568A">
              <w:rPr>
                <w:rFonts w:ascii="Times New Roman" w:hAnsi="Times New Roman" w:cs="Times New Roman"/>
                <w:color w:val="00B04F"/>
                <w:spacing w:val="-9"/>
              </w:rPr>
              <w:t xml:space="preserve"> </w:t>
            </w:r>
            <w:r w:rsidRPr="007F568A">
              <w:rPr>
                <w:rFonts w:ascii="Times New Roman" w:hAnsi="Times New Roman" w:cs="Times New Roman"/>
                <w:color w:val="00B04F"/>
              </w:rPr>
              <w:t>§ 9 lõikes 1 sätestatud nõude 12 kuu jooksul alates seaduse jõustumisest.</w:t>
            </w:r>
          </w:p>
        </w:tc>
        <w:tc>
          <w:tcPr>
            <w:tcW w:w="2977" w:type="dxa"/>
          </w:tcPr>
          <w:p w14:paraId="5C2B722F" w14:textId="77777777" w:rsidR="008D5EDA" w:rsidRPr="007F568A" w:rsidRDefault="008D5EDA">
            <w:pPr>
              <w:pStyle w:val="TableParagraph"/>
              <w:spacing w:before="18" w:line="249" w:lineRule="auto"/>
              <w:ind w:left="100" w:right="86"/>
              <w:rPr>
                <w:rFonts w:ascii="Times New Roman" w:hAnsi="Times New Roman" w:cs="Times New Roman"/>
              </w:rPr>
            </w:pPr>
            <w:r w:rsidRPr="007F568A">
              <w:rPr>
                <w:rFonts w:ascii="Times New Roman" w:hAnsi="Times New Roman" w:cs="Times New Roman"/>
              </w:rPr>
              <w:lastRenderedPageBreak/>
              <w:t>Lõikes 2 on kehtestatud platvormile kohustus esitada mõjuhinnangu tulemused platvormitöö tegijate esindajatele. Direktiivi art 8 lg 2 paneb platvormile kohustuse esitada tulemused töötajate esindajatele (Arbeitnehmervertretern). Direktiivi</w:t>
            </w:r>
            <w:r w:rsidRPr="007F568A">
              <w:rPr>
                <w:rFonts w:ascii="Times New Roman" w:hAnsi="Times New Roman" w:cs="Times New Roman"/>
                <w:spacing w:val="-9"/>
              </w:rPr>
              <w:t xml:space="preserve"> </w:t>
            </w:r>
            <w:r w:rsidRPr="007F568A">
              <w:rPr>
                <w:rFonts w:ascii="Times New Roman" w:hAnsi="Times New Roman" w:cs="Times New Roman"/>
              </w:rPr>
              <w:t>art 15 laiendab platvormitöö tegijate esindajate õigusi ainult seoses isikuandmete kaitsega.</w:t>
            </w:r>
          </w:p>
          <w:p w14:paraId="09C851B0" w14:textId="77777777" w:rsidR="008D5EDA" w:rsidRPr="007F568A" w:rsidRDefault="008D5EDA">
            <w:pPr>
              <w:pStyle w:val="TableParagraph"/>
              <w:ind w:left="0"/>
              <w:jc w:val="left"/>
              <w:rPr>
                <w:rFonts w:ascii="Times New Roman" w:hAnsi="Times New Roman" w:cs="Times New Roman"/>
              </w:rPr>
            </w:pPr>
          </w:p>
          <w:p w14:paraId="64F293E5" w14:textId="77777777" w:rsidR="008D5EDA" w:rsidRPr="007F568A" w:rsidRDefault="008D5EDA">
            <w:pPr>
              <w:pStyle w:val="TableParagraph"/>
              <w:spacing w:before="3"/>
              <w:ind w:left="0"/>
              <w:jc w:val="left"/>
              <w:rPr>
                <w:rFonts w:ascii="Times New Roman" w:hAnsi="Times New Roman" w:cs="Times New Roman"/>
              </w:rPr>
            </w:pPr>
          </w:p>
          <w:p w14:paraId="4920928E" w14:textId="77777777" w:rsidR="008D5EDA" w:rsidRPr="007F568A" w:rsidRDefault="008D5EDA">
            <w:pPr>
              <w:pStyle w:val="TableParagraph"/>
              <w:spacing w:before="1" w:line="271" w:lineRule="auto"/>
              <w:ind w:left="100" w:right="86"/>
              <w:rPr>
                <w:rFonts w:ascii="Times New Roman" w:hAnsi="Times New Roman" w:cs="Times New Roman"/>
              </w:rPr>
            </w:pPr>
            <w:r w:rsidRPr="007F568A">
              <w:rPr>
                <w:rFonts w:ascii="Times New Roman" w:hAnsi="Times New Roman" w:cs="Times New Roman"/>
              </w:rPr>
              <w:t>Andmekaitselase mõjuhinnangu tegemine on aeganõudev tegevus. Selleks tuleks ette näha rakendussäte, et käesoleva</w:t>
            </w:r>
            <w:r w:rsidRPr="007F568A">
              <w:rPr>
                <w:rFonts w:ascii="Times New Roman" w:hAnsi="Times New Roman" w:cs="Times New Roman"/>
                <w:spacing w:val="-9"/>
              </w:rPr>
              <w:t xml:space="preserve"> </w:t>
            </w:r>
            <w:r w:rsidRPr="007F568A">
              <w:rPr>
                <w:rFonts w:ascii="Times New Roman" w:hAnsi="Times New Roman" w:cs="Times New Roman"/>
              </w:rPr>
              <w:t>seaduse</w:t>
            </w:r>
            <w:r w:rsidRPr="007F568A">
              <w:rPr>
                <w:rFonts w:ascii="Times New Roman" w:hAnsi="Times New Roman" w:cs="Times New Roman"/>
                <w:spacing w:val="-9"/>
              </w:rPr>
              <w:t xml:space="preserve"> </w:t>
            </w:r>
            <w:r w:rsidRPr="007F568A">
              <w:rPr>
                <w:rFonts w:ascii="Times New Roman" w:hAnsi="Times New Roman" w:cs="Times New Roman"/>
              </w:rPr>
              <w:t>jõustumisega kohalduv andmekaitsealase mõjuhinnangu tegemise kohustus on 12 kuu jooksul seaduse jõustumisest. Selline säte loob platvormile</w:t>
            </w:r>
            <w:r w:rsidRPr="007F568A">
              <w:rPr>
                <w:rFonts w:ascii="Times New Roman" w:hAnsi="Times New Roman" w:cs="Times New Roman"/>
                <w:spacing w:val="-6"/>
              </w:rPr>
              <w:t xml:space="preserve"> </w:t>
            </w:r>
            <w:r w:rsidRPr="007F568A">
              <w:rPr>
                <w:rFonts w:ascii="Times New Roman" w:hAnsi="Times New Roman" w:cs="Times New Roman"/>
              </w:rPr>
              <w:t xml:space="preserve">vajaliku </w:t>
            </w:r>
            <w:r w:rsidRPr="007F568A">
              <w:rPr>
                <w:rFonts w:ascii="Times New Roman" w:hAnsi="Times New Roman" w:cs="Times New Roman"/>
                <w:spacing w:val="-2"/>
              </w:rPr>
              <w:t>selguse.</w:t>
            </w:r>
          </w:p>
        </w:tc>
        <w:tc>
          <w:tcPr>
            <w:tcW w:w="4252" w:type="dxa"/>
          </w:tcPr>
          <w:p w14:paraId="7A6FE76C" w14:textId="400FC4C5" w:rsidR="00DB3D38" w:rsidRDefault="0062418F">
            <w:pPr>
              <w:pStyle w:val="TableParagraph"/>
              <w:spacing w:before="18" w:line="249" w:lineRule="auto"/>
              <w:ind w:left="100" w:right="86"/>
              <w:rPr>
                <w:rFonts w:ascii="Times New Roman" w:hAnsi="Times New Roman" w:cs="Times New Roman"/>
                <w:b/>
                <w:bCs/>
              </w:rPr>
            </w:pPr>
            <w:r>
              <w:rPr>
                <w:rFonts w:ascii="Times New Roman" w:hAnsi="Times New Roman" w:cs="Times New Roman"/>
                <w:b/>
                <w:bCs/>
              </w:rPr>
              <w:t>Arvestatud osaliselt</w:t>
            </w:r>
          </w:p>
          <w:p w14:paraId="6E795C6B" w14:textId="77777777" w:rsidR="0062418F" w:rsidRDefault="0062418F">
            <w:pPr>
              <w:pStyle w:val="TableParagraph"/>
              <w:spacing w:before="18" w:line="249" w:lineRule="auto"/>
              <w:ind w:left="100" w:right="86"/>
              <w:rPr>
                <w:rFonts w:ascii="Times New Roman" w:hAnsi="Times New Roman" w:cs="Times New Roman"/>
                <w:b/>
                <w:bCs/>
              </w:rPr>
            </w:pPr>
          </w:p>
          <w:p w14:paraId="3BCB86CF" w14:textId="34DD3FDF" w:rsidR="0062418F" w:rsidRDefault="00226B12">
            <w:pPr>
              <w:pStyle w:val="TableParagraph"/>
              <w:spacing w:before="18" w:line="249" w:lineRule="auto"/>
              <w:ind w:left="100" w:right="86"/>
              <w:rPr>
                <w:rFonts w:ascii="Times New Roman" w:hAnsi="Times New Roman" w:cs="Times New Roman"/>
              </w:rPr>
            </w:pPr>
            <w:r w:rsidRPr="00DD467E">
              <w:rPr>
                <w:rFonts w:ascii="Times New Roman" w:hAnsi="Times New Roman" w:cs="Times New Roman"/>
              </w:rPr>
              <w:t xml:space="preserve">Oleme soovitud täpsustuse sisse viinud eelnõukohase seaduse seletuskirja, kus täpsustatakse, et </w:t>
            </w:r>
            <w:r w:rsidR="00001F65" w:rsidRPr="00DD467E">
              <w:rPr>
                <w:rFonts w:ascii="Times New Roman" w:hAnsi="Times New Roman" w:cs="Times New Roman"/>
              </w:rPr>
              <w:t xml:space="preserve">platvormitöö tegijatele ja nende esindajatele ei pea avaldama andmekaitsealase mõjuhinnangu selliseid osi, milles võib sisalduda ärisaladus. </w:t>
            </w:r>
            <w:r w:rsidR="00AB178B" w:rsidRPr="00DD467E">
              <w:rPr>
                <w:rFonts w:ascii="Times New Roman" w:hAnsi="Times New Roman" w:cs="Times New Roman"/>
              </w:rPr>
              <w:t>Samas juhime tähelepanu, et terve andmekaitsealane mõjuhinnang puudutab</w:t>
            </w:r>
            <w:r w:rsidR="00DD467E" w:rsidRPr="00DD467E">
              <w:rPr>
                <w:rFonts w:ascii="Times New Roman" w:hAnsi="Times New Roman" w:cs="Times New Roman"/>
              </w:rPr>
              <w:t xml:space="preserve"> isikuandmete kaitset, millega seoses platvormitöö tegijate esindajate õigused laiendatud on. </w:t>
            </w:r>
          </w:p>
          <w:p w14:paraId="51381E09" w14:textId="428DD1E1" w:rsidR="00DD467E" w:rsidRPr="007F568A" w:rsidRDefault="00DD467E" w:rsidP="00D014FD">
            <w:pPr>
              <w:pStyle w:val="TableParagraph"/>
              <w:spacing w:before="18" w:line="249" w:lineRule="auto"/>
              <w:ind w:left="0" w:right="86"/>
              <w:rPr>
                <w:rFonts w:ascii="Times New Roman" w:hAnsi="Times New Roman" w:cs="Times New Roman"/>
                <w:b/>
                <w:bCs/>
              </w:rPr>
            </w:pPr>
          </w:p>
          <w:p w14:paraId="1ED0668E" w14:textId="5CAFB750" w:rsidR="00DD467E" w:rsidRPr="00D014FD" w:rsidRDefault="006F74C7">
            <w:pPr>
              <w:pStyle w:val="TableParagraph"/>
              <w:spacing w:before="18" w:line="249" w:lineRule="auto"/>
              <w:ind w:left="100" w:right="86"/>
              <w:rPr>
                <w:rFonts w:ascii="Times New Roman" w:hAnsi="Times New Roman" w:cs="Times New Roman"/>
              </w:rPr>
            </w:pPr>
            <w:r w:rsidRPr="00D014FD">
              <w:rPr>
                <w:rFonts w:ascii="Times New Roman" w:hAnsi="Times New Roman" w:cs="Times New Roman"/>
                <w:u w:val="single"/>
              </w:rPr>
              <w:t>Rakendussäte:</w:t>
            </w:r>
            <w:r w:rsidR="00DD467E" w:rsidRPr="00D014FD">
              <w:rPr>
                <w:rFonts w:ascii="Times New Roman" w:hAnsi="Times New Roman" w:cs="Times New Roman"/>
              </w:rPr>
              <w:t xml:space="preserve"> </w:t>
            </w:r>
            <w:r w:rsidRPr="00D014FD">
              <w:rPr>
                <w:rFonts w:ascii="Times New Roman" w:hAnsi="Times New Roman" w:cs="Times New Roman"/>
              </w:rPr>
              <w:t xml:space="preserve">Soovitud säte </w:t>
            </w:r>
            <w:r w:rsidR="00DD467E" w:rsidRPr="00D014FD">
              <w:rPr>
                <w:rFonts w:ascii="Times New Roman" w:hAnsi="Times New Roman" w:cs="Times New Roman"/>
              </w:rPr>
              <w:t xml:space="preserve">võib olla direktiiviga vastuolus, kuna direktiivi nõuded </w:t>
            </w:r>
            <w:r w:rsidRPr="00D014FD">
              <w:rPr>
                <w:rFonts w:ascii="Times New Roman" w:hAnsi="Times New Roman" w:cs="Times New Roman"/>
              </w:rPr>
              <w:t>peavad</w:t>
            </w:r>
            <w:r w:rsidR="00DD467E" w:rsidRPr="00D014FD">
              <w:rPr>
                <w:rFonts w:ascii="Times New Roman" w:hAnsi="Times New Roman" w:cs="Times New Roman"/>
              </w:rPr>
              <w:t xml:space="preserve"> rakenduma kohe. Samas</w:t>
            </w:r>
            <w:r w:rsidR="00B7352F" w:rsidRPr="00D014FD">
              <w:rPr>
                <w:rFonts w:ascii="Times New Roman" w:hAnsi="Times New Roman" w:cs="Times New Roman"/>
              </w:rPr>
              <w:t xml:space="preserve"> </w:t>
            </w:r>
            <w:r w:rsidR="00D014FD" w:rsidRPr="00D014FD">
              <w:rPr>
                <w:rFonts w:ascii="Times New Roman" w:hAnsi="Times New Roman" w:cs="Times New Roman"/>
              </w:rPr>
              <w:t>on mõistetav, et seaduse jõustumisest alates esimene aasta kulub seaduse nõuetega kohanemisele ning saame kinnitada, et arvestame selle ajaraamiga</w:t>
            </w:r>
            <w:r w:rsidR="004B2034">
              <w:rPr>
                <w:rFonts w:ascii="Times New Roman" w:hAnsi="Times New Roman" w:cs="Times New Roman"/>
              </w:rPr>
              <w:t xml:space="preserve"> ja lähtume</w:t>
            </w:r>
            <w:r w:rsidR="00D014FD" w:rsidRPr="00D014FD">
              <w:rPr>
                <w:rFonts w:ascii="Times New Roman" w:hAnsi="Times New Roman" w:cs="Times New Roman"/>
              </w:rPr>
              <w:t xml:space="preserve"> järelevalve teostamisel mõistlikkuse printsiipidest.</w:t>
            </w:r>
            <w:r w:rsidR="007C3540" w:rsidRPr="00D014FD">
              <w:rPr>
                <w:rFonts w:ascii="Times New Roman" w:hAnsi="Times New Roman" w:cs="Times New Roman"/>
              </w:rPr>
              <w:t xml:space="preserve"> </w:t>
            </w:r>
          </w:p>
          <w:p w14:paraId="2B20B91E" w14:textId="77777777" w:rsidR="00FC105C" w:rsidRDefault="00FC105C">
            <w:pPr>
              <w:pStyle w:val="TableParagraph"/>
              <w:spacing w:before="18" w:line="249" w:lineRule="auto"/>
              <w:ind w:left="100" w:right="86"/>
              <w:rPr>
                <w:rFonts w:ascii="Times New Roman" w:hAnsi="Times New Roman" w:cs="Times New Roman"/>
                <w:b/>
                <w:bCs/>
              </w:rPr>
            </w:pPr>
          </w:p>
          <w:p w14:paraId="0F64E1FE" w14:textId="77777777" w:rsidR="00FC105C" w:rsidRDefault="00FC105C">
            <w:pPr>
              <w:pStyle w:val="TableParagraph"/>
              <w:spacing w:before="18" w:line="249" w:lineRule="auto"/>
              <w:ind w:left="100" w:right="86"/>
              <w:rPr>
                <w:rFonts w:ascii="Times New Roman" w:hAnsi="Times New Roman" w:cs="Times New Roman"/>
                <w:b/>
                <w:bCs/>
              </w:rPr>
            </w:pPr>
          </w:p>
          <w:p w14:paraId="096188E0" w14:textId="77777777" w:rsidR="00AF169A" w:rsidRDefault="00AF169A">
            <w:pPr>
              <w:pStyle w:val="TableParagraph"/>
              <w:spacing w:before="18" w:line="249" w:lineRule="auto"/>
              <w:ind w:left="100" w:right="86"/>
              <w:rPr>
                <w:rFonts w:ascii="Times New Roman" w:hAnsi="Times New Roman" w:cs="Times New Roman"/>
                <w:b/>
                <w:bCs/>
              </w:rPr>
            </w:pPr>
          </w:p>
          <w:p w14:paraId="58E35629" w14:textId="15D3CC61" w:rsidR="00AF169A" w:rsidRPr="00ED7271" w:rsidRDefault="00AF169A" w:rsidP="00677AF2">
            <w:pPr>
              <w:pStyle w:val="TableParagraph"/>
              <w:spacing w:before="18" w:line="249" w:lineRule="auto"/>
              <w:ind w:left="0" w:right="86"/>
              <w:rPr>
                <w:rFonts w:ascii="Times New Roman" w:hAnsi="Times New Roman" w:cs="Times New Roman"/>
                <w:b/>
                <w:bCs/>
              </w:rPr>
            </w:pPr>
          </w:p>
        </w:tc>
      </w:tr>
    </w:tbl>
    <w:p w14:paraId="6C1C0263" w14:textId="77777777" w:rsidR="009B219E" w:rsidRPr="0046614C" w:rsidRDefault="009B219E">
      <w:pPr>
        <w:pStyle w:val="TableParagraph"/>
        <w:spacing w:line="271" w:lineRule="auto"/>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0994872E"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126"/>
        <w:gridCol w:w="3402"/>
        <w:gridCol w:w="2977"/>
        <w:gridCol w:w="4252"/>
      </w:tblGrid>
      <w:tr w:rsidR="002E1FEF" w:rsidRPr="0046614C" w14:paraId="51720A3C" w14:textId="24154A97" w:rsidTr="002E1FEF">
        <w:trPr>
          <w:trHeight w:val="360"/>
        </w:trPr>
        <w:tc>
          <w:tcPr>
            <w:tcW w:w="2451" w:type="dxa"/>
            <w:shd w:val="clear" w:color="auto" w:fill="E7E7E7"/>
          </w:tcPr>
          <w:p w14:paraId="2212AE6E" w14:textId="77777777" w:rsidR="002E1FEF" w:rsidRPr="0046614C" w:rsidRDefault="002E1FEF">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Direktiiv</w:t>
            </w:r>
          </w:p>
        </w:tc>
        <w:tc>
          <w:tcPr>
            <w:tcW w:w="2126" w:type="dxa"/>
            <w:shd w:val="clear" w:color="auto" w:fill="E7E7E7"/>
          </w:tcPr>
          <w:p w14:paraId="41BA66B6" w14:textId="77777777" w:rsidR="002E1FEF" w:rsidRPr="0046614C" w:rsidRDefault="002E1FEF">
            <w:pPr>
              <w:pStyle w:val="TableParagraph"/>
              <w:spacing w:line="203" w:lineRule="exact"/>
              <w:ind w:left="110"/>
              <w:jc w:val="left"/>
              <w:rPr>
                <w:rFonts w:ascii="Times New Roman" w:hAnsi="Times New Roman" w:cs="Times New Roman"/>
              </w:rPr>
            </w:pPr>
            <w:r w:rsidRPr="0046614C">
              <w:rPr>
                <w:rFonts w:ascii="Times New Roman" w:hAnsi="Times New Roman" w:cs="Times New Roman"/>
                <w:spacing w:val="-2"/>
              </w:rPr>
              <w:t>Eelnõu</w:t>
            </w:r>
          </w:p>
        </w:tc>
        <w:tc>
          <w:tcPr>
            <w:tcW w:w="3402" w:type="dxa"/>
            <w:shd w:val="clear" w:color="auto" w:fill="E7E7E7"/>
          </w:tcPr>
          <w:p w14:paraId="2703292A" w14:textId="77777777" w:rsidR="002E1FEF" w:rsidRPr="0046614C" w:rsidRDefault="002E1FEF">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Ettepanek</w:t>
            </w:r>
          </w:p>
        </w:tc>
        <w:tc>
          <w:tcPr>
            <w:tcW w:w="2977" w:type="dxa"/>
            <w:shd w:val="clear" w:color="auto" w:fill="E7E7E7"/>
          </w:tcPr>
          <w:p w14:paraId="3F4EE9F4" w14:textId="77777777" w:rsidR="002E1FEF" w:rsidRPr="0046614C" w:rsidRDefault="002E1FEF">
            <w:pPr>
              <w:pStyle w:val="TableParagraph"/>
              <w:spacing w:line="203" w:lineRule="exact"/>
              <w:ind w:left="110"/>
              <w:jc w:val="left"/>
              <w:rPr>
                <w:rFonts w:ascii="Times New Roman" w:hAnsi="Times New Roman" w:cs="Times New Roman"/>
              </w:rPr>
            </w:pPr>
            <w:r w:rsidRPr="0046614C">
              <w:rPr>
                <w:rFonts w:ascii="Times New Roman" w:hAnsi="Times New Roman" w:cs="Times New Roman"/>
                <w:spacing w:val="-2"/>
              </w:rPr>
              <w:t>Selgitus</w:t>
            </w:r>
          </w:p>
        </w:tc>
        <w:tc>
          <w:tcPr>
            <w:tcW w:w="4252" w:type="dxa"/>
            <w:shd w:val="clear" w:color="auto" w:fill="D9D9D9" w:themeFill="background1" w:themeFillShade="D9"/>
          </w:tcPr>
          <w:p w14:paraId="5FDB4278" w14:textId="046D12EB" w:rsidR="002E1FEF" w:rsidRPr="0046614C" w:rsidRDefault="002E1FEF">
            <w:pPr>
              <w:pStyle w:val="TableParagraph"/>
              <w:spacing w:line="203" w:lineRule="exact"/>
              <w:ind w:left="110"/>
              <w:jc w:val="left"/>
              <w:rPr>
                <w:rFonts w:ascii="Times New Roman" w:hAnsi="Times New Roman" w:cs="Times New Roman"/>
                <w:spacing w:val="-2"/>
              </w:rPr>
            </w:pPr>
            <w:r>
              <w:rPr>
                <w:rFonts w:ascii="Times New Roman" w:hAnsi="Times New Roman" w:cs="Times New Roman"/>
                <w:spacing w:val="-2"/>
              </w:rPr>
              <w:t>MKM kommentaar</w:t>
            </w:r>
          </w:p>
        </w:tc>
      </w:tr>
      <w:tr w:rsidR="002E1FEF" w:rsidRPr="0046614C" w14:paraId="1BC4E8AF" w14:textId="5241742F" w:rsidTr="00E75802">
        <w:trPr>
          <w:trHeight w:val="8520"/>
        </w:trPr>
        <w:tc>
          <w:tcPr>
            <w:tcW w:w="2451" w:type="dxa"/>
          </w:tcPr>
          <w:p w14:paraId="1EFF7C69" w14:textId="77777777" w:rsidR="002E1FEF" w:rsidRPr="0046614C" w:rsidRDefault="002E1FEF">
            <w:pPr>
              <w:pStyle w:val="TableParagraph"/>
              <w:spacing w:before="12" w:line="225" w:lineRule="auto"/>
              <w:ind w:right="68"/>
              <w:rPr>
                <w:rFonts w:ascii="Times New Roman" w:hAnsi="Times New Roman" w:cs="Times New Roman"/>
              </w:rPr>
            </w:pPr>
            <w:r w:rsidRPr="0046614C">
              <w:rPr>
                <w:rFonts w:ascii="Times New Roman" w:hAnsi="Times New Roman" w:cs="Times New Roman"/>
              </w:rPr>
              <w:t>Artikkel</w:t>
            </w:r>
            <w:r w:rsidRPr="0046614C">
              <w:rPr>
                <w:rFonts w:ascii="Times New Roman" w:hAnsi="Times New Roman" w:cs="Times New Roman"/>
                <w:spacing w:val="-9"/>
              </w:rPr>
              <w:t xml:space="preserve"> </w:t>
            </w:r>
            <w:r w:rsidRPr="0046614C">
              <w:rPr>
                <w:rFonts w:ascii="Times New Roman" w:hAnsi="Times New Roman" w:cs="Times New Roman"/>
              </w:rPr>
              <w:t xml:space="preserve">9 - Automaatsete seire- ja </w:t>
            </w:r>
            <w:r w:rsidRPr="0046614C">
              <w:rPr>
                <w:rFonts w:ascii="Times New Roman" w:hAnsi="Times New Roman" w:cs="Times New Roman"/>
                <w:spacing w:val="-4"/>
              </w:rPr>
              <w:t>otsustussüsteemide</w:t>
            </w:r>
            <w:r w:rsidRPr="0046614C">
              <w:rPr>
                <w:rFonts w:ascii="Times New Roman" w:hAnsi="Times New Roman" w:cs="Times New Roman"/>
                <w:spacing w:val="-13"/>
              </w:rPr>
              <w:t xml:space="preserve"> </w:t>
            </w:r>
            <w:r w:rsidRPr="0046614C">
              <w:rPr>
                <w:rFonts w:ascii="Times New Roman" w:hAnsi="Times New Roman" w:cs="Times New Roman"/>
                <w:spacing w:val="-4"/>
              </w:rPr>
              <w:t>läbipaistvus</w:t>
            </w:r>
          </w:p>
          <w:p w14:paraId="4A548F1A" w14:textId="77777777" w:rsidR="002E1FEF" w:rsidRPr="0046614C" w:rsidRDefault="002E1FEF">
            <w:pPr>
              <w:pStyle w:val="TableParagraph"/>
              <w:numPr>
                <w:ilvl w:val="0"/>
                <w:numId w:val="41"/>
              </w:numPr>
              <w:tabs>
                <w:tab w:val="left" w:pos="384"/>
              </w:tabs>
              <w:spacing w:before="6" w:line="249" w:lineRule="auto"/>
              <w:ind w:right="79" w:firstLine="0"/>
              <w:rPr>
                <w:rFonts w:ascii="Times New Roman" w:hAnsi="Times New Roman" w:cs="Times New Roman"/>
              </w:rPr>
            </w:pPr>
            <w:r w:rsidRPr="0046614C">
              <w:rPr>
                <w:rFonts w:ascii="Times New Roman" w:hAnsi="Times New Roman" w:cs="Times New Roman"/>
              </w:rPr>
              <w:t>Liikmesriigid</w:t>
            </w:r>
            <w:r w:rsidRPr="0046614C">
              <w:rPr>
                <w:rFonts w:ascii="Times New Roman" w:hAnsi="Times New Roman" w:cs="Times New Roman"/>
                <w:spacing w:val="-10"/>
              </w:rPr>
              <w:t xml:space="preserve"> </w:t>
            </w:r>
            <w:r w:rsidRPr="0046614C">
              <w:rPr>
                <w:rFonts w:ascii="Times New Roman" w:hAnsi="Times New Roman" w:cs="Times New Roman"/>
              </w:rPr>
              <w:t>nõuavad,</w:t>
            </w:r>
            <w:r w:rsidRPr="0046614C">
              <w:rPr>
                <w:rFonts w:ascii="Times New Roman" w:hAnsi="Times New Roman" w:cs="Times New Roman"/>
                <w:spacing w:val="-10"/>
              </w:rPr>
              <w:t xml:space="preserve"> </w:t>
            </w:r>
            <w:r w:rsidRPr="0046614C">
              <w:rPr>
                <w:rFonts w:ascii="Times New Roman" w:hAnsi="Times New Roman" w:cs="Times New Roman"/>
              </w:rPr>
              <w:t>et</w:t>
            </w:r>
            <w:r w:rsidRPr="0046614C">
              <w:rPr>
                <w:rFonts w:ascii="Times New Roman" w:hAnsi="Times New Roman" w:cs="Times New Roman"/>
                <w:spacing w:val="-10"/>
              </w:rPr>
              <w:t xml:space="preserve"> </w:t>
            </w:r>
            <w:r w:rsidRPr="0046614C">
              <w:rPr>
                <w:rFonts w:ascii="Times New Roman" w:hAnsi="Times New Roman" w:cs="Times New Roman"/>
              </w:rPr>
              <w:t>digitaalsed</w:t>
            </w:r>
            <w:r w:rsidRPr="0046614C">
              <w:rPr>
                <w:rFonts w:ascii="Times New Roman" w:hAnsi="Times New Roman" w:cs="Times New Roman"/>
                <w:spacing w:val="-10"/>
              </w:rPr>
              <w:t xml:space="preserve"> </w:t>
            </w:r>
            <w:r w:rsidRPr="0046614C">
              <w:rPr>
                <w:rFonts w:ascii="Times New Roman" w:hAnsi="Times New Roman" w:cs="Times New Roman"/>
              </w:rPr>
              <w:t xml:space="preserve">tööplatvormid teavitaksid platvormitöö tegijaid, platvormitöötajate esindajad ja taotluse korral riigi pädevaid asutusi automaatsete seire- ja otsustussüsteemide </w:t>
            </w:r>
            <w:r w:rsidRPr="0046614C">
              <w:rPr>
                <w:rFonts w:ascii="Times New Roman" w:hAnsi="Times New Roman" w:cs="Times New Roman"/>
                <w:spacing w:val="-2"/>
              </w:rPr>
              <w:t>kasutamisest.</w:t>
            </w:r>
          </w:p>
          <w:p w14:paraId="2902B2D0" w14:textId="77777777" w:rsidR="002E1FEF" w:rsidRPr="0046614C" w:rsidRDefault="002E1FEF">
            <w:pPr>
              <w:pStyle w:val="TableParagraph"/>
              <w:spacing w:before="4"/>
              <w:rPr>
                <w:rFonts w:ascii="Times New Roman" w:hAnsi="Times New Roman" w:cs="Times New Roman"/>
              </w:rPr>
            </w:pPr>
            <w:r w:rsidRPr="0046614C">
              <w:rPr>
                <w:rFonts w:ascii="Times New Roman" w:hAnsi="Times New Roman" w:cs="Times New Roman"/>
              </w:rPr>
              <w:t>See</w:t>
            </w:r>
            <w:r w:rsidRPr="0046614C">
              <w:rPr>
                <w:rFonts w:ascii="Times New Roman" w:hAnsi="Times New Roman" w:cs="Times New Roman"/>
                <w:spacing w:val="-5"/>
              </w:rPr>
              <w:t xml:space="preserve"> </w:t>
            </w:r>
            <w:r w:rsidRPr="0046614C">
              <w:rPr>
                <w:rFonts w:ascii="Times New Roman" w:hAnsi="Times New Roman" w:cs="Times New Roman"/>
              </w:rPr>
              <w:t>teave</w:t>
            </w:r>
            <w:r w:rsidRPr="0046614C">
              <w:rPr>
                <w:rFonts w:ascii="Times New Roman" w:hAnsi="Times New Roman" w:cs="Times New Roman"/>
                <w:spacing w:val="-5"/>
              </w:rPr>
              <w:t xml:space="preserve"> </w:t>
            </w:r>
            <w:r w:rsidRPr="0046614C">
              <w:rPr>
                <w:rFonts w:ascii="Times New Roman" w:hAnsi="Times New Roman" w:cs="Times New Roman"/>
              </w:rPr>
              <w:t>hõlmab</w:t>
            </w:r>
            <w:r w:rsidRPr="0046614C">
              <w:rPr>
                <w:rFonts w:ascii="Times New Roman" w:hAnsi="Times New Roman" w:cs="Times New Roman"/>
                <w:spacing w:val="-4"/>
              </w:rPr>
              <w:t xml:space="preserve"> </w:t>
            </w:r>
            <w:r w:rsidRPr="0046614C">
              <w:rPr>
                <w:rFonts w:ascii="Times New Roman" w:hAnsi="Times New Roman" w:cs="Times New Roman"/>
                <w:spacing w:val="-2"/>
              </w:rPr>
              <w:t>järgmist:</w:t>
            </w:r>
          </w:p>
          <w:p w14:paraId="67928B49" w14:textId="77777777" w:rsidR="002E1FEF" w:rsidRPr="0046614C" w:rsidRDefault="002E1FEF">
            <w:pPr>
              <w:pStyle w:val="TableParagraph"/>
              <w:numPr>
                <w:ilvl w:val="1"/>
                <w:numId w:val="41"/>
              </w:numPr>
              <w:tabs>
                <w:tab w:val="left" w:pos="824"/>
              </w:tabs>
              <w:spacing w:before="8"/>
              <w:ind w:left="824" w:hanging="719"/>
              <w:rPr>
                <w:rFonts w:ascii="Times New Roman" w:hAnsi="Times New Roman" w:cs="Times New Roman"/>
              </w:rPr>
            </w:pPr>
            <w:r w:rsidRPr="0046614C">
              <w:rPr>
                <w:rFonts w:ascii="Times New Roman" w:hAnsi="Times New Roman" w:cs="Times New Roman"/>
                <w:spacing w:val="-2"/>
              </w:rPr>
              <w:t>automaatsete</w:t>
            </w:r>
            <w:r w:rsidRPr="0046614C">
              <w:rPr>
                <w:rFonts w:ascii="Times New Roman" w:hAnsi="Times New Roman" w:cs="Times New Roman"/>
                <w:spacing w:val="13"/>
              </w:rPr>
              <w:t xml:space="preserve"> </w:t>
            </w:r>
            <w:r w:rsidRPr="0046614C">
              <w:rPr>
                <w:rFonts w:ascii="Times New Roman" w:hAnsi="Times New Roman" w:cs="Times New Roman"/>
                <w:spacing w:val="-2"/>
              </w:rPr>
              <w:t>seiresüsteemide</w:t>
            </w:r>
            <w:r w:rsidRPr="0046614C">
              <w:rPr>
                <w:rFonts w:ascii="Times New Roman" w:hAnsi="Times New Roman" w:cs="Times New Roman"/>
                <w:spacing w:val="14"/>
              </w:rPr>
              <w:t xml:space="preserve"> </w:t>
            </w:r>
            <w:r w:rsidRPr="0046614C">
              <w:rPr>
                <w:rFonts w:ascii="Times New Roman" w:hAnsi="Times New Roman" w:cs="Times New Roman"/>
                <w:spacing w:val="-2"/>
              </w:rPr>
              <w:t>puhul:</w:t>
            </w:r>
          </w:p>
          <w:p w14:paraId="7BF6526C" w14:textId="77777777" w:rsidR="002E1FEF" w:rsidRPr="0046614C" w:rsidRDefault="002E1FEF">
            <w:pPr>
              <w:pStyle w:val="TableParagraph"/>
              <w:numPr>
                <w:ilvl w:val="2"/>
                <w:numId w:val="41"/>
              </w:numPr>
              <w:tabs>
                <w:tab w:val="left" w:pos="824"/>
              </w:tabs>
              <w:spacing w:before="8" w:line="249" w:lineRule="auto"/>
              <w:ind w:right="86" w:firstLine="0"/>
              <w:rPr>
                <w:rFonts w:ascii="Times New Roman" w:hAnsi="Times New Roman" w:cs="Times New Roman"/>
              </w:rPr>
            </w:pPr>
            <w:r w:rsidRPr="0046614C">
              <w:rPr>
                <w:rFonts w:ascii="Times New Roman" w:hAnsi="Times New Roman" w:cs="Times New Roman"/>
              </w:rPr>
              <w:t>asjaolu, et selliseid süsteeme kasutatakse või et need võetakse kasutusele;</w:t>
            </w:r>
          </w:p>
          <w:p w14:paraId="33C4F072" w14:textId="77777777" w:rsidR="002E1FEF" w:rsidRPr="0046614C" w:rsidRDefault="002E1FEF">
            <w:pPr>
              <w:pStyle w:val="TableParagraph"/>
              <w:numPr>
                <w:ilvl w:val="2"/>
                <w:numId w:val="41"/>
              </w:numPr>
              <w:tabs>
                <w:tab w:val="left" w:pos="824"/>
              </w:tabs>
              <w:spacing w:before="1" w:line="249" w:lineRule="auto"/>
              <w:ind w:right="81" w:firstLine="0"/>
              <w:rPr>
                <w:rFonts w:ascii="Times New Roman" w:hAnsi="Times New Roman" w:cs="Times New Roman"/>
              </w:rPr>
            </w:pPr>
            <w:r w:rsidRPr="0046614C">
              <w:rPr>
                <w:rFonts w:ascii="Times New Roman" w:hAnsi="Times New Roman" w:cs="Times New Roman"/>
              </w:rPr>
              <w:t>selliste süsteemide poolt kontrollitavate, seiratavate või hinnatavate andmete ja tegevuste kategooriad, sealhulgas teenusesaajate hinnangud;</w:t>
            </w:r>
          </w:p>
          <w:p w14:paraId="25491EF5" w14:textId="77777777" w:rsidR="002E1FEF" w:rsidRPr="0046614C" w:rsidRDefault="002E1FEF">
            <w:pPr>
              <w:pStyle w:val="TableParagraph"/>
              <w:numPr>
                <w:ilvl w:val="2"/>
                <w:numId w:val="41"/>
              </w:numPr>
              <w:tabs>
                <w:tab w:val="left" w:pos="824"/>
              </w:tabs>
              <w:spacing w:before="2" w:line="249" w:lineRule="auto"/>
              <w:ind w:right="89" w:firstLine="0"/>
              <w:rPr>
                <w:rFonts w:ascii="Times New Roman" w:hAnsi="Times New Roman" w:cs="Times New Roman"/>
              </w:rPr>
            </w:pPr>
            <w:r w:rsidRPr="0046614C">
              <w:rPr>
                <w:rFonts w:ascii="Times New Roman" w:hAnsi="Times New Roman" w:cs="Times New Roman"/>
              </w:rPr>
              <w:t>seire eesmärk ja kuidas süsteem seda</w:t>
            </w:r>
            <w:r w:rsidRPr="0046614C">
              <w:rPr>
                <w:rFonts w:ascii="Times New Roman" w:hAnsi="Times New Roman" w:cs="Times New Roman"/>
                <w:spacing w:val="40"/>
              </w:rPr>
              <w:t xml:space="preserve"> </w:t>
            </w:r>
            <w:r w:rsidRPr="0046614C">
              <w:rPr>
                <w:rFonts w:ascii="Times New Roman" w:hAnsi="Times New Roman" w:cs="Times New Roman"/>
              </w:rPr>
              <w:lastRenderedPageBreak/>
              <w:t>seiret teeb;</w:t>
            </w:r>
          </w:p>
          <w:p w14:paraId="013552CE" w14:textId="77777777" w:rsidR="002E1FEF" w:rsidRPr="0046614C" w:rsidRDefault="002E1FEF">
            <w:pPr>
              <w:pStyle w:val="TableParagraph"/>
              <w:numPr>
                <w:ilvl w:val="2"/>
                <w:numId w:val="41"/>
              </w:numPr>
              <w:tabs>
                <w:tab w:val="left" w:pos="824"/>
              </w:tabs>
              <w:spacing w:before="1" w:line="249" w:lineRule="auto"/>
              <w:ind w:right="82" w:firstLine="0"/>
              <w:rPr>
                <w:rFonts w:ascii="Times New Roman" w:hAnsi="Times New Roman" w:cs="Times New Roman"/>
              </w:rPr>
            </w:pPr>
            <w:r w:rsidRPr="0046614C">
              <w:rPr>
                <w:rFonts w:ascii="Times New Roman" w:hAnsi="Times New Roman" w:cs="Times New Roman"/>
              </w:rPr>
              <w:t>sellistes süsteemides töödeldavate isikuandmete vastuvõtjad või</w:t>
            </w:r>
            <w:r w:rsidRPr="0046614C">
              <w:rPr>
                <w:rFonts w:ascii="Times New Roman" w:hAnsi="Times New Roman" w:cs="Times New Roman"/>
                <w:spacing w:val="-10"/>
              </w:rPr>
              <w:t xml:space="preserve"> </w:t>
            </w:r>
            <w:r w:rsidRPr="0046614C">
              <w:rPr>
                <w:rFonts w:ascii="Times New Roman" w:hAnsi="Times New Roman" w:cs="Times New Roman"/>
              </w:rPr>
              <w:t>vastuvõtjate</w:t>
            </w:r>
            <w:r w:rsidRPr="0046614C">
              <w:rPr>
                <w:rFonts w:ascii="Times New Roman" w:hAnsi="Times New Roman" w:cs="Times New Roman"/>
                <w:spacing w:val="-10"/>
              </w:rPr>
              <w:t xml:space="preserve"> </w:t>
            </w:r>
            <w:r w:rsidRPr="0046614C">
              <w:rPr>
                <w:rFonts w:ascii="Times New Roman" w:hAnsi="Times New Roman" w:cs="Times New Roman"/>
              </w:rPr>
              <w:t>kategooriad ning selliste isikuandmete mis tahes edastamine või üleandmine, sealhulgas kontsernisiseselt;</w:t>
            </w:r>
          </w:p>
          <w:p w14:paraId="75B66C58" w14:textId="77777777" w:rsidR="002E1FEF" w:rsidRPr="0046614C" w:rsidRDefault="002E1FEF">
            <w:pPr>
              <w:pStyle w:val="TableParagraph"/>
              <w:numPr>
                <w:ilvl w:val="0"/>
                <w:numId w:val="40"/>
              </w:numPr>
              <w:tabs>
                <w:tab w:val="left" w:pos="824"/>
              </w:tabs>
              <w:spacing w:before="3"/>
              <w:ind w:left="824" w:hanging="719"/>
              <w:rPr>
                <w:rFonts w:ascii="Times New Roman" w:hAnsi="Times New Roman" w:cs="Times New Roman"/>
              </w:rPr>
            </w:pPr>
            <w:r w:rsidRPr="0046614C">
              <w:rPr>
                <w:rFonts w:ascii="Times New Roman" w:hAnsi="Times New Roman" w:cs="Times New Roman"/>
                <w:spacing w:val="-2"/>
              </w:rPr>
              <w:t>automaatsete</w:t>
            </w:r>
            <w:r w:rsidRPr="0046614C">
              <w:rPr>
                <w:rFonts w:ascii="Times New Roman" w:hAnsi="Times New Roman" w:cs="Times New Roman"/>
                <w:spacing w:val="15"/>
              </w:rPr>
              <w:t xml:space="preserve"> </w:t>
            </w:r>
            <w:r w:rsidRPr="0046614C">
              <w:rPr>
                <w:rFonts w:ascii="Times New Roman" w:hAnsi="Times New Roman" w:cs="Times New Roman"/>
                <w:spacing w:val="-2"/>
              </w:rPr>
              <w:t>otsustussüsteemide</w:t>
            </w:r>
            <w:r w:rsidRPr="0046614C">
              <w:rPr>
                <w:rFonts w:ascii="Times New Roman" w:hAnsi="Times New Roman" w:cs="Times New Roman"/>
                <w:spacing w:val="15"/>
              </w:rPr>
              <w:t xml:space="preserve"> </w:t>
            </w:r>
            <w:r w:rsidRPr="0046614C">
              <w:rPr>
                <w:rFonts w:ascii="Times New Roman" w:hAnsi="Times New Roman" w:cs="Times New Roman"/>
                <w:spacing w:val="-2"/>
              </w:rPr>
              <w:t>puhul:</w:t>
            </w:r>
          </w:p>
          <w:p w14:paraId="72675F0F" w14:textId="77777777" w:rsidR="002E1FEF" w:rsidRPr="0046614C" w:rsidRDefault="002E1FEF">
            <w:pPr>
              <w:pStyle w:val="TableParagraph"/>
              <w:numPr>
                <w:ilvl w:val="1"/>
                <w:numId w:val="40"/>
              </w:numPr>
              <w:tabs>
                <w:tab w:val="left" w:pos="824"/>
              </w:tabs>
              <w:spacing w:before="8" w:line="249" w:lineRule="auto"/>
              <w:ind w:right="86" w:firstLine="0"/>
              <w:rPr>
                <w:rFonts w:ascii="Times New Roman" w:hAnsi="Times New Roman" w:cs="Times New Roman"/>
              </w:rPr>
            </w:pPr>
            <w:r w:rsidRPr="0046614C">
              <w:rPr>
                <w:rFonts w:ascii="Times New Roman" w:hAnsi="Times New Roman" w:cs="Times New Roman"/>
              </w:rPr>
              <w:t>asjaolu, et selliseid süsteeme kasutatakse või et need võetakse kasutusele;</w:t>
            </w:r>
          </w:p>
          <w:p w14:paraId="02B6A7D5" w14:textId="77777777" w:rsidR="002E1FEF" w:rsidRPr="0046614C" w:rsidRDefault="002E1FEF">
            <w:pPr>
              <w:pStyle w:val="TableParagraph"/>
              <w:numPr>
                <w:ilvl w:val="1"/>
                <w:numId w:val="40"/>
              </w:numPr>
              <w:tabs>
                <w:tab w:val="left" w:pos="824"/>
              </w:tabs>
              <w:spacing w:before="1" w:line="249" w:lineRule="auto"/>
              <w:ind w:right="88" w:firstLine="0"/>
              <w:rPr>
                <w:rFonts w:ascii="Times New Roman" w:hAnsi="Times New Roman" w:cs="Times New Roman"/>
              </w:rPr>
            </w:pPr>
            <w:r w:rsidRPr="0046614C">
              <w:rPr>
                <w:rFonts w:ascii="Times New Roman" w:hAnsi="Times New Roman" w:cs="Times New Roman"/>
              </w:rPr>
              <w:t>selliste süsteemidega tehtavate või toetatavate otsuste kategooriad;</w:t>
            </w:r>
          </w:p>
          <w:p w14:paraId="345140B7" w14:textId="77777777" w:rsidR="002E1FEF" w:rsidRPr="0046614C" w:rsidRDefault="002E1FEF">
            <w:pPr>
              <w:pStyle w:val="TableParagraph"/>
              <w:numPr>
                <w:ilvl w:val="1"/>
                <w:numId w:val="40"/>
              </w:numPr>
              <w:tabs>
                <w:tab w:val="left" w:pos="824"/>
              </w:tabs>
              <w:spacing w:before="2" w:line="249" w:lineRule="auto"/>
              <w:ind w:right="79" w:firstLine="0"/>
              <w:rPr>
                <w:rFonts w:ascii="Times New Roman" w:hAnsi="Times New Roman" w:cs="Times New Roman"/>
              </w:rPr>
            </w:pPr>
            <w:r w:rsidRPr="0046614C">
              <w:rPr>
                <w:rFonts w:ascii="Times New Roman" w:hAnsi="Times New Roman" w:cs="Times New Roman"/>
              </w:rPr>
              <w:t>andmete kategooriad ja peamised parameetrid, mida sellistes süsteemides arvesse võetakse, ja nende peamiste parameetrite suhteline tähtsus automaatsete otsuste tegemisel, sealhulgas viis, kuidas platvormitöö tegija isikuandmed või käitumine otsuseid mõjutavad;</w:t>
            </w:r>
          </w:p>
          <w:p w14:paraId="2C2C7803" w14:textId="77777777" w:rsidR="002E1FEF" w:rsidRPr="0046614C" w:rsidRDefault="002E1FEF">
            <w:pPr>
              <w:pStyle w:val="TableParagraph"/>
              <w:numPr>
                <w:ilvl w:val="1"/>
                <w:numId w:val="40"/>
              </w:numPr>
              <w:tabs>
                <w:tab w:val="left" w:pos="824"/>
              </w:tabs>
              <w:spacing w:before="4" w:line="249" w:lineRule="auto"/>
              <w:ind w:right="84" w:firstLine="0"/>
              <w:rPr>
                <w:rFonts w:ascii="Times New Roman" w:hAnsi="Times New Roman" w:cs="Times New Roman"/>
              </w:rPr>
            </w:pPr>
            <w:r w:rsidRPr="0046614C">
              <w:rPr>
                <w:rFonts w:ascii="Times New Roman" w:hAnsi="Times New Roman" w:cs="Times New Roman"/>
              </w:rPr>
              <w:lastRenderedPageBreak/>
              <w:t>kui tehakse otsused peatada või sulgeda platvormitöö tegija konto või kehtestada sellele piirangud või keelduda tehtud töö eest tasu maksmisest, samuti otsuste puhul, mis puudutavad nende lepingulist staatust, või mis tahes muu samaväärse või kahjuliku mõjuga otsuste puhul – selliste otsuste põhjused;</w:t>
            </w:r>
          </w:p>
          <w:p w14:paraId="4104D92A" w14:textId="77777777" w:rsidR="002E1FEF" w:rsidRPr="0046614C" w:rsidRDefault="002E1FEF">
            <w:pPr>
              <w:pStyle w:val="TableParagraph"/>
              <w:tabs>
                <w:tab w:val="left" w:pos="824"/>
              </w:tabs>
              <w:spacing w:before="4" w:line="249" w:lineRule="auto"/>
              <w:ind w:right="83"/>
              <w:rPr>
                <w:rFonts w:ascii="Times New Roman" w:hAnsi="Times New Roman" w:cs="Times New Roman"/>
              </w:rPr>
            </w:pPr>
            <w:r w:rsidRPr="0046614C">
              <w:rPr>
                <w:rFonts w:ascii="Times New Roman" w:hAnsi="Times New Roman" w:cs="Times New Roman"/>
                <w:spacing w:val="-6"/>
              </w:rPr>
              <w:t>c)</w:t>
            </w:r>
            <w:r w:rsidRPr="0046614C">
              <w:rPr>
                <w:rFonts w:ascii="Times New Roman" w:hAnsi="Times New Roman" w:cs="Times New Roman"/>
              </w:rPr>
              <w:tab/>
            </w:r>
            <w:r w:rsidRPr="0046614C">
              <w:rPr>
                <w:rFonts w:ascii="Times New Roman" w:hAnsi="Times New Roman" w:cs="Times New Roman"/>
                <w:color w:val="FF0000"/>
              </w:rPr>
              <w:t>igat liiki otsused</w:t>
            </w:r>
            <w:r w:rsidRPr="0046614C">
              <w:rPr>
                <w:rFonts w:ascii="Times New Roman" w:hAnsi="Times New Roman" w:cs="Times New Roman"/>
              </w:rPr>
              <w:t>, mida teevad või toetavad automaatsed otsustussüsteemid, mis mõjutavad platvormitöö tegijaid mis tahes viisil.</w:t>
            </w:r>
          </w:p>
          <w:p w14:paraId="720C046F" w14:textId="50ED2528" w:rsidR="002E1FEF" w:rsidRPr="0046614C" w:rsidRDefault="002E1FEF">
            <w:pPr>
              <w:pStyle w:val="TableParagraph"/>
              <w:spacing w:before="2" w:line="249" w:lineRule="auto"/>
              <w:ind w:right="82"/>
              <w:rPr>
                <w:rFonts w:ascii="Times New Roman" w:hAnsi="Times New Roman" w:cs="Times New Roman"/>
              </w:rPr>
            </w:pPr>
            <w:r w:rsidRPr="0046614C">
              <w:rPr>
                <w:rFonts w:ascii="Times New Roman" w:hAnsi="Times New Roman" w:cs="Times New Roman"/>
              </w:rPr>
              <w:t>2.</w:t>
            </w:r>
            <w:r w:rsidRPr="0046614C">
              <w:rPr>
                <w:rFonts w:ascii="Times New Roman" w:hAnsi="Times New Roman" w:cs="Times New Roman"/>
                <w:spacing w:val="40"/>
              </w:rPr>
              <w:t xml:space="preserve"> </w:t>
            </w:r>
            <w:r w:rsidRPr="0046614C">
              <w:rPr>
                <w:rFonts w:ascii="Times New Roman" w:hAnsi="Times New Roman" w:cs="Times New Roman"/>
              </w:rPr>
              <w:t>Digitaalsed tööplatvormid esitavad lõikes 1 osutatud teabe kirjaliku dokumendina, mis võib olla elektrooniline.</w:t>
            </w:r>
            <w:r w:rsidR="00C634CC">
              <w:rPr>
                <w:rFonts w:ascii="Times New Roman" w:hAnsi="Times New Roman" w:cs="Times New Roman"/>
                <w:spacing w:val="75"/>
                <w:w w:val="150"/>
              </w:rPr>
              <w:t xml:space="preserve"> </w:t>
            </w:r>
            <w:r w:rsidRPr="0046614C">
              <w:rPr>
                <w:rFonts w:ascii="Times New Roman" w:hAnsi="Times New Roman" w:cs="Times New Roman"/>
              </w:rPr>
              <w:t>Teave</w:t>
            </w:r>
            <w:r w:rsidR="00C634CC">
              <w:rPr>
                <w:rFonts w:ascii="Times New Roman" w:hAnsi="Times New Roman" w:cs="Times New Roman"/>
                <w:spacing w:val="75"/>
                <w:w w:val="150"/>
              </w:rPr>
              <w:t xml:space="preserve"> </w:t>
            </w:r>
            <w:r w:rsidRPr="0046614C">
              <w:rPr>
                <w:rFonts w:ascii="Times New Roman" w:hAnsi="Times New Roman" w:cs="Times New Roman"/>
              </w:rPr>
              <w:t>esitatakse</w:t>
            </w:r>
            <w:r w:rsidR="00C634CC">
              <w:rPr>
                <w:rFonts w:ascii="Times New Roman" w:hAnsi="Times New Roman" w:cs="Times New Roman"/>
                <w:spacing w:val="68"/>
                <w:w w:val="150"/>
              </w:rPr>
              <w:t xml:space="preserve"> </w:t>
            </w:r>
            <w:r w:rsidRPr="0046614C">
              <w:rPr>
                <w:rFonts w:ascii="Times New Roman" w:hAnsi="Times New Roman" w:cs="Times New Roman"/>
                <w:spacing w:val="-2"/>
              </w:rPr>
              <w:t>läbipaistval,</w:t>
            </w:r>
          </w:p>
        </w:tc>
        <w:tc>
          <w:tcPr>
            <w:tcW w:w="2126" w:type="dxa"/>
          </w:tcPr>
          <w:p w14:paraId="521310E8" w14:textId="77777777" w:rsidR="002E1FEF" w:rsidRPr="0046614C" w:rsidRDefault="002E1FEF">
            <w:pPr>
              <w:pStyle w:val="TableParagraph"/>
              <w:spacing w:before="25" w:line="206" w:lineRule="auto"/>
              <w:ind w:left="110"/>
              <w:jc w:val="left"/>
              <w:rPr>
                <w:rFonts w:ascii="Times New Roman" w:eastAsia="Cambria" w:hAnsi="Times New Roman" w:cs="Times New Roman"/>
              </w:rPr>
            </w:pPr>
            <w:r w:rsidRPr="0046614C">
              <w:rPr>
                <w:rFonts w:ascii="Times New Roman" w:eastAsia="Microsoft Sans Serif" w:hAnsi="Times New Roman" w:cs="Times New Roman"/>
                <w:spacing w:val="-8"/>
              </w:rPr>
              <w:lastRenderedPageBreak/>
              <w:t>§</w:t>
            </w:r>
            <w:r w:rsidRPr="0046614C">
              <w:rPr>
                <w:rFonts w:ascii="Times New Roman" w:eastAsia="Microsoft Sans Serif" w:hAnsi="Times New Roman" w:cs="Times New Roman"/>
                <w:spacing w:val="10"/>
              </w:rPr>
              <w:t xml:space="preserve"> </w:t>
            </w:r>
            <w:r w:rsidRPr="0046614C">
              <w:rPr>
                <w:rFonts w:ascii="Times New Roman" w:eastAsia="Microsoft Sans Serif" w:hAnsi="Times New Roman" w:cs="Times New Roman"/>
                <w:spacing w:val="-8"/>
              </w:rPr>
              <w:t>9.</w:t>
            </w:r>
            <w:r w:rsidRPr="0046614C">
              <w:rPr>
                <w:rFonts w:ascii="Times New Roman" w:eastAsia="Microsoft Sans Serif" w:hAnsi="Times New Roman" w:cs="Times New Roman"/>
                <w:spacing w:val="8"/>
              </w:rPr>
              <w:t xml:space="preserve"> </w:t>
            </w:r>
            <w:r w:rsidRPr="0046614C">
              <w:rPr>
                <w:rFonts w:ascii="Times New Roman" w:eastAsia="Microsoft Sans Serif" w:hAnsi="Times New Roman" w:cs="Times New Roman"/>
                <w:spacing w:val="-8"/>
              </w:rPr>
              <w:t>Automaatsete</w:t>
            </w:r>
            <w:r w:rsidRPr="0046614C">
              <w:rPr>
                <w:rFonts w:ascii="Times New Roman" w:eastAsia="Microsoft Sans Serif" w:hAnsi="Times New Roman" w:cs="Times New Roman"/>
                <w:spacing w:val="-2"/>
              </w:rPr>
              <w:t xml:space="preserve"> </w:t>
            </w:r>
            <w:r w:rsidRPr="0046614C">
              <w:rPr>
                <w:rFonts w:ascii="Times New Roman" w:eastAsia="Microsoft Sans Serif" w:hAnsi="Times New Roman" w:cs="Times New Roman"/>
                <w:spacing w:val="-8"/>
              </w:rPr>
              <w:t>süsteemide</w:t>
            </w:r>
            <w:r w:rsidRPr="0046614C">
              <w:rPr>
                <w:rFonts w:ascii="Times New Roman" w:eastAsia="Microsoft Sans Serif" w:hAnsi="Times New Roman" w:cs="Times New Roman"/>
                <w:spacing w:val="-2"/>
              </w:rPr>
              <w:t xml:space="preserve"> </w:t>
            </w:r>
            <w:r w:rsidRPr="0046614C">
              <w:rPr>
                <w:rFonts w:ascii="Times New Roman" w:eastAsia="Microsoft Sans Serif" w:hAnsi="Times New Roman" w:cs="Times New Roman"/>
                <w:spacing w:val="-8"/>
              </w:rPr>
              <w:t>kasutamisest</w:t>
            </w:r>
            <w:r w:rsidRPr="0046614C">
              <w:rPr>
                <w:rFonts w:ascii="Times New Roman" w:eastAsia="Microsoft Sans Serif" w:hAnsi="Times New Roman" w:cs="Times New Roman"/>
                <w:spacing w:val="-2"/>
              </w:rPr>
              <w:t xml:space="preserve"> teavitamine</w:t>
            </w:r>
            <w:r w:rsidRPr="0046614C">
              <w:rPr>
                <w:rFonts w:ascii="Segoe UI Emoji" w:eastAsia="Cambria" w:hAnsi="Segoe UI Emoji" w:cs="Segoe UI Emoji"/>
                <w:spacing w:val="-2"/>
              </w:rPr>
              <w:t>🔴</w:t>
            </w:r>
          </w:p>
          <w:p w14:paraId="407C746A" w14:textId="77777777" w:rsidR="002E1FEF" w:rsidRPr="0046614C" w:rsidRDefault="002E1FEF">
            <w:pPr>
              <w:pStyle w:val="TableParagraph"/>
              <w:numPr>
                <w:ilvl w:val="0"/>
                <w:numId w:val="39"/>
              </w:numPr>
              <w:tabs>
                <w:tab w:val="left" w:pos="392"/>
                <w:tab w:val="left" w:pos="1537"/>
                <w:tab w:val="left" w:pos="2919"/>
              </w:tabs>
              <w:spacing w:line="249" w:lineRule="auto"/>
              <w:ind w:right="87" w:firstLine="0"/>
              <w:rPr>
                <w:rFonts w:ascii="Times New Roman" w:hAnsi="Times New Roman" w:cs="Times New Roman"/>
              </w:rPr>
            </w:pPr>
            <w:r w:rsidRPr="0046614C">
              <w:rPr>
                <w:rFonts w:ascii="Times New Roman" w:hAnsi="Times New Roman" w:cs="Times New Roman"/>
              </w:rPr>
              <w:t xml:space="preserve">Platvorm esitab platvormitöö tegijatele ja </w:t>
            </w:r>
            <w:r w:rsidRPr="0046614C">
              <w:rPr>
                <w:rFonts w:ascii="Times New Roman" w:hAnsi="Times New Roman" w:cs="Times New Roman"/>
                <w:color w:val="ED0000"/>
              </w:rPr>
              <w:t xml:space="preserve">nende esindajatele </w:t>
            </w:r>
            <w:r w:rsidRPr="0046614C">
              <w:rPr>
                <w:rFonts w:ascii="Times New Roman" w:hAnsi="Times New Roman" w:cs="Times New Roman"/>
              </w:rPr>
              <w:t xml:space="preserve">käesoleva paragrahvi lõigetes 2–4 nimetatud teabe kirjalikku </w:t>
            </w:r>
            <w:r w:rsidRPr="0046614C">
              <w:rPr>
                <w:rFonts w:ascii="Times New Roman" w:hAnsi="Times New Roman" w:cs="Times New Roman"/>
                <w:spacing w:val="-2"/>
              </w:rPr>
              <w:t>taasesitamist</w:t>
            </w:r>
            <w:r w:rsidRPr="0046614C">
              <w:rPr>
                <w:rFonts w:ascii="Times New Roman" w:hAnsi="Times New Roman" w:cs="Times New Roman"/>
              </w:rPr>
              <w:tab/>
            </w:r>
            <w:r w:rsidRPr="0046614C">
              <w:rPr>
                <w:rFonts w:ascii="Times New Roman" w:hAnsi="Times New Roman" w:cs="Times New Roman"/>
                <w:spacing w:val="-2"/>
              </w:rPr>
              <w:t>võimaldavas</w:t>
            </w:r>
            <w:r w:rsidRPr="0046614C">
              <w:rPr>
                <w:rFonts w:ascii="Times New Roman" w:hAnsi="Times New Roman" w:cs="Times New Roman"/>
              </w:rPr>
              <w:tab/>
            </w:r>
            <w:r w:rsidRPr="0046614C">
              <w:rPr>
                <w:rFonts w:ascii="Times New Roman" w:hAnsi="Times New Roman" w:cs="Times New Roman"/>
                <w:spacing w:val="-2"/>
              </w:rPr>
              <w:t xml:space="preserve">vormis </w:t>
            </w:r>
            <w:r w:rsidRPr="0046614C">
              <w:rPr>
                <w:rFonts w:ascii="Times New Roman" w:hAnsi="Times New Roman" w:cs="Times New Roman"/>
              </w:rPr>
              <w:t>arusaadaval ja hõlpsasti kättesaadaval kujul.</w:t>
            </w:r>
          </w:p>
          <w:p w14:paraId="018AE213" w14:textId="77777777" w:rsidR="002E1FEF" w:rsidRPr="0046614C" w:rsidRDefault="002E1FEF">
            <w:pPr>
              <w:pStyle w:val="TableParagraph"/>
              <w:numPr>
                <w:ilvl w:val="0"/>
                <w:numId w:val="39"/>
              </w:numPr>
              <w:tabs>
                <w:tab w:val="left" w:pos="767"/>
              </w:tabs>
              <w:spacing w:before="3" w:line="249" w:lineRule="auto"/>
              <w:ind w:right="83" w:firstLine="0"/>
              <w:rPr>
                <w:rFonts w:ascii="Times New Roman" w:hAnsi="Times New Roman" w:cs="Times New Roman"/>
              </w:rPr>
            </w:pPr>
            <w:r w:rsidRPr="0046614C">
              <w:rPr>
                <w:rFonts w:ascii="Times New Roman" w:hAnsi="Times New Roman" w:cs="Times New Roman"/>
              </w:rPr>
              <w:t xml:space="preserve">Automaatsete seiresüsteemide kasutamise korral esitab platvorm järgmise </w:t>
            </w:r>
            <w:r w:rsidRPr="0046614C">
              <w:rPr>
                <w:rFonts w:ascii="Times New Roman" w:hAnsi="Times New Roman" w:cs="Times New Roman"/>
                <w:spacing w:val="-2"/>
              </w:rPr>
              <w:t>teabe:</w:t>
            </w:r>
          </w:p>
          <w:p w14:paraId="480FA507" w14:textId="77777777" w:rsidR="002E1FEF" w:rsidRPr="0046614C" w:rsidRDefault="002E1FEF">
            <w:pPr>
              <w:pStyle w:val="TableParagraph"/>
              <w:numPr>
                <w:ilvl w:val="1"/>
                <w:numId w:val="39"/>
              </w:numPr>
              <w:tabs>
                <w:tab w:val="left" w:pos="215"/>
                <w:tab w:val="left" w:pos="340"/>
              </w:tabs>
              <w:spacing w:before="2" w:line="249" w:lineRule="auto"/>
              <w:ind w:right="84" w:hanging="90"/>
              <w:rPr>
                <w:rFonts w:ascii="Times New Roman" w:hAnsi="Times New Roman" w:cs="Times New Roman"/>
              </w:rPr>
            </w:pPr>
            <w:r w:rsidRPr="0046614C">
              <w:rPr>
                <w:rFonts w:ascii="Times New Roman" w:hAnsi="Times New Roman" w:cs="Times New Roman"/>
              </w:rPr>
              <w:t>asjaolu, et selliseid süsteeme kasutatakse või need võetakse kasutusele;</w:t>
            </w:r>
          </w:p>
          <w:p w14:paraId="1B3AEB3E" w14:textId="77777777" w:rsidR="002E1FEF" w:rsidRPr="0046614C" w:rsidRDefault="002E1FEF">
            <w:pPr>
              <w:pStyle w:val="TableParagraph"/>
              <w:numPr>
                <w:ilvl w:val="1"/>
                <w:numId w:val="39"/>
              </w:numPr>
              <w:tabs>
                <w:tab w:val="left" w:pos="215"/>
                <w:tab w:val="left" w:pos="340"/>
              </w:tabs>
              <w:spacing w:before="2" w:line="249" w:lineRule="auto"/>
              <w:ind w:right="83" w:hanging="90"/>
              <w:rPr>
                <w:rFonts w:ascii="Times New Roman" w:hAnsi="Times New Roman" w:cs="Times New Roman"/>
              </w:rPr>
            </w:pPr>
            <w:r w:rsidRPr="0046614C">
              <w:rPr>
                <w:rFonts w:ascii="Times New Roman" w:hAnsi="Times New Roman" w:cs="Times New Roman"/>
              </w:rPr>
              <w:t>süsteemide kontrollitavate, seiratavate või hinnatavate andmete ja tegevuste kategooriad</w:t>
            </w:r>
            <w:r w:rsidRPr="0046614C">
              <w:rPr>
                <w:rFonts w:ascii="Times New Roman" w:hAnsi="Times New Roman" w:cs="Times New Roman"/>
                <w:spacing w:val="-3"/>
              </w:rPr>
              <w:t xml:space="preserve"> </w:t>
            </w:r>
            <w:r w:rsidRPr="0046614C">
              <w:rPr>
                <w:rFonts w:ascii="Times New Roman" w:hAnsi="Times New Roman" w:cs="Times New Roman"/>
              </w:rPr>
              <w:t>ning</w:t>
            </w:r>
            <w:r w:rsidRPr="0046614C">
              <w:rPr>
                <w:rFonts w:ascii="Times New Roman" w:hAnsi="Times New Roman" w:cs="Times New Roman"/>
                <w:spacing w:val="-3"/>
              </w:rPr>
              <w:t xml:space="preserve"> </w:t>
            </w:r>
            <w:r w:rsidRPr="0046614C">
              <w:rPr>
                <w:rFonts w:ascii="Times New Roman" w:hAnsi="Times New Roman" w:cs="Times New Roman"/>
              </w:rPr>
              <w:lastRenderedPageBreak/>
              <w:t>teenusesaajate</w:t>
            </w:r>
            <w:r w:rsidRPr="0046614C">
              <w:rPr>
                <w:rFonts w:ascii="Times New Roman" w:hAnsi="Times New Roman" w:cs="Times New Roman"/>
                <w:spacing w:val="-3"/>
              </w:rPr>
              <w:t xml:space="preserve"> </w:t>
            </w:r>
            <w:r w:rsidRPr="0046614C">
              <w:rPr>
                <w:rFonts w:ascii="Times New Roman" w:hAnsi="Times New Roman" w:cs="Times New Roman"/>
              </w:rPr>
              <w:t>hinnangud;</w:t>
            </w:r>
          </w:p>
          <w:p w14:paraId="3E5F6577" w14:textId="77777777" w:rsidR="002E1FEF" w:rsidRPr="0046614C" w:rsidRDefault="002E1FEF">
            <w:pPr>
              <w:pStyle w:val="TableParagraph"/>
              <w:numPr>
                <w:ilvl w:val="1"/>
                <w:numId w:val="39"/>
              </w:numPr>
              <w:tabs>
                <w:tab w:val="left" w:pos="215"/>
                <w:tab w:val="left" w:pos="309"/>
              </w:tabs>
              <w:spacing w:before="2" w:line="249" w:lineRule="auto"/>
              <w:ind w:right="83" w:hanging="90"/>
              <w:rPr>
                <w:rFonts w:ascii="Times New Roman" w:hAnsi="Times New Roman" w:cs="Times New Roman"/>
              </w:rPr>
            </w:pPr>
            <w:r w:rsidRPr="0046614C">
              <w:rPr>
                <w:rFonts w:ascii="Times New Roman" w:hAnsi="Times New Roman" w:cs="Times New Roman"/>
              </w:rPr>
              <w:t>seire</w:t>
            </w:r>
            <w:r w:rsidRPr="0046614C">
              <w:rPr>
                <w:rFonts w:ascii="Times New Roman" w:hAnsi="Times New Roman" w:cs="Times New Roman"/>
                <w:spacing w:val="-7"/>
              </w:rPr>
              <w:t xml:space="preserve"> </w:t>
            </w:r>
            <w:r w:rsidRPr="0046614C">
              <w:rPr>
                <w:rFonts w:ascii="Times New Roman" w:hAnsi="Times New Roman" w:cs="Times New Roman"/>
              </w:rPr>
              <w:t>eesmärk</w:t>
            </w:r>
            <w:r w:rsidRPr="0046614C">
              <w:rPr>
                <w:rFonts w:ascii="Times New Roman" w:hAnsi="Times New Roman" w:cs="Times New Roman"/>
                <w:spacing w:val="-7"/>
              </w:rPr>
              <w:t xml:space="preserve"> </w:t>
            </w:r>
            <w:r w:rsidRPr="0046614C">
              <w:rPr>
                <w:rFonts w:ascii="Times New Roman" w:hAnsi="Times New Roman" w:cs="Times New Roman"/>
              </w:rPr>
              <w:t>ja</w:t>
            </w:r>
            <w:r w:rsidRPr="0046614C">
              <w:rPr>
                <w:rFonts w:ascii="Times New Roman" w:hAnsi="Times New Roman" w:cs="Times New Roman"/>
                <w:spacing w:val="-7"/>
              </w:rPr>
              <w:t xml:space="preserve"> </w:t>
            </w:r>
            <w:r w:rsidRPr="0046614C">
              <w:rPr>
                <w:rFonts w:ascii="Times New Roman" w:hAnsi="Times New Roman" w:cs="Times New Roman"/>
              </w:rPr>
              <w:t>viis,</w:t>
            </w:r>
            <w:r w:rsidRPr="0046614C">
              <w:rPr>
                <w:rFonts w:ascii="Times New Roman" w:hAnsi="Times New Roman" w:cs="Times New Roman"/>
                <w:spacing w:val="-7"/>
              </w:rPr>
              <w:t xml:space="preserve"> </w:t>
            </w:r>
            <w:r w:rsidRPr="0046614C">
              <w:rPr>
                <w:rFonts w:ascii="Times New Roman" w:hAnsi="Times New Roman" w:cs="Times New Roman"/>
              </w:rPr>
              <w:t>kuidas</w:t>
            </w:r>
            <w:r w:rsidRPr="0046614C">
              <w:rPr>
                <w:rFonts w:ascii="Times New Roman" w:hAnsi="Times New Roman" w:cs="Times New Roman"/>
                <w:spacing w:val="-7"/>
              </w:rPr>
              <w:t xml:space="preserve"> </w:t>
            </w:r>
            <w:r w:rsidRPr="0046614C">
              <w:rPr>
                <w:rFonts w:ascii="Times New Roman" w:hAnsi="Times New Roman" w:cs="Times New Roman"/>
              </w:rPr>
              <w:t>süsteem</w:t>
            </w:r>
            <w:r w:rsidRPr="0046614C">
              <w:rPr>
                <w:rFonts w:ascii="Times New Roman" w:hAnsi="Times New Roman" w:cs="Times New Roman"/>
                <w:spacing w:val="-7"/>
              </w:rPr>
              <w:t xml:space="preserve"> </w:t>
            </w:r>
            <w:r w:rsidRPr="0046614C">
              <w:rPr>
                <w:rFonts w:ascii="Times New Roman" w:hAnsi="Times New Roman" w:cs="Times New Roman"/>
              </w:rPr>
              <w:t xml:space="preserve">seiret </w:t>
            </w:r>
            <w:r w:rsidRPr="0046614C">
              <w:rPr>
                <w:rFonts w:ascii="Times New Roman" w:hAnsi="Times New Roman" w:cs="Times New Roman"/>
                <w:spacing w:val="-2"/>
              </w:rPr>
              <w:t>teeb;</w:t>
            </w:r>
          </w:p>
          <w:p w14:paraId="6CC46C0E" w14:textId="77777777" w:rsidR="002E1FEF" w:rsidRPr="0046614C" w:rsidRDefault="002E1FEF">
            <w:pPr>
              <w:pStyle w:val="TableParagraph"/>
              <w:numPr>
                <w:ilvl w:val="1"/>
                <w:numId w:val="39"/>
              </w:numPr>
              <w:tabs>
                <w:tab w:val="left" w:pos="215"/>
                <w:tab w:val="left" w:pos="400"/>
              </w:tabs>
              <w:spacing w:before="1" w:line="249" w:lineRule="auto"/>
              <w:ind w:right="82" w:hanging="90"/>
              <w:rPr>
                <w:rFonts w:ascii="Times New Roman" w:hAnsi="Times New Roman" w:cs="Times New Roman"/>
              </w:rPr>
            </w:pPr>
            <w:r w:rsidRPr="0046614C">
              <w:rPr>
                <w:rFonts w:ascii="Times New Roman" w:hAnsi="Times New Roman" w:cs="Times New Roman"/>
              </w:rPr>
              <w:t>süsteemides töödeldavate isikuandmete vastuvõtjad või vastuvõtjate kategooriad</w:t>
            </w:r>
            <w:r w:rsidRPr="0046614C">
              <w:rPr>
                <w:rFonts w:ascii="Times New Roman" w:hAnsi="Times New Roman" w:cs="Times New Roman"/>
                <w:spacing w:val="40"/>
              </w:rPr>
              <w:t xml:space="preserve"> </w:t>
            </w:r>
            <w:r w:rsidRPr="0046614C">
              <w:rPr>
                <w:rFonts w:ascii="Times New Roman" w:hAnsi="Times New Roman" w:cs="Times New Roman"/>
              </w:rPr>
              <w:t>ning isikuandmete mis</w:t>
            </w:r>
            <w:r w:rsidRPr="0046614C">
              <w:rPr>
                <w:rFonts w:ascii="Times New Roman" w:hAnsi="Times New Roman" w:cs="Times New Roman"/>
                <w:spacing w:val="-5"/>
              </w:rPr>
              <w:t xml:space="preserve"> </w:t>
            </w:r>
            <w:r w:rsidRPr="0046614C">
              <w:rPr>
                <w:rFonts w:ascii="Times New Roman" w:hAnsi="Times New Roman" w:cs="Times New Roman"/>
              </w:rPr>
              <w:t>tahes</w:t>
            </w:r>
            <w:r w:rsidRPr="0046614C">
              <w:rPr>
                <w:rFonts w:ascii="Times New Roman" w:hAnsi="Times New Roman" w:cs="Times New Roman"/>
                <w:spacing w:val="-5"/>
              </w:rPr>
              <w:t xml:space="preserve"> </w:t>
            </w:r>
            <w:r w:rsidRPr="0046614C">
              <w:rPr>
                <w:rFonts w:ascii="Times New Roman" w:hAnsi="Times New Roman" w:cs="Times New Roman"/>
              </w:rPr>
              <w:t>edastamine</w:t>
            </w:r>
            <w:r w:rsidRPr="0046614C">
              <w:rPr>
                <w:rFonts w:ascii="Times New Roman" w:hAnsi="Times New Roman" w:cs="Times New Roman"/>
                <w:spacing w:val="-5"/>
              </w:rPr>
              <w:t xml:space="preserve"> </w:t>
            </w:r>
            <w:r w:rsidRPr="0046614C">
              <w:rPr>
                <w:rFonts w:ascii="Times New Roman" w:hAnsi="Times New Roman" w:cs="Times New Roman"/>
              </w:rPr>
              <w:t>või üleandmine, sealhulgas kontserni sees.</w:t>
            </w:r>
          </w:p>
          <w:p w14:paraId="46724F85" w14:textId="77777777" w:rsidR="002E1FEF" w:rsidRPr="0046614C" w:rsidRDefault="002E1FEF">
            <w:pPr>
              <w:pStyle w:val="TableParagraph"/>
              <w:numPr>
                <w:ilvl w:val="0"/>
                <w:numId w:val="38"/>
              </w:numPr>
              <w:tabs>
                <w:tab w:val="left" w:pos="647"/>
              </w:tabs>
              <w:spacing w:before="3" w:line="249" w:lineRule="auto"/>
              <w:ind w:right="83" w:firstLine="0"/>
              <w:rPr>
                <w:rFonts w:ascii="Times New Roman" w:hAnsi="Times New Roman" w:cs="Times New Roman"/>
              </w:rPr>
            </w:pPr>
            <w:r w:rsidRPr="0046614C">
              <w:rPr>
                <w:rFonts w:ascii="Times New Roman" w:hAnsi="Times New Roman" w:cs="Times New Roman"/>
              </w:rPr>
              <w:t xml:space="preserve">Automaatsete otsustussüsteemide kasutamise korral esitab platvorm järgmise </w:t>
            </w:r>
            <w:r w:rsidRPr="0046614C">
              <w:rPr>
                <w:rFonts w:ascii="Times New Roman" w:hAnsi="Times New Roman" w:cs="Times New Roman"/>
                <w:spacing w:val="-2"/>
              </w:rPr>
              <w:t>teabe:</w:t>
            </w:r>
          </w:p>
          <w:p w14:paraId="2A6173AA" w14:textId="77777777" w:rsidR="002E1FEF" w:rsidRPr="0046614C" w:rsidRDefault="002E1FEF">
            <w:pPr>
              <w:pStyle w:val="TableParagraph"/>
              <w:numPr>
                <w:ilvl w:val="1"/>
                <w:numId w:val="38"/>
              </w:numPr>
              <w:tabs>
                <w:tab w:val="left" w:pos="215"/>
                <w:tab w:val="left" w:pos="340"/>
              </w:tabs>
              <w:spacing w:before="1" w:line="249" w:lineRule="auto"/>
              <w:ind w:right="84" w:hanging="90"/>
              <w:rPr>
                <w:rFonts w:ascii="Times New Roman" w:hAnsi="Times New Roman" w:cs="Times New Roman"/>
              </w:rPr>
            </w:pPr>
            <w:r w:rsidRPr="0046614C">
              <w:rPr>
                <w:rFonts w:ascii="Times New Roman" w:hAnsi="Times New Roman" w:cs="Times New Roman"/>
              </w:rPr>
              <w:t>asjaolu, et selliseid süsteeme kasutatakse või need võetakse kasutusele;</w:t>
            </w:r>
          </w:p>
          <w:p w14:paraId="779F0C22" w14:textId="77777777" w:rsidR="002E1FEF" w:rsidRPr="0046614C" w:rsidRDefault="002E1FEF">
            <w:pPr>
              <w:pStyle w:val="TableParagraph"/>
              <w:numPr>
                <w:ilvl w:val="1"/>
                <w:numId w:val="38"/>
              </w:numPr>
              <w:tabs>
                <w:tab w:val="left" w:pos="215"/>
                <w:tab w:val="left" w:pos="430"/>
              </w:tabs>
              <w:spacing w:before="2" w:line="249" w:lineRule="auto"/>
              <w:ind w:right="97" w:hanging="90"/>
              <w:rPr>
                <w:rFonts w:ascii="Times New Roman" w:hAnsi="Times New Roman" w:cs="Times New Roman"/>
              </w:rPr>
            </w:pPr>
            <w:r w:rsidRPr="0046614C">
              <w:rPr>
                <w:rFonts w:ascii="Times New Roman" w:hAnsi="Times New Roman" w:cs="Times New Roman"/>
              </w:rPr>
              <w:t>süsteemide tehtavate või toetatavate otsuste kategooriad;</w:t>
            </w:r>
          </w:p>
          <w:p w14:paraId="2BA16A37" w14:textId="77777777" w:rsidR="002E1FEF" w:rsidRPr="0046614C" w:rsidRDefault="002E1FEF">
            <w:pPr>
              <w:pStyle w:val="TableParagraph"/>
              <w:numPr>
                <w:ilvl w:val="1"/>
                <w:numId w:val="38"/>
              </w:numPr>
              <w:tabs>
                <w:tab w:val="left" w:pos="215"/>
                <w:tab w:val="left" w:pos="490"/>
              </w:tabs>
              <w:spacing w:before="1" w:line="249" w:lineRule="auto"/>
              <w:ind w:right="83" w:hanging="90"/>
              <w:rPr>
                <w:rFonts w:ascii="Times New Roman" w:hAnsi="Times New Roman" w:cs="Times New Roman"/>
              </w:rPr>
            </w:pPr>
            <w:r w:rsidRPr="0046614C">
              <w:rPr>
                <w:rFonts w:ascii="Times New Roman" w:hAnsi="Times New Roman" w:cs="Times New Roman"/>
              </w:rPr>
              <w:t xml:space="preserve">andmete kategooriad ja peamised parameetrid, mida süsteemis arvesse võetakse, ning </w:t>
            </w:r>
            <w:r w:rsidRPr="0046614C">
              <w:rPr>
                <w:rFonts w:ascii="Times New Roman" w:hAnsi="Times New Roman" w:cs="Times New Roman"/>
              </w:rPr>
              <w:lastRenderedPageBreak/>
              <w:t>peamiste parameetrite suhteline tähtsus automaatsete otsuste tegemisel, sealhulgas viis, kuidas platvormitöö tegija isikuandmed või</w:t>
            </w:r>
            <w:r w:rsidRPr="0046614C">
              <w:rPr>
                <w:rFonts w:ascii="Times New Roman" w:hAnsi="Times New Roman" w:cs="Times New Roman"/>
                <w:spacing w:val="40"/>
              </w:rPr>
              <w:t xml:space="preserve"> </w:t>
            </w:r>
            <w:r w:rsidRPr="0046614C">
              <w:rPr>
                <w:rFonts w:ascii="Times New Roman" w:hAnsi="Times New Roman" w:cs="Times New Roman"/>
              </w:rPr>
              <w:t>käitumine otsuseid mõjutavad;</w:t>
            </w:r>
          </w:p>
          <w:p w14:paraId="6A748F2D" w14:textId="77777777" w:rsidR="002E1FEF" w:rsidRPr="0046614C" w:rsidRDefault="002E1FEF">
            <w:pPr>
              <w:pStyle w:val="TableParagraph"/>
              <w:numPr>
                <w:ilvl w:val="1"/>
                <w:numId w:val="38"/>
              </w:numPr>
              <w:tabs>
                <w:tab w:val="left" w:pos="215"/>
                <w:tab w:val="left" w:pos="415"/>
              </w:tabs>
              <w:spacing w:before="5" w:line="249" w:lineRule="auto"/>
              <w:ind w:right="83" w:hanging="90"/>
              <w:rPr>
                <w:rFonts w:ascii="Times New Roman" w:hAnsi="Times New Roman" w:cs="Times New Roman"/>
              </w:rPr>
            </w:pPr>
            <w:r w:rsidRPr="0046614C">
              <w:rPr>
                <w:rFonts w:ascii="Times New Roman" w:hAnsi="Times New Roman" w:cs="Times New Roman"/>
              </w:rPr>
              <w:t xml:space="preserve">otsuste </w:t>
            </w:r>
            <w:r w:rsidRPr="0046614C">
              <w:rPr>
                <w:rFonts w:ascii="Times New Roman" w:hAnsi="Times New Roman" w:cs="Times New Roman"/>
                <w:color w:val="ED0000"/>
              </w:rPr>
              <w:t>põhjendused</w:t>
            </w:r>
            <w:r w:rsidRPr="0046614C">
              <w:rPr>
                <w:rFonts w:ascii="Times New Roman" w:hAnsi="Times New Roman" w:cs="Times New Roman"/>
              </w:rPr>
              <w:t>, mis puudutavad platvormitöö tegijate konto piiramist, peatamist või sulgemist, tasu maksmisest keeldumist, lepingulist staatust või muid samaväärse või kahjuliku mõjuga otsuseid.</w:t>
            </w:r>
          </w:p>
          <w:p w14:paraId="14A5B154" w14:textId="77777777" w:rsidR="002E1FEF" w:rsidRPr="0046614C" w:rsidRDefault="002E1FEF">
            <w:pPr>
              <w:pStyle w:val="TableParagraph"/>
              <w:spacing w:before="3"/>
              <w:ind w:left="110"/>
              <w:rPr>
                <w:rFonts w:ascii="Times New Roman" w:hAnsi="Times New Roman" w:cs="Times New Roman"/>
              </w:rPr>
            </w:pPr>
            <w:r w:rsidRPr="0046614C">
              <w:rPr>
                <w:rFonts w:ascii="Times New Roman" w:hAnsi="Times New Roman" w:cs="Times New Roman"/>
              </w:rPr>
              <w:t>(4)</w:t>
            </w:r>
            <w:r w:rsidRPr="0046614C">
              <w:rPr>
                <w:rFonts w:ascii="Times New Roman" w:hAnsi="Times New Roman" w:cs="Times New Roman"/>
                <w:spacing w:val="-7"/>
              </w:rPr>
              <w:t xml:space="preserve"> </w:t>
            </w:r>
            <w:r w:rsidRPr="0046614C">
              <w:rPr>
                <w:rFonts w:ascii="Times New Roman" w:hAnsi="Times New Roman" w:cs="Times New Roman"/>
              </w:rPr>
              <w:t>Kui</w:t>
            </w:r>
            <w:r w:rsidRPr="0046614C">
              <w:rPr>
                <w:rFonts w:ascii="Times New Roman" w:hAnsi="Times New Roman" w:cs="Times New Roman"/>
                <w:spacing w:val="-6"/>
              </w:rPr>
              <w:t xml:space="preserve"> </w:t>
            </w:r>
            <w:r w:rsidRPr="0046614C">
              <w:rPr>
                <w:rFonts w:ascii="Times New Roman" w:hAnsi="Times New Roman" w:cs="Times New Roman"/>
              </w:rPr>
              <w:t>platvorm</w:t>
            </w:r>
            <w:r w:rsidRPr="0046614C">
              <w:rPr>
                <w:rFonts w:ascii="Times New Roman" w:hAnsi="Times New Roman" w:cs="Times New Roman"/>
                <w:spacing w:val="-6"/>
              </w:rPr>
              <w:t xml:space="preserve"> </w:t>
            </w:r>
            <w:r w:rsidRPr="0046614C">
              <w:rPr>
                <w:rFonts w:ascii="Times New Roman" w:hAnsi="Times New Roman" w:cs="Times New Roman"/>
              </w:rPr>
              <w:t>kasutab</w:t>
            </w:r>
            <w:r w:rsidRPr="0046614C">
              <w:rPr>
                <w:rFonts w:ascii="Times New Roman" w:hAnsi="Times New Roman" w:cs="Times New Roman"/>
                <w:spacing w:val="-6"/>
              </w:rPr>
              <w:t xml:space="preserve"> </w:t>
            </w:r>
            <w:r w:rsidRPr="0046614C">
              <w:rPr>
                <w:rFonts w:ascii="Times New Roman" w:hAnsi="Times New Roman" w:cs="Times New Roman"/>
              </w:rPr>
              <w:t>käesoleva</w:t>
            </w:r>
            <w:r w:rsidRPr="0046614C">
              <w:rPr>
                <w:rFonts w:ascii="Times New Roman" w:hAnsi="Times New Roman" w:cs="Times New Roman"/>
                <w:spacing w:val="-6"/>
              </w:rPr>
              <w:t xml:space="preserve"> </w:t>
            </w:r>
            <w:r w:rsidRPr="0046614C">
              <w:rPr>
                <w:rFonts w:ascii="Times New Roman" w:hAnsi="Times New Roman" w:cs="Times New Roman"/>
              </w:rPr>
              <w:t>seaduse</w:t>
            </w:r>
            <w:r w:rsidRPr="0046614C">
              <w:rPr>
                <w:rFonts w:ascii="Times New Roman" w:hAnsi="Times New Roman" w:cs="Times New Roman"/>
                <w:spacing w:val="-6"/>
              </w:rPr>
              <w:t xml:space="preserve"> </w:t>
            </w:r>
            <w:r w:rsidRPr="0046614C">
              <w:rPr>
                <w:rFonts w:ascii="Times New Roman" w:hAnsi="Times New Roman" w:cs="Times New Roman"/>
                <w:spacing w:val="-10"/>
              </w:rPr>
              <w:t>§</w:t>
            </w:r>
          </w:p>
          <w:p w14:paraId="3390A049" w14:textId="77777777" w:rsidR="002E1FEF" w:rsidRPr="0046614C" w:rsidRDefault="002E1FEF">
            <w:pPr>
              <w:pStyle w:val="TableParagraph"/>
              <w:spacing w:line="190" w:lineRule="atLeast"/>
              <w:ind w:left="110" w:right="84"/>
              <w:rPr>
                <w:rFonts w:ascii="Times New Roman" w:hAnsi="Times New Roman" w:cs="Times New Roman"/>
              </w:rPr>
            </w:pPr>
            <w:r w:rsidRPr="0046614C">
              <w:rPr>
                <w:rFonts w:ascii="Times New Roman" w:hAnsi="Times New Roman" w:cs="Times New Roman"/>
              </w:rPr>
              <w:t>3 lõigetes 7 ja 8 nimetamata automaatseid süsteeme, esitab platvorm teabe igat liiki otsuste</w:t>
            </w:r>
            <w:r w:rsidRPr="0046614C">
              <w:rPr>
                <w:rFonts w:ascii="Times New Roman" w:hAnsi="Times New Roman" w:cs="Times New Roman"/>
                <w:spacing w:val="76"/>
                <w:w w:val="150"/>
              </w:rPr>
              <w:t xml:space="preserve"> </w:t>
            </w:r>
            <w:r w:rsidRPr="0046614C">
              <w:rPr>
                <w:rFonts w:ascii="Times New Roman" w:hAnsi="Times New Roman" w:cs="Times New Roman"/>
              </w:rPr>
              <w:t>kohta,</w:t>
            </w:r>
            <w:r w:rsidRPr="0046614C">
              <w:rPr>
                <w:rFonts w:ascii="Times New Roman" w:hAnsi="Times New Roman" w:cs="Times New Roman"/>
                <w:spacing w:val="62"/>
                <w:w w:val="150"/>
              </w:rPr>
              <w:t xml:space="preserve"> </w:t>
            </w:r>
            <w:r w:rsidRPr="0046614C">
              <w:rPr>
                <w:rFonts w:ascii="Times New Roman" w:hAnsi="Times New Roman" w:cs="Times New Roman"/>
              </w:rPr>
              <w:t>mida</w:t>
            </w:r>
            <w:r w:rsidRPr="0046614C">
              <w:rPr>
                <w:rFonts w:ascii="Times New Roman" w:hAnsi="Times New Roman" w:cs="Times New Roman"/>
                <w:spacing w:val="63"/>
                <w:w w:val="150"/>
              </w:rPr>
              <w:t xml:space="preserve"> </w:t>
            </w:r>
            <w:r w:rsidRPr="0046614C">
              <w:rPr>
                <w:rFonts w:ascii="Times New Roman" w:hAnsi="Times New Roman" w:cs="Times New Roman"/>
              </w:rPr>
              <w:t>teevad</w:t>
            </w:r>
            <w:r w:rsidRPr="0046614C">
              <w:rPr>
                <w:rFonts w:ascii="Times New Roman" w:hAnsi="Times New Roman" w:cs="Times New Roman"/>
                <w:spacing w:val="63"/>
                <w:w w:val="150"/>
              </w:rPr>
              <w:t xml:space="preserve"> </w:t>
            </w:r>
            <w:r w:rsidRPr="0046614C">
              <w:rPr>
                <w:rFonts w:ascii="Times New Roman" w:hAnsi="Times New Roman" w:cs="Times New Roman"/>
              </w:rPr>
              <w:t>või</w:t>
            </w:r>
            <w:r w:rsidRPr="0046614C">
              <w:rPr>
                <w:rFonts w:ascii="Times New Roman" w:hAnsi="Times New Roman" w:cs="Times New Roman"/>
                <w:spacing w:val="62"/>
                <w:w w:val="150"/>
              </w:rPr>
              <w:t xml:space="preserve"> </w:t>
            </w:r>
            <w:r w:rsidRPr="0046614C">
              <w:rPr>
                <w:rFonts w:ascii="Times New Roman" w:hAnsi="Times New Roman" w:cs="Times New Roman"/>
                <w:spacing w:val="-2"/>
              </w:rPr>
              <w:t>toetavad</w:t>
            </w:r>
          </w:p>
        </w:tc>
        <w:tc>
          <w:tcPr>
            <w:tcW w:w="3402" w:type="dxa"/>
          </w:tcPr>
          <w:p w14:paraId="4E61CFE9" w14:textId="77777777" w:rsidR="002E1FEF" w:rsidRPr="0046614C" w:rsidRDefault="002E1FEF">
            <w:pPr>
              <w:pStyle w:val="TableParagraph"/>
              <w:spacing w:before="12" w:line="225" w:lineRule="auto"/>
              <w:jc w:val="left"/>
              <w:rPr>
                <w:rFonts w:ascii="Times New Roman" w:hAnsi="Times New Roman" w:cs="Times New Roman"/>
              </w:rPr>
            </w:pPr>
            <w:r w:rsidRPr="0046614C">
              <w:rPr>
                <w:rFonts w:ascii="Times New Roman" w:hAnsi="Times New Roman" w:cs="Times New Roman"/>
                <w:spacing w:val="-6"/>
              </w:rPr>
              <w:lastRenderedPageBreak/>
              <w:t>§</w:t>
            </w:r>
            <w:r w:rsidRPr="0046614C">
              <w:rPr>
                <w:rFonts w:ascii="Times New Roman" w:hAnsi="Times New Roman" w:cs="Times New Roman"/>
                <w:spacing w:val="53"/>
              </w:rPr>
              <w:t xml:space="preserve"> </w:t>
            </w:r>
            <w:r w:rsidRPr="0046614C">
              <w:rPr>
                <w:rFonts w:ascii="Times New Roman" w:hAnsi="Times New Roman" w:cs="Times New Roman"/>
                <w:spacing w:val="-6"/>
              </w:rPr>
              <w:t>9.</w:t>
            </w:r>
            <w:r w:rsidRPr="0046614C">
              <w:rPr>
                <w:rFonts w:ascii="Times New Roman" w:hAnsi="Times New Roman" w:cs="Times New Roman"/>
                <w:spacing w:val="62"/>
              </w:rPr>
              <w:t xml:space="preserve"> </w:t>
            </w:r>
            <w:r w:rsidRPr="0046614C">
              <w:rPr>
                <w:rFonts w:ascii="Times New Roman" w:hAnsi="Times New Roman" w:cs="Times New Roman"/>
                <w:spacing w:val="-6"/>
              </w:rPr>
              <w:t>Automaatsete</w:t>
            </w:r>
            <w:r w:rsidRPr="0046614C">
              <w:rPr>
                <w:rFonts w:ascii="Times New Roman" w:hAnsi="Times New Roman" w:cs="Times New Roman"/>
                <w:spacing w:val="53"/>
              </w:rPr>
              <w:t xml:space="preserve"> </w:t>
            </w:r>
            <w:r w:rsidRPr="0046614C">
              <w:rPr>
                <w:rFonts w:ascii="Times New Roman" w:hAnsi="Times New Roman" w:cs="Times New Roman"/>
                <w:spacing w:val="-6"/>
              </w:rPr>
              <w:t>süsteemide</w:t>
            </w:r>
            <w:r w:rsidRPr="0046614C">
              <w:rPr>
                <w:rFonts w:ascii="Times New Roman" w:hAnsi="Times New Roman" w:cs="Times New Roman"/>
                <w:spacing w:val="40"/>
              </w:rPr>
              <w:t xml:space="preserve"> </w:t>
            </w:r>
            <w:r w:rsidRPr="0046614C">
              <w:rPr>
                <w:rFonts w:ascii="Times New Roman" w:hAnsi="Times New Roman" w:cs="Times New Roman"/>
                <w:spacing w:val="-6"/>
              </w:rPr>
              <w:t xml:space="preserve">kasutamisest </w:t>
            </w:r>
            <w:r w:rsidRPr="0046614C">
              <w:rPr>
                <w:rFonts w:ascii="Times New Roman" w:hAnsi="Times New Roman" w:cs="Times New Roman"/>
                <w:spacing w:val="-2"/>
              </w:rPr>
              <w:t>teavitamine</w:t>
            </w:r>
          </w:p>
          <w:p w14:paraId="1971EAC0" w14:textId="77777777" w:rsidR="002E1FEF" w:rsidRPr="0046614C" w:rsidRDefault="002E1FEF">
            <w:pPr>
              <w:pStyle w:val="TableParagraph"/>
              <w:numPr>
                <w:ilvl w:val="0"/>
                <w:numId w:val="37"/>
              </w:numPr>
              <w:tabs>
                <w:tab w:val="left" w:pos="357"/>
              </w:tabs>
              <w:spacing w:before="6" w:line="249" w:lineRule="auto"/>
              <w:ind w:right="81" w:firstLine="0"/>
              <w:rPr>
                <w:rFonts w:ascii="Times New Roman" w:hAnsi="Times New Roman" w:cs="Times New Roman"/>
              </w:rPr>
            </w:pPr>
            <w:r w:rsidRPr="0046614C">
              <w:rPr>
                <w:rFonts w:ascii="Times New Roman" w:hAnsi="Times New Roman" w:cs="Times New Roman"/>
              </w:rPr>
              <w:t>Platvorm</w:t>
            </w:r>
            <w:r w:rsidRPr="0046614C">
              <w:rPr>
                <w:rFonts w:ascii="Times New Roman" w:hAnsi="Times New Roman" w:cs="Times New Roman"/>
                <w:spacing w:val="-6"/>
              </w:rPr>
              <w:t xml:space="preserve"> </w:t>
            </w:r>
            <w:r w:rsidRPr="0046614C">
              <w:rPr>
                <w:rFonts w:ascii="Times New Roman" w:hAnsi="Times New Roman" w:cs="Times New Roman"/>
              </w:rPr>
              <w:t>esitab</w:t>
            </w:r>
            <w:r w:rsidRPr="0046614C">
              <w:rPr>
                <w:rFonts w:ascii="Times New Roman" w:hAnsi="Times New Roman" w:cs="Times New Roman"/>
                <w:spacing w:val="-6"/>
              </w:rPr>
              <w:t xml:space="preserve"> </w:t>
            </w:r>
            <w:r w:rsidRPr="0046614C">
              <w:rPr>
                <w:rFonts w:ascii="Times New Roman" w:hAnsi="Times New Roman" w:cs="Times New Roman"/>
              </w:rPr>
              <w:t>platvormitöö</w:t>
            </w:r>
            <w:r w:rsidRPr="0046614C">
              <w:rPr>
                <w:rFonts w:ascii="Times New Roman" w:hAnsi="Times New Roman" w:cs="Times New Roman"/>
                <w:spacing w:val="-6"/>
              </w:rPr>
              <w:t xml:space="preserve"> </w:t>
            </w:r>
            <w:r w:rsidRPr="0046614C">
              <w:rPr>
                <w:rFonts w:ascii="Times New Roman" w:hAnsi="Times New Roman" w:cs="Times New Roman"/>
              </w:rPr>
              <w:t>tegijatele</w:t>
            </w:r>
            <w:r w:rsidRPr="0046614C">
              <w:rPr>
                <w:rFonts w:ascii="Times New Roman" w:hAnsi="Times New Roman" w:cs="Times New Roman"/>
                <w:spacing w:val="-6"/>
              </w:rPr>
              <w:t xml:space="preserve"> </w:t>
            </w:r>
            <w:r w:rsidRPr="0046614C">
              <w:rPr>
                <w:rFonts w:ascii="Times New Roman" w:hAnsi="Times New Roman" w:cs="Times New Roman"/>
                <w:color w:val="00B04F"/>
              </w:rPr>
              <w:t>lõikes</w:t>
            </w:r>
            <w:r w:rsidRPr="0046614C">
              <w:rPr>
                <w:rFonts w:ascii="Times New Roman" w:hAnsi="Times New Roman" w:cs="Times New Roman"/>
                <w:color w:val="00B04F"/>
                <w:spacing w:val="-6"/>
              </w:rPr>
              <w:t xml:space="preserve"> </w:t>
            </w:r>
            <w:r w:rsidRPr="0046614C">
              <w:rPr>
                <w:rFonts w:ascii="Times New Roman" w:hAnsi="Times New Roman" w:cs="Times New Roman"/>
                <w:color w:val="00B04F"/>
              </w:rPr>
              <w:t xml:space="preserve">5 sätestatud juhtudel </w:t>
            </w:r>
            <w:r w:rsidRPr="0046614C">
              <w:rPr>
                <w:rFonts w:ascii="Times New Roman" w:hAnsi="Times New Roman" w:cs="Times New Roman"/>
              </w:rPr>
              <w:t xml:space="preserve">ja </w:t>
            </w:r>
            <w:r w:rsidRPr="0046614C">
              <w:rPr>
                <w:rFonts w:ascii="Times New Roman" w:hAnsi="Times New Roman" w:cs="Times New Roman"/>
                <w:color w:val="00B04F"/>
              </w:rPr>
              <w:t>platvormitöötajate esindajatele lõikes 6 sätestatud juhtudel</w:t>
            </w:r>
            <w:r w:rsidRPr="0046614C">
              <w:rPr>
                <w:rFonts w:ascii="Times New Roman" w:hAnsi="Times New Roman" w:cs="Times New Roman"/>
                <w:color w:val="00B04F"/>
                <w:spacing w:val="40"/>
              </w:rPr>
              <w:t xml:space="preserve"> </w:t>
            </w:r>
            <w:r w:rsidRPr="0046614C">
              <w:rPr>
                <w:rFonts w:ascii="Times New Roman" w:hAnsi="Times New Roman" w:cs="Times New Roman"/>
              </w:rPr>
              <w:t>käesoleva paragrahvi lõigetes 2–4 nimetatud teabe kirjalikku taasesitamist võimaldavas vormis arusaadaval ja hõlpsasti kättesaadaval kujul.</w:t>
            </w:r>
          </w:p>
          <w:p w14:paraId="424777B4" w14:textId="77777777" w:rsidR="002E1FEF" w:rsidRPr="0046614C" w:rsidRDefault="002E1FEF">
            <w:pPr>
              <w:pStyle w:val="TableParagraph"/>
              <w:numPr>
                <w:ilvl w:val="0"/>
                <w:numId w:val="37"/>
              </w:numPr>
              <w:tabs>
                <w:tab w:val="left" w:pos="432"/>
              </w:tabs>
              <w:spacing w:before="4" w:line="249" w:lineRule="auto"/>
              <w:ind w:right="90" w:firstLine="0"/>
              <w:rPr>
                <w:rFonts w:ascii="Times New Roman" w:hAnsi="Times New Roman" w:cs="Times New Roman"/>
              </w:rPr>
            </w:pPr>
            <w:r w:rsidRPr="0046614C">
              <w:rPr>
                <w:rFonts w:ascii="Times New Roman" w:hAnsi="Times New Roman" w:cs="Times New Roman"/>
              </w:rPr>
              <w:t>Automaatsete seiresüsteemide kasutamise korral esitab platvorm järgmise teabe:</w:t>
            </w:r>
          </w:p>
          <w:p w14:paraId="4AC817D2" w14:textId="77777777" w:rsidR="002E1FEF" w:rsidRPr="0046614C" w:rsidRDefault="002E1FEF">
            <w:pPr>
              <w:pStyle w:val="TableParagraph"/>
              <w:numPr>
                <w:ilvl w:val="1"/>
                <w:numId w:val="37"/>
              </w:numPr>
              <w:tabs>
                <w:tab w:val="left" w:pos="320"/>
              </w:tabs>
              <w:spacing w:before="2" w:line="249" w:lineRule="auto"/>
              <w:ind w:right="86" w:firstLine="0"/>
              <w:rPr>
                <w:rFonts w:ascii="Times New Roman" w:hAnsi="Times New Roman" w:cs="Times New Roman"/>
              </w:rPr>
            </w:pPr>
            <w:r w:rsidRPr="0046614C">
              <w:rPr>
                <w:rFonts w:ascii="Times New Roman" w:hAnsi="Times New Roman" w:cs="Times New Roman"/>
              </w:rPr>
              <w:t>asjaolu, et selliseid süsteeme kasutatakse või need võetakse kasutusele;</w:t>
            </w:r>
          </w:p>
          <w:p w14:paraId="7946AE8C" w14:textId="77777777" w:rsidR="002E1FEF" w:rsidRPr="0046614C" w:rsidRDefault="002E1FEF">
            <w:pPr>
              <w:pStyle w:val="TableParagraph"/>
              <w:numPr>
                <w:ilvl w:val="1"/>
                <w:numId w:val="37"/>
              </w:numPr>
              <w:tabs>
                <w:tab w:val="left" w:pos="395"/>
              </w:tabs>
              <w:spacing w:before="1" w:line="249" w:lineRule="auto"/>
              <w:ind w:right="83" w:firstLine="0"/>
              <w:rPr>
                <w:rFonts w:ascii="Times New Roman" w:hAnsi="Times New Roman" w:cs="Times New Roman"/>
              </w:rPr>
            </w:pPr>
            <w:r w:rsidRPr="0046614C">
              <w:rPr>
                <w:rFonts w:ascii="Times New Roman" w:hAnsi="Times New Roman" w:cs="Times New Roman"/>
              </w:rPr>
              <w:t>süsteemide kontrollitavate, seiratavate või hinnatavate andmete ja tegevuste kategooriad ning teenusesaajate hinnangud;</w:t>
            </w:r>
          </w:p>
          <w:p w14:paraId="27A33A34" w14:textId="77777777" w:rsidR="002E1FEF" w:rsidRPr="0046614C" w:rsidRDefault="002E1FEF">
            <w:pPr>
              <w:pStyle w:val="TableParagraph"/>
              <w:numPr>
                <w:ilvl w:val="1"/>
                <w:numId w:val="37"/>
              </w:numPr>
              <w:tabs>
                <w:tab w:val="left" w:pos="335"/>
              </w:tabs>
              <w:spacing w:before="2" w:line="249" w:lineRule="auto"/>
              <w:ind w:right="78" w:firstLine="0"/>
              <w:rPr>
                <w:rFonts w:ascii="Times New Roman" w:hAnsi="Times New Roman" w:cs="Times New Roman"/>
              </w:rPr>
            </w:pPr>
            <w:r w:rsidRPr="0046614C">
              <w:rPr>
                <w:rFonts w:ascii="Times New Roman" w:hAnsi="Times New Roman" w:cs="Times New Roman"/>
              </w:rPr>
              <w:t xml:space="preserve">seire eesmärk ja viis, kuidas süsteem seiret </w:t>
            </w:r>
            <w:r w:rsidRPr="0046614C">
              <w:rPr>
                <w:rFonts w:ascii="Times New Roman" w:hAnsi="Times New Roman" w:cs="Times New Roman"/>
                <w:spacing w:val="-2"/>
              </w:rPr>
              <w:t>teeb;</w:t>
            </w:r>
          </w:p>
          <w:p w14:paraId="3BFCB4C8" w14:textId="77777777" w:rsidR="002E1FEF" w:rsidRPr="0046614C" w:rsidRDefault="002E1FEF">
            <w:pPr>
              <w:pStyle w:val="TableParagraph"/>
              <w:numPr>
                <w:ilvl w:val="1"/>
                <w:numId w:val="37"/>
              </w:numPr>
              <w:tabs>
                <w:tab w:val="left" w:pos="470"/>
              </w:tabs>
              <w:spacing w:before="1" w:line="249" w:lineRule="auto"/>
              <w:ind w:right="77" w:firstLine="0"/>
              <w:rPr>
                <w:rFonts w:ascii="Times New Roman" w:hAnsi="Times New Roman" w:cs="Times New Roman"/>
              </w:rPr>
            </w:pPr>
            <w:r w:rsidRPr="0046614C">
              <w:rPr>
                <w:rFonts w:ascii="Times New Roman" w:hAnsi="Times New Roman" w:cs="Times New Roman"/>
              </w:rPr>
              <w:t>süsteemides töödeldavate isikuandmete vastuvõtjad või vastuvõtjate kategooriad ning isikuandmete mis tahes edastamine või üleandmine, sealhulgas kontserni sees.</w:t>
            </w:r>
          </w:p>
          <w:p w14:paraId="68B038F7" w14:textId="77777777" w:rsidR="002E1FEF" w:rsidRPr="0046614C" w:rsidRDefault="002E1FEF">
            <w:pPr>
              <w:pStyle w:val="TableParagraph"/>
              <w:numPr>
                <w:ilvl w:val="0"/>
                <w:numId w:val="36"/>
              </w:numPr>
              <w:tabs>
                <w:tab w:val="left" w:pos="357"/>
              </w:tabs>
              <w:spacing w:before="3" w:line="249" w:lineRule="auto"/>
              <w:ind w:right="81" w:firstLine="0"/>
              <w:rPr>
                <w:rFonts w:ascii="Times New Roman" w:hAnsi="Times New Roman" w:cs="Times New Roman"/>
              </w:rPr>
            </w:pPr>
            <w:r w:rsidRPr="0046614C">
              <w:rPr>
                <w:rFonts w:ascii="Times New Roman" w:hAnsi="Times New Roman" w:cs="Times New Roman"/>
              </w:rPr>
              <w:t>Automaatsete</w:t>
            </w:r>
            <w:r w:rsidRPr="0046614C">
              <w:rPr>
                <w:rFonts w:ascii="Times New Roman" w:hAnsi="Times New Roman" w:cs="Times New Roman"/>
                <w:spacing w:val="-12"/>
              </w:rPr>
              <w:t xml:space="preserve"> </w:t>
            </w:r>
            <w:r w:rsidRPr="0046614C">
              <w:rPr>
                <w:rFonts w:ascii="Times New Roman" w:hAnsi="Times New Roman" w:cs="Times New Roman"/>
              </w:rPr>
              <w:t>otsustussüsteemide</w:t>
            </w:r>
            <w:r w:rsidRPr="0046614C">
              <w:rPr>
                <w:rFonts w:ascii="Times New Roman" w:hAnsi="Times New Roman" w:cs="Times New Roman"/>
                <w:spacing w:val="-11"/>
              </w:rPr>
              <w:t xml:space="preserve"> </w:t>
            </w:r>
            <w:r w:rsidRPr="0046614C">
              <w:rPr>
                <w:rFonts w:ascii="Times New Roman" w:hAnsi="Times New Roman" w:cs="Times New Roman"/>
              </w:rPr>
              <w:t>kasutamise korral esitab platvorm järgmise teabe:</w:t>
            </w:r>
          </w:p>
          <w:p w14:paraId="4B86538A" w14:textId="77777777" w:rsidR="002E1FEF" w:rsidRPr="0046614C" w:rsidRDefault="002E1FEF">
            <w:pPr>
              <w:pStyle w:val="TableParagraph"/>
              <w:numPr>
                <w:ilvl w:val="1"/>
                <w:numId w:val="36"/>
              </w:numPr>
              <w:tabs>
                <w:tab w:val="left" w:pos="320"/>
              </w:tabs>
              <w:spacing w:before="1" w:line="249" w:lineRule="auto"/>
              <w:ind w:right="86" w:firstLine="0"/>
              <w:rPr>
                <w:rFonts w:ascii="Times New Roman" w:hAnsi="Times New Roman" w:cs="Times New Roman"/>
              </w:rPr>
            </w:pPr>
            <w:r w:rsidRPr="0046614C">
              <w:rPr>
                <w:rFonts w:ascii="Times New Roman" w:hAnsi="Times New Roman" w:cs="Times New Roman"/>
              </w:rPr>
              <w:lastRenderedPageBreak/>
              <w:t>asjaolu, et selliseid süsteeme kasutatakse või need võetakse kasutusele;</w:t>
            </w:r>
          </w:p>
          <w:p w14:paraId="7B3FBFFA" w14:textId="77777777" w:rsidR="002E1FEF" w:rsidRPr="0046614C" w:rsidRDefault="002E1FEF">
            <w:pPr>
              <w:pStyle w:val="TableParagraph"/>
              <w:numPr>
                <w:ilvl w:val="1"/>
                <w:numId w:val="36"/>
              </w:numPr>
              <w:tabs>
                <w:tab w:val="left" w:pos="335"/>
              </w:tabs>
              <w:spacing w:before="1" w:line="249" w:lineRule="auto"/>
              <w:ind w:right="88" w:firstLine="0"/>
              <w:rPr>
                <w:rFonts w:ascii="Times New Roman" w:hAnsi="Times New Roman" w:cs="Times New Roman"/>
              </w:rPr>
            </w:pPr>
            <w:r w:rsidRPr="0046614C">
              <w:rPr>
                <w:rFonts w:ascii="Times New Roman" w:hAnsi="Times New Roman" w:cs="Times New Roman"/>
              </w:rPr>
              <w:t xml:space="preserve">süsteemide tehtavate või toetatavate otsuste </w:t>
            </w:r>
            <w:r w:rsidRPr="0046614C">
              <w:rPr>
                <w:rFonts w:ascii="Times New Roman" w:hAnsi="Times New Roman" w:cs="Times New Roman"/>
                <w:spacing w:val="-2"/>
              </w:rPr>
              <w:t>kategooriad;</w:t>
            </w:r>
          </w:p>
          <w:p w14:paraId="57B4DAC5" w14:textId="77777777" w:rsidR="002E1FEF" w:rsidRPr="0046614C" w:rsidRDefault="002E1FEF">
            <w:pPr>
              <w:pStyle w:val="TableParagraph"/>
              <w:numPr>
                <w:ilvl w:val="1"/>
                <w:numId w:val="36"/>
              </w:numPr>
              <w:tabs>
                <w:tab w:val="left" w:pos="304"/>
              </w:tabs>
              <w:spacing w:before="2" w:line="249" w:lineRule="auto"/>
              <w:ind w:right="79" w:firstLine="0"/>
              <w:rPr>
                <w:rFonts w:ascii="Times New Roman" w:hAnsi="Times New Roman" w:cs="Times New Roman"/>
              </w:rPr>
            </w:pPr>
            <w:r w:rsidRPr="0046614C">
              <w:rPr>
                <w:rFonts w:ascii="Times New Roman" w:hAnsi="Times New Roman" w:cs="Times New Roman"/>
              </w:rPr>
              <w:t>andmete</w:t>
            </w:r>
            <w:r w:rsidRPr="0046614C">
              <w:rPr>
                <w:rFonts w:ascii="Times New Roman" w:hAnsi="Times New Roman" w:cs="Times New Roman"/>
                <w:spacing w:val="-10"/>
              </w:rPr>
              <w:t xml:space="preserve"> </w:t>
            </w:r>
            <w:r w:rsidRPr="0046614C">
              <w:rPr>
                <w:rFonts w:ascii="Times New Roman" w:hAnsi="Times New Roman" w:cs="Times New Roman"/>
              </w:rPr>
              <w:t>kategooriad</w:t>
            </w:r>
            <w:r w:rsidRPr="0046614C">
              <w:rPr>
                <w:rFonts w:ascii="Times New Roman" w:hAnsi="Times New Roman" w:cs="Times New Roman"/>
                <w:spacing w:val="-10"/>
              </w:rPr>
              <w:t xml:space="preserve"> </w:t>
            </w:r>
            <w:r w:rsidRPr="0046614C">
              <w:rPr>
                <w:rFonts w:ascii="Times New Roman" w:hAnsi="Times New Roman" w:cs="Times New Roman"/>
              </w:rPr>
              <w:t>ja</w:t>
            </w:r>
            <w:r w:rsidRPr="0046614C">
              <w:rPr>
                <w:rFonts w:ascii="Times New Roman" w:hAnsi="Times New Roman" w:cs="Times New Roman"/>
                <w:spacing w:val="-10"/>
              </w:rPr>
              <w:t xml:space="preserve"> </w:t>
            </w:r>
            <w:r w:rsidRPr="0046614C">
              <w:rPr>
                <w:rFonts w:ascii="Times New Roman" w:hAnsi="Times New Roman" w:cs="Times New Roman"/>
              </w:rPr>
              <w:t>peamised</w:t>
            </w:r>
            <w:r w:rsidRPr="0046614C">
              <w:rPr>
                <w:rFonts w:ascii="Times New Roman" w:hAnsi="Times New Roman" w:cs="Times New Roman"/>
                <w:spacing w:val="-10"/>
              </w:rPr>
              <w:t xml:space="preserve"> </w:t>
            </w:r>
            <w:r w:rsidRPr="0046614C">
              <w:rPr>
                <w:rFonts w:ascii="Times New Roman" w:hAnsi="Times New Roman" w:cs="Times New Roman"/>
              </w:rPr>
              <w:t>parameetrid, mida süsteemis arvesse võetakse, ning</w:t>
            </w:r>
            <w:r w:rsidRPr="0046614C">
              <w:rPr>
                <w:rFonts w:ascii="Times New Roman" w:hAnsi="Times New Roman" w:cs="Times New Roman"/>
                <w:spacing w:val="-5"/>
              </w:rPr>
              <w:t xml:space="preserve"> </w:t>
            </w:r>
            <w:r w:rsidRPr="0046614C">
              <w:rPr>
                <w:rFonts w:ascii="Times New Roman" w:hAnsi="Times New Roman" w:cs="Times New Roman"/>
              </w:rPr>
              <w:t>peamiste parameetrite suhteline tähtsus automaatsete otsuste tegemisel, sealhulgas viis, kuidas platvormitöö tegija isikuandmed või käitumine otsuseid mõjutavad;</w:t>
            </w:r>
          </w:p>
          <w:p w14:paraId="5039A8A2" w14:textId="77777777" w:rsidR="002E1FEF" w:rsidRPr="0046614C" w:rsidRDefault="002E1FEF">
            <w:pPr>
              <w:pStyle w:val="TableParagraph"/>
              <w:numPr>
                <w:ilvl w:val="1"/>
                <w:numId w:val="36"/>
              </w:numPr>
              <w:tabs>
                <w:tab w:val="left" w:pos="304"/>
              </w:tabs>
              <w:spacing w:before="4" w:line="249" w:lineRule="auto"/>
              <w:ind w:right="80" w:firstLine="0"/>
              <w:rPr>
                <w:rFonts w:ascii="Times New Roman" w:hAnsi="Times New Roman" w:cs="Times New Roman"/>
              </w:rPr>
            </w:pPr>
            <w:r w:rsidRPr="0046614C">
              <w:rPr>
                <w:rFonts w:ascii="Times New Roman" w:hAnsi="Times New Roman" w:cs="Times New Roman"/>
              </w:rPr>
              <w:t>otsuste</w:t>
            </w:r>
            <w:r w:rsidRPr="0046614C">
              <w:rPr>
                <w:rFonts w:ascii="Times New Roman" w:hAnsi="Times New Roman" w:cs="Times New Roman"/>
                <w:spacing w:val="-8"/>
              </w:rPr>
              <w:t xml:space="preserve"> </w:t>
            </w:r>
            <w:r w:rsidRPr="0046614C">
              <w:rPr>
                <w:rFonts w:ascii="Times New Roman" w:hAnsi="Times New Roman" w:cs="Times New Roman"/>
                <w:color w:val="00B04F"/>
              </w:rPr>
              <w:t>põhjused</w:t>
            </w:r>
            <w:r w:rsidRPr="0046614C">
              <w:rPr>
                <w:rFonts w:ascii="Times New Roman" w:hAnsi="Times New Roman" w:cs="Times New Roman"/>
              </w:rPr>
              <w:t>,</w:t>
            </w:r>
            <w:r w:rsidRPr="0046614C">
              <w:rPr>
                <w:rFonts w:ascii="Times New Roman" w:hAnsi="Times New Roman" w:cs="Times New Roman"/>
                <w:spacing w:val="-8"/>
              </w:rPr>
              <w:t xml:space="preserve"> </w:t>
            </w:r>
            <w:r w:rsidRPr="0046614C">
              <w:rPr>
                <w:rFonts w:ascii="Times New Roman" w:hAnsi="Times New Roman" w:cs="Times New Roman"/>
              </w:rPr>
              <w:t>mis</w:t>
            </w:r>
            <w:r w:rsidRPr="0046614C">
              <w:rPr>
                <w:rFonts w:ascii="Times New Roman" w:hAnsi="Times New Roman" w:cs="Times New Roman"/>
                <w:spacing w:val="-8"/>
              </w:rPr>
              <w:t xml:space="preserve"> </w:t>
            </w:r>
            <w:r w:rsidRPr="0046614C">
              <w:rPr>
                <w:rFonts w:ascii="Times New Roman" w:hAnsi="Times New Roman" w:cs="Times New Roman"/>
              </w:rPr>
              <w:t>puudutavad</w:t>
            </w:r>
            <w:r w:rsidRPr="0046614C">
              <w:rPr>
                <w:rFonts w:ascii="Times New Roman" w:hAnsi="Times New Roman" w:cs="Times New Roman"/>
                <w:spacing w:val="-8"/>
              </w:rPr>
              <w:t xml:space="preserve"> </w:t>
            </w:r>
            <w:r w:rsidRPr="0046614C">
              <w:rPr>
                <w:rFonts w:ascii="Times New Roman" w:hAnsi="Times New Roman" w:cs="Times New Roman"/>
              </w:rPr>
              <w:t xml:space="preserve">platvormitöö tegijate konto piiramist, peatamist või sulgemist, tasu maksmisest keeldumist, lepingulist staatust või muid samaväärse või kahjuliku mõjuga </w:t>
            </w:r>
            <w:r w:rsidRPr="0046614C">
              <w:rPr>
                <w:rFonts w:ascii="Times New Roman" w:hAnsi="Times New Roman" w:cs="Times New Roman"/>
                <w:spacing w:val="-2"/>
              </w:rPr>
              <w:t>otsuseid.</w:t>
            </w:r>
          </w:p>
          <w:p w14:paraId="4F072C5D" w14:textId="77777777" w:rsidR="002E1FEF" w:rsidRPr="0046614C" w:rsidRDefault="002E1FEF">
            <w:pPr>
              <w:pStyle w:val="TableParagraph"/>
              <w:spacing w:before="3" w:line="249" w:lineRule="auto"/>
              <w:ind w:right="79"/>
              <w:rPr>
                <w:rFonts w:ascii="Times New Roman" w:hAnsi="Times New Roman" w:cs="Times New Roman"/>
              </w:rPr>
            </w:pPr>
            <w:r w:rsidRPr="0046614C">
              <w:rPr>
                <w:rFonts w:ascii="Times New Roman" w:hAnsi="Times New Roman" w:cs="Times New Roman"/>
              </w:rPr>
              <w:t xml:space="preserve">(4) Kui platvorm kasutab käesoleva seaduse § 3 lõigetes 7 ja 8 nimetamata automaatseid süsteeme, esitab platvorm teabe </w:t>
            </w:r>
            <w:r w:rsidRPr="0046614C">
              <w:rPr>
                <w:rFonts w:ascii="Times New Roman" w:hAnsi="Times New Roman" w:cs="Times New Roman"/>
                <w:color w:val="00B04F"/>
                <w:u w:val="thick" w:color="00B04F"/>
              </w:rPr>
              <w:t>otsuste</w:t>
            </w:r>
            <w:r w:rsidRPr="0046614C">
              <w:rPr>
                <w:rFonts w:ascii="Times New Roman" w:hAnsi="Times New Roman" w:cs="Times New Roman"/>
                <w:color w:val="00B04F"/>
              </w:rPr>
              <w:t xml:space="preserve"> </w:t>
            </w:r>
            <w:r w:rsidRPr="0046614C">
              <w:rPr>
                <w:rFonts w:ascii="Times New Roman" w:hAnsi="Times New Roman" w:cs="Times New Roman"/>
                <w:color w:val="00B04F"/>
                <w:u w:val="thick" w:color="00B04F"/>
              </w:rPr>
              <w:t>kategooriate kohta</w:t>
            </w:r>
            <w:r w:rsidRPr="0046614C">
              <w:rPr>
                <w:rFonts w:ascii="Times New Roman" w:hAnsi="Times New Roman" w:cs="Times New Roman"/>
              </w:rPr>
              <w:t>, mida teevad või toetavad automaatsed süsteemid ning mis mõjutavad platvormitöö tegijaid mis tahes viisil.</w:t>
            </w:r>
          </w:p>
        </w:tc>
        <w:tc>
          <w:tcPr>
            <w:tcW w:w="2977" w:type="dxa"/>
          </w:tcPr>
          <w:p w14:paraId="613DB9A2" w14:textId="77777777" w:rsidR="002E1FEF" w:rsidRPr="0046614C" w:rsidRDefault="002E1FEF">
            <w:pPr>
              <w:pStyle w:val="TableParagraph"/>
              <w:spacing w:before="17" w:line="249" w:lineRule="auto"/>
              <w:ind w:left="110" w:right="88"/>
              <w:rPr>
                <w:rFonts w:ascii="Times New Roman" w:hAnsi="Times New Roman" w:cs="Times New Roman"/>
              </w:rPr>
            </w:pPr>
            <w:r w:rsidRPr="0046614C">
              <w:rPr>
                <w:rFonts w:ascii="Times New Roman" w:hAnsi="Times New Roman" w:cs="Times New Roman"/>
              </w:rPr>
              <w:lastRenderedPageBreak/>
              <w:t>Lg 1 loetavuse ja arusaamise parandamiseks tuleks teha viide, et lg-tes 2-4 nimetatud teave tuleb anda ainult lg-tes 5 ja 6 nimetatud</w:t>
            </w:r>
            <w:r w:rsidRPr="0046614C">
              <w:rPr>
                <w:rFonts w:ascii="Times New Roman" w:hAnsi="Times New Roman" w:cs="Times New Roman"/>
                <w:spacing w:val="-5"/>
              </w:rPr>
              <w:t xml:space="preserve"> </w:t>
            </w:r>
            <w:r w:rsidRPr="0046614C">
              <w:rPr>
                <w:rFonts w:ascii="Times New Roman" w:hAnsi="Times New Roman" w:cs="Times New Roman"/>
              </w:rPr>
              <w:t>juhtudel.</w:t>
            </w:r>
            <w:r w:rsidRPr="0046614C">
              <w:rPr>
                <w:rFonts w:ascii="Times New Roman" w:hAnsi="Times New Roman" w:cs="Times New Roman"/>
                <w:spacing w:val="-5"/>
              </w:rPr>
              <w:t xml:space="preserve"> </w:t>
            </w:r>
            <w:r w:rsidRPr="0046614C">
              <w:rPr>
                <w:rFonts w:ascii="Times New Roman" w:hAnsi="Times New Roman" w:cs="Times New Roman"/>
              </w:rPr>
              <w:t>Vastasel</w:t>
            </w:r>
            <w:r w:rsidRPr="0046614C">
              <w:rPr>
                <w:rFonts w:ascii="Times New Roman" w:hAnsi="Times New Roman" w:cs="Times New Roman"/>
                <w:spacing w:val="-5"/>
              </w:rPr>
              <w:t xml:space="preserve"> </w:t>
            </w:r>
            <w:r w:rsidRPr="0046614C">
              <w:rPr>
                <w:rFonts w:ascii="Times New Roman" w:hAnsi="Times New Roman" w:cs="Times New Roman"/>
              </w:rPr>
              <w:t>juhul võib jääda mulje, et lg 1 näeb ette eraldi iseseisva teabe esitamise kohustuse, millele lisanduvad lg-tes</w:t>
            </w:r>
          </w:p>
          <w:p w14:paraId="1807717E" w14:textId="77777777" w:rsidR="002E1FEF" w:rsidRPr="0046614C" w:rsidRDefault="002E1FEF">
            <w:pPr>
              <w:pStyle w:val="TableParagraph"/>
              <w:spacing w:before="4" w:line="249" w:lineRule="auto"/>
              <w:ind w:left="110" w:right="88"/>
              <w:rPr>
                <w:rFonts w:ascii="Times New Roman" w:hAnsi="Times New Roman" w:cs="Times New Roman"/>
              </w:rPr>
            </w:pPr>
            <w:r w:rsidRPr="0046614C">
              <w:rPr>
                <w:rFonts w:ascii="Times New Roman" w:hAnsi="Times New Roman" w:cs="Times New Roman"/>
              </w:rPr>
              <w:t>5 ja 6 ette nähtud teabe andmise kohustused. Direktiiv sellist tõlgendust ei toeta.</w:t>
            </w:r>
          </w:p>
          <w:p w14:paraId="7099A8FD" w14:textId="77777777" w:rsidR="002E1FEF" w:rsidRPr="0046614C" w:rsidRDefault="002E1FEF">
            <w:pPr>
              <w:pStyle w:val="TableParagraph"/>
              <w:spacing w:before="9"/>
              <w:ind w:left="0"/>
              <w:jc w:val="left"/>
              <w:rPr>
                <w:rFonts w:ascii="Times New Roman" w:hAnsi="Times New Roman" w:cs="Times New Roman"/>
              </w:rPr>
            </w:pPr>
          </w:p>
          <w:p w14:paraId="51F4F748" w14:textId="77777777" w:rsidR="002E1FEF" w:rsidRPr="0046614C" w:rsidRDefault="002E1FEF">
            <w:pPr>
              <w:pStyle w:val="TableParagraph"/>
              <w:spacing w:line="249" w:lineRule="auto"/>
              <w:ind w:left="110" w:right="86"/>
              <w:rPr>
                <w:rFonts w:ascii="Times New Roman" w:hAnsi="Times New Roman" w:cs="Times New Roman"/>
              </w:rPr>
            </w:pPr>
            <w:r w:rsidRPr="0046614C">
              <w:rPr>
                <w:rFonts w:ascii="Times New Roman" w:hAnsi="Times New Roman" w:cs="Times New Roman"/>
              </w:rPr>
              <w:t>Eelnõu § 9 lg 1 preambul ja lg 6 on direktiivi ülevõtmisel olnud laiendavad, sest panevad teabe andmise kohustuse platvormitöö tegija esindajatele, kuid direktiivi sätestab kohustuse esitada teave platvormitöötajate esindajale. Direktiivi art 15 laiendab platvormitöötajate esindajate õigused platvormitöö tegijate esindajatele ainult seoses isikuandmete kaitsega</w:t>
            </w:r>
          </w:p>
          <w:p w14:paraId="3DBF6B49" w14:textId="77777777" w:rsidR="002E1FEF" w:rsidRPr="0046614C" w:rsidRDefault="002E1FEF">
            <w:pPr>
              <w:pStyle w:val="TableParagraph"/>
              <w:spacing w:before="13"/>
              <w:ind w:left="0"/>
              <w:jc w:val="left"/>
              <w:rPr>
                <w:rFonts w:ascii="Times New Roman" w:hAnsi="Times New Roman" w:cs="Times New Roman"/>
              </w:rPr>
            </w:pPr>
          </w:p>
          <w:p w14:paraId="73839919" w14:textId="77777777" w:rsidR="002E1FEF" w:rsidRPr="0046614C" w:rsidRDefault="002E1FEF">
            <w:pPr>
              <w:pStyle w:val="TableParagraph"/>
              <w:spacing w:line="249" w:lineRule="auto"/>
              <w:ind w:left="110" w:right="83"/>
              <w:rPr>
                <w:rFonts w:ascii="Times New Roman" w:hAnsi="Times New Roman" w:cs="Times New Roman"/>
              </w:rPr>
            </w:pPr>
            <w:r w:rsidRPr="0046614C">
              <w:rPr>
                <w:rFonts w:ascii="Times New Roman" w:hAnsi="Times New Roman" w:cs="Times New Roman"/>
              </w:rPr>
              <w:t>Lg 3 p-s 4 on kirjas,</w:t>
            </w:r>
            <w:r w:rsidRPr="0046614C">
              <w:rPr>
                <w:rFonts w:ascii="Times New Roman" w:hAnsi="Times New Roman" w:cs="Times New Roman"/>
                <w:spacing w:val="-3"/>
              </w:rPr>
              <w:t xml:space="preserve"> </w:t>
            </w:r>
            <w:r w:rsidRPr="0046614C">
              <w:rPr>
                <w:rFonts w:ascii="Times New Roman" w:hAnsi="Times New Roman" w:cs="Times New Roman"/>
              </w:rPr>
              <w:t>et</w:t>
            </w:r>
            <w:r w:rsidRPr="0046614C">
              <w:rPr>
                <w:rFonts w:ascii="Times New Roman" w:hAnsi="Times New Roman" w:cs="Times New Roman"/>
                <w:spacing w:val="-3"/>
              </w:rPr>
              <w:t xml:space="preserve"> </w:t>
            </w:r>
            <w:r w:rsidRPr="0046614C">
              <w:rPr>
                <w:rFonts w:ascii="Times New Roman" w:hAnsi="Times New Roman" w:cs="Times New Roman"/>
              </w:rPr>
              <w:t>otsustussüsteemi</w:t>
            </w:r>
            <w:r w:rsidRPr="0046614C">
              <w:rPr>
                <w:rFonts w:ascii="Times New Roman" w:hAnsi="Times New Roman" w:cs="Times New Roman"/>
                <w:spacing w:val="-3"/>
              </w:rPr>
              <w:t xml:space="preserve"> </w:t>
            </w:r>
            <w:r w:rsidRPr="0046614C">
              <w:rPr>
                <w:rFonts w:ascii="Times New Roman" w:hAnsi="Times New Roman" w:cs="Times New Roman"/>
              </w:rPr>
              <w:t>kohta</w:t>
            </w:r>
            <w:r w:rsidRPr="0046614C">
              <w:rPr>
                <w:rFonts w:ascii="Times New Roman" w:hAnsi="Times New Roman" w:cs="Times New Roman"/>
                <w:spacing w:val="-3"/>
              </w:rPr>
              <w:t xml:space="preserve"> </w:t>
            </w:r>
            <w:r w:rsidRPr="0046614C">
              <w:rPr>
                <w:rFonts w:ascii="Times New Roman" w:hAnsi="Times New Roman" w:cs="Times New Roman"/>
              </w:rPr>
              <w:t xml:space="preserve">tuleb esitada otsuste põhjendused. </w:t>
            </w:r>
            <w:r w:rsidRPr="0046614C">
              <w:rPr>
                <w:rFonts w:ascii="Times New Roman" w:hAnsi="Times New Roman" w:cs="Times New Roman"/>
              </w:rPr>
              <w:lastRenderedPageBreak/>
              <w:t>Direktiivi art 9 lg 1 punkti b (IV) seevastu on kitsam ja abstraktsem. Esitada tuleb otsuse põhjused (Die Grunden; the grounds for decisions). Art 9 lg 1 punkti b (IV) konteksti ja (tõenäolist) eesmärki arvestades tähendab „põhjus“ abstraktset ja konkreetsest olukorrast lahutatud selgitust selle kohta, miks</w:t>
            </w:r>
            <w:r w:rsidRPr="0046614C">
              <w:rPr>
                <w:rFonts w:ascii="Times New Roman" w:hAnsi="Times New Roman" w:cs="Times New Roman"/>
                <w:spacing w:val="-6"/>
              </w:rPr>
              <w:t xml:space="preserve"> </w:t>
            </w:r>
            <w:r w:rsidRPr="0046614C">
              <w:rPr>
                <w:rFonts w:ascii="Times New Roman" w:hAnsi="Times New Roman" w:cs="Times New Roman"/>
              </w:rPr>
              <w:t>mingi otsus algoritmi poolt tehakse. „Otsuse põhjendus“ tähendaks aga iga konkreetse otsuse põhjendamist konkreetselt selle olukorra kohta käivate eluliste asjaoludega. Vt ka direktiivi art 11, mis reguleerib põhjenduste esitamist.</w:t>
            </w:r>
          </w:p>
          <w:p w14:paraId="1A953C29" w14:textId="77777777" w:rsidR="002E1FEF" w:rsidRPr="0046614C" w:rsidRDefault="002E1FEF">
            <w:pPr>
              <w:pStyle w:val="TableParagraph"/>
              <w:spacing w:before="17"/>
              <w:ind w:left="0"/>
              <w:jc w:val="left"/>
              <w:rPr>
                <w:rFonts w:ascii="Times New Roman" w:hAnsi="Times New Roman" w:cs="Times New Roman"/>
              </w:rPr>
            </w:pPr>
          </w:p>
          <w:p w14:paraId="6A31AFE8" w14:textId="77777777" w:rsidR="002E1FEF" w:rsidRPr="0046614C" w:rsidRDefault="002E1FEF">
            <w:pPr>
              <w:pStyle w:val="TableParagraph"/>
              <w:spacing w:line="249" w:lineRule="auto"/>
              <w:ind w:left="110" w:right="83"/>
              <w:rPr>
                <w:rFonts w:ascii="Times New Roman" w:hAnsi="Times New Roman" w:cs="Times New Roman"/>
              </w:rPr>
            </w:pPr>
            <w:r w:rsidRPr="0046614C">
              <w:rPr>
                <w:rFonts w:ascii="Times New Roman" w:hAnsi="Times New Roman" w:cs="Times New Roman"/>
              </w:rPr>
              <w:t>Lg 4 on lisatud art 9 lg 1 punkti c ülevõtmiseks. Eestikeelse direktiivi tõlge</w:t>
            </w:r>
            <w:r w:rsidRPr="0046614C">
              <w:rPr>
                <w:rFonts w:ascii="Times New Roman" w:hAnsi="Times New Roman" w:cs="Times New Roman"/>
                <w:spacing w:val="-7"/>
              </w:rPr>
              <w:t xml:space="preserve"> </w:t>
            </w:r>
            <w:r w:rsidRPr="0046614C">
              <w:rPr>
                <w:rFonts w:ascii="Times New Roman" w:hAnsi="Times New Roman" w:cs="Times New Roman"/>
              </w:rPr>
              <w:t>on</w:t>
            </w:r>
            <w:r w:rsidRPr="0046614C">
              <w:rPr>
                <w:rFonts w:ascii="Times New Roman" w:hAnsi="Times New Roman" w:cs="Times New Roman"/>
                <w:spacing w:val="-7"/>
              </w:rPr>
              <w:t xml:space="preserve"> </w:t>
            </w:r>
            <w:r w:rsidRPr="0046614C">
              <w:rPr>
                <w:rFonts w:ascii="Times New Roman" w:hAnsi="Times New Roman" w:cs="Times New Roman"/>
              </w:rPr>
              <w:t>ebaõnnestunud.</w:t>
            </w:r>
            <w:r w:rsidRPr="0046614C">
              <w:rPr>
                <w:rFonts w:ascii="Times New Roman" w:hAnsi="Times New Roman" w:cs="Times New Roman"/>
                <w:spacing w:val="-7"/>
              </w:rPr>
              <w:t xml:space="preserve"> </w:t>
            </w:r>
            <w:r w:rsidRPr="0046614C">
              <w:rPr>
                <w:rFonts w:ascii="Times New Roman" w:hAnsi="Times New Roman" w:cs="Times New Roman"/>
              </w:rPr>
              <w:t>Saksa keelses ja</w:t>
            </w:r>
            <w:r w:rsidRPr="0046614C">
              <w:rPr>
                <w:rFonts w:ascii="Times New Roman" w:hAnsi="Times New Roman" w:cs="Times New Roman"/>
                <w:spacing w:val="-7"/>
              </w:rPr>
              <w:t xml:space="preserve"> </w:t>
            </w:r>
            <w:r w:rsidRPr="0046614C">
              <w:rPr>
                <w:rFonts w:ascii="Times New Roman" w:hAnsi="Times New Roman" w:cs="Times New Roman"/>
              </w:rPr>
              <w:t>inglise</w:t>
            </w:r>
            <w:r w:rsidRPr="0046614C">
              <w:rPr>
                <w:rFonts w:ascii="Times New Roman" w:hAnsi="Times New Roman" w:cs="Times New Roman"/>
                <w:spacing w:val="-7"/>
              </w:rPr>
              <w:t xml:space="preserve"> </w:t>
            </w:r>
            <w:r w:rsidRPr="0046614C">
              <w:rPr>
                <w:rFonts w:ascii="Times New Roman" w:hAnsi="Times New Roman" w:cs="Times New Roman"/>
              </w:rPr>
              <w:t>keelses</w:t>
            </w:r>
            <w:r w:rsidRPr="0046614C">
              <w:rPr>
                <w:rFonts w:ascii="Times New Roman" w:hAnsi="Times New Roman" w:cs="Times New Roman"/>
                <w:spacing w:val="-7"/>
              </w:rPr>
              <w:t xml:space="preserve"> </w:t>
            </w:r>
            <w:r w:rsidRPr="0046614C">
              <w:rPr>
                <w:rFonts w:ascii="Times New Roman" w:hAnsi="Times New Roman" w:cs="Times New Roman"/>
              </w:rPr>
              <w:t>direktiivis</w:t>
            </w:r>
            <w:r w:rsidRPr="0046614C">
              <w:rPr>
                <w:rFonts w:ascii="Times New Roman" w:hAnsi="Times New Roman" w:cs="Times New Roman"/>
                <w:spacing w:val="-7"/>
              </w:rPr>
              <w:t xml:space="preserve"> </w:t>
            </w:r>
            <w:r w:rsidRPr="0046614C">
              <w:rPr>
                <w:rFonts w:ascii="Times New Roman" w:hAnsi="Times New Roman" w:cs="Times New Roman"/>
              </w:rPr>
              <w:t>nõutakse</w:t>
            </w:r>
            <w:r w:rsidRPr="0046614C">
              <w:rPr>
                <w:rFonts w:ascii="Times New Roman" w:hAnsi="Times New Roman" w:cs="Times New Roman"/>
                <w:spacing w:val="-7"/>
              </w:rPr>
              <w:t xml:space="preserve"> </w:t>
            </w:r>
            <w:r w:rsidRPr="0046614C">
              <w:rPr>
                <w:rFonts w:ascii="Times New Roman" w:hAnsi="Times New Roman" w:cs="Times New Roman"/>
              </w:rPr>
              <w:t xml:space="preserve">otsuste kategooriate esitamist, mitte teavet igat liiki otsuste kohta. Saksa keeles: alle Kategorien von Entscheidungen. Inglise keeles: all categories of decision. Teabe esitamine otsuste kategooria kohta on üldisem, kui teave igat liiki otsuste kohta, mida muud automaatsed </w:t>
            </w:r>
            <w:r w:rsidRPr="0046614C">
              <w:rPr>
                <w:rFonts w:ascii="Times New Roman" w:hAnsi="Times New Roman" w:cs="Times New Roman"/>
              </w:rPr>
              <w:lastRenderedPageBreak/>
              <w:t>süsteemid teevad või mille tegemist toetavad.</w:t>
            </w:r>
          </w:p>
          <w:p w14:paraId="0F364E45" w14:textId="77777777" w:rsidR="002E1FEF" w:rsidRPr="0046614C" w:rsidRDefault="002E1FEF">
            <w:pPr>
              <w:pStyle w:val="TableParagraph"/>
              <w:spacing w:before="14"/>
              <w:ind w:left="0"/>
              <w:jc w:val="left"/>
              <w:rPr>
                <w:rFonts w:ascii="Times New Roman" w:hAnsi="Times New Roman" w:cs="Times New Roman"/>
              </w:rPr>
            </w:pPr>
          </w:p>
          <w:p w14:paraId="316571A1" w14:textId="77777777" w:rsidR="002E1FEF" w:rsidRPr="0046614C" w:rsidRDefault="002E1FEF">
            <w:pPr>
              <w:pStyle w:val="TableParagraph"/>
              <w:spacing w:line="271" w:lineRule="auto"/>
              <w:ind w:left="110" w:right="91"/>
              <w:rPr>
                <w:rFonts w:ascii="Times New Roman" w:hAnsi="Times New Roman" w:cs="Times New Roman"/>
              </w:rPr>
            </w:pPr>
            <w:r w:rsidRPr="0046614C">
              <w:rPr>
                <w:rFonts w:ascii="Times New Roman" w:hAnsi="Times New Roman" w:cs="Times New Roman"/>
              </w:rPr>
              <w:t>Lõike 7 sõnastus on probleemne kahes aspektis. Esiteks</w:t>
            </w:r>
            <w:r w:rsidRPr="0046614C">
              <w:rPr>
                <w:rFonts w:ascii="Times New Roman" w:hAnsi="Times New Roman" w:cs="Times New Roman"/>
                <w:spacing w:val="80"/>
              </w:rPr>
              <w:t xml:space="preserve"> </w:t>
            </w:r>
            <w:r w:rsidRPr="0046614C">
              <w:rPr>
                <w:rFonts w:ascii="Times New Roman" w:hAnsi="Times New Roman" w:cs="Times New Roman"/>
              </w:rPr>
              <w:t>viitab</w:t>
            </w:r>
            <w:r w:rsidRPr="0046614C">
              <w:rPr>
                <w:rFonts w:ascii="Times New Roman" w:hAnsi="Times New Roman" w:cs="Times New Roman"/>
                <w:spacing w:val="80"/>
              </w:rPr>
              <w:t xml:space="preserve"> </w:t>
            </w:r>
            <w:r w:rsidRPr="0046614C">
              <w:rPr>
                <w:rFonts w:ascii="Times New Roman" w:hAnsi="Times New Roman" w:cs="Times New Roman"/>
              </w:rPr>
              <w:t>see</w:t>
            </w:r>
            <w:r w:rsidRPr="0046614C">
              <w:rPr>
                <w:rFonts w:ascii="Times New Roman" w:hAnsi="Times New Roman" w:cs="Times New Roman"/>
                <w:spacing w:val="40"/>
              </w:rPr>
              <w:t xml:space="preserve"> </w:t>
            </w:r>
            <w:r w:rsidRPr="0046614C">
              <w:rPr>
                <w:rFonts w:ascii="Times New Roman" w:hAnsi="Times New Roman" w:cs="Times New Roman"/>
              </w:rPr>
              <w:t>„töölesoovijale“,</w:t>
            </w:r>
            <w:r w:rsidRPr="0046614C">
              <w:rPr>
                <w:rFonts w:ascii="Times New Roman" w:hAnsi="Times New Roman" w:cs="Times New Roman"/>
                <w:spacing w:val="40"/>
              </w:rPr>
              <w:t xml:space="preserve"> </w:t>
            </w:r>
            <w:r w:rsidRPr="0046614C">
              <w:rPr>
                <w:rFonts w:ascii="Times New Roman" w:hAnsi="Times New Roman" w:cs="Times New Roman"/>
              </w:rPr>
              <w:t>mis</w:t>
            </w:r>
            <w:r w:rsidRPr="0046614C">
              <w:rPr>
                <w:rFonts w:ascii="Times New Roman" w:hAnsi="Times New Roman" w:cs="Times New Roman"/>
                <w:spacing w:val="40"/>
              </w:rPr>
              <w:t xml:space="preserve"> </w:t>
            </w:r>
            <w:r w:rsidRPr="0046614C">
              <w:rPr>
                <w:rFonts w:ascii="Times New Roman" w:hAnsi="Times New Roman" w:cs="Times New Roman"/>
              </w:rPr>
              <w:t>seondub</w:t>
            </w:r>
          </w:p>
        </w:tc>
        <w:tc>
          <w:tcPr>
            <w:tcW w:w="4252" w:type="dxa"/>
          </w:tcPr>
          <w:p w14:paraId="48B69C94" w14:textId="77777777" w:rsidR="00943ED0" w:rsidRDefault="00912C5F" w:rsidP="00912C5F">
            <w:pPr>
              <w:pStyle w:val="TableParagraph"/>
              <w:spacing w:before="17" w:line="249" w:lineRule="auto"/>
              <w:ind w:left="110" w:right="88"/>
              <w:jc w:val="left"/>
              <w:rPr>
                <w:rFonts w:ascii="Times New Roman" w:hAnsi="Times New Roman" w:cs="Times New Roman"/>
                <w:b/>
                <w:bCs/>
              </w:rPr>
            </w:pPr>
            <w:r>
              <w:rPr>
                <w:rFonts w:ascii="Times New Roman" w:hAnsi="Times New Roman" w:cs="Times New Roman"/>
                <w:b/>
                <w:bCs/>
              </w:rPr>
              <w:lastRenderedPageBreak/>
              <w:t xml:space="preserve">Arvestatud osaliselt </w:t>
            </w:r>
            <w:r>
              <w:rPr>
                <w:rFonts w:ascii="Times New Roman" w:hAnsi="Times New Roman" w:cs="Times New Roman"/>
                <w:b/>
                <w:bCs/>
              </w:rPr>
              <w:br/>
            </w:r>
          </w:p>
          <w:p w14:paraId="56D800D3" w14:textId="77777777" w:rsidR="007C3226" w:rsidRDefault="00943ED0" w:rsidP="00AE7A61">
            <w:pPr>
              <w:pStyle w:val="TableParagraph"/>
              <w:spacing w:before="17" w:line="249" w:lineRule="auto"/>
              <w:ind w:left="110" w:right="88"/>
              <w:rPr>
                <w:rFonts w:ascii="Times New Roman" w:hAnsi="Times New Roman" w:cs="Times New Roman"/>
                <w:b/>
                <w:bCs/>
              </w:rPr>
            </w:pPr>
            <w:r w:rsidRPr="00BA0F0F">
              <w:rPr>
                <w:rFonts w:ascii="Times New Roman" w:hAnsi="Times New Roman" w:cs="Times New Roman"/>
                <w:u w:val="single"/>
              </w:rPr>
              <w:t>Lg 1</w:t>
            </w:r>
            <w:r w:rsidR="00BA0F0F" w:rsidRPr="00BA0F0F">
              <w:rPr>
                <w:rFonts w:ascii="Times New Roman" w:hAnsi="Times New Roman" w:cs="Times New Roman"/>
                <w:u w:val="single"/>
              </w:rPr>
              <w:t>:</w:t>
            </w:r>
            <w:r w:rsidR="00BA0F0F">
              <w:rPr>
                <w:rFonts w:ascii="Times New Roman" w:hAnsi="Times New Roman" w:cs="Times New Roman"/>
                <w:b/>
                <w:bCs/>
              </w:rPr>
              <w:t xml:space="preserve"> </w:t>
            </w:r>
            <w:r w:rsidR="00AE7A61" w:rsidRPr="00AE7A61">
              <w:rPr>
                <w:rFonts w:ascii="Times New Roman" w:hAnsi="Times New Roman" w:cs="Times New Roman"/>
              </w:rPr>
              <w:t>Aitäh ettepaneku eest. Eelistame siiski eelnõu praegust lahendust. Meie hinnangul ei teki lõike 1 sõnastusest sellist segadust, mille kohaselt oleks tegemist lõigetest 5 ja 6 eraldiseisva täiendava teabe esitamise kohustusega, kuna lõikes 1 on juba selgelt viidatud lõigetes 2–4 nimetatud teabele. Samuti ei pea me põhjendatuks siduda lõiget 1 üksnes lõigetega 5 ja 6 viisil, mis võiks jätta mulje, nagu platvormitöö tegijad ei oleks hõlmatud lõikes 6 ette nähtud üksikasjaliku teabe saamise võimalusega. Lisaks ei ole ükski teine eelnõule tagasisidet andnud osapool sellele küsimusele tähelepanu juhtinud.</w:t>
            </w:r>
            <w:r w:rsidR="00912C5F" w:rsidRPr="00AE7A61">
              <w:rPr>
                <w:rFonts w:ascii="Times New Roman" w:hAnsi="Times New Roman" w:cs="Times New Roman"/>
              </w:rPr>
              <w:br/>
            </w:r>
            <w:r w:rsidR="00F56B43" w:rsidRPr="00AE7A61">
              <w:rPr>
                <w:rFonts w:ascii="Times New Roman" w:hAnsi="Times New Roman" w:cs="Times New Roman"/>
              </w:rPr>
              <w:t>põhjendus asendatud sõnaga alus.</w:t>
            </w:r>
            <w:r w:rsidR="00912C5F">
              <w:rPr>
                <w:rFonts w:ascii="Times New Roman" w:hAnsi="Times New Roman" w:cs="Times New Roman"/>
                <w:b/>
                <w:bCs/>
              </w:rPr>
              <w:br/>
            </w:r>
          </w:p>
          <w:p w14:paraId="5768EC74" w14:textId="1AC9F3E3" w:rsidR="00A732A0" w:rsidRPr="00733D90" w:rsidRDefault="007C3226" w:rsidP="00A732A0">
            <w:pPr>
              <w:jc w:val="both"/>
              <w:rPr>
                <w:rFonts w:ascii="Times New Roman" w:hAnsi="Times New Roman" w:cs="Times New Roman"/>
              </w:rPr>
            </w:pPr>
            <w:r>
              <w:rPr>
                <w:rFonts w:ascii="Times New Roman" w:hAnsi="Times New Roman" w:cs="Times New Roman"/>
                <w:u w:val="single"/>
              </w:rPr>
              <w:t>§ 9 lg 1 ja 6:</w:t>
            </w:r>
            <w:r>
              <w:rPr>
                <w:rFonts w:ascii="Times New Roman" w:hAnsi="Times New Roman" w:cs="Times New Roman"/>
                <w:b/>
                <w:bCs/>
              </w:rPr>
              <w:t xml:space="preserve"> </w:t>
            </w:r>
            <w:r w:rsidR="006409FB">
              <w:rPr>
                <w:rFonts w:ascii="Times New Roman" w:hAnsi="Times New Roman" w:cs="Times New Roman"/>
              </w:rPr>
              <w:t xml:space="preserve">Siin ja edaspidi </w:t>
            </w:r>
            <w:r w:rsidR="00E53B39">
              <w:rPr>
                <w:rFonts w:ascii="Times New Roman" w:hAnsi="Times New Roman" w:cs="Times New Roman"/>
              </w:rPr>
              <w:t xml:space="preserve">platvormitöö tegijate esindajaid ja isikuandmete kaitset puudutavate ettepanekute kohta </w:t>
            </w:r>
            <w:r w:rsidR="006409FB">
              <w:rPr>
                <w:rFonts w:ascii="Times New Roman" w:hAnsi="Times New Roman" w:cs="Times New Roman"/>
              </w:rPr>
              <w:t>s</w:t>
            </w:r>
            <w:r w:rsidR="00A732A0">
              <w:rPr>
                <w:rFonts w:ascii="Times New Roman" w:hAnsi="Times New Roman" w:cs="Times New Roman"/>
              </w:rPr>
              <w:t>elgitame, et</w:t>
            </w:r>
            <w:r w:rsidR="00A732A0" w:rsidRPr="005A62BE">
              <w:rPr>
                <w:rFonts w:ascii="Times New Roman" w:hAnsi="Times New Roman" w:cs="Times New Roman"/>
              </w:rPr>
              <w:t xml:space="preserve"> artikli 15 mõte on Euroopa Komisjoni selgituse kohaselt see, et seal, kus artiklites 8 lõige 2, 9 lõiked 1 ja 4, 10 lõige 4 ning 11 lõige 2 on viidatud töötajate esindajatele, tuleb seda </w:t>
            </w:r>
            <w:r w:rsidR="00A732A0">
              <w:rPr>
                <w:rFonts w:ascii="Times New Roman" w:hAnsi="Times New Roman" w:cs="Times New Roman"/>
              </w:rPr>
              <w:t>lugeda</w:t>
            </w:r>
            <w:r w:rsidR="00A732A0" w:rsidRPr="005A62BE">
              <w:rPr>
                <w:rFonts w:ascii="Times New Roman" w:hAnsi="Times New Roman" w:cs="Times New Roman"/>
              </w:rPr>
              <w:t xml:space="preserve"> nii, et </w:t>
            </w:r>
            <w:r w:rsidR="00A732A0">
              <w:rPr>
                <w:rFonts w:ascii="Times New Roman" w:hAnsi="Times New Roman" w:cs="Times New Roman"/>
              </w:rPr>
              <w:t>säte</w:t>
            </w:r>
            <w:r w:rsidR="00A732A0" w:rsidRPr="005A62BE">
              <w:rPr>
                <w:rFonts w:ascii="Times New Roman" w:hAnsi="Times New Roman" w:cs="Times New Roman"/>
              </w:rPr>
              <w:t xml:space="preserve"> hõlmab ka platvormitöö tegijate esindajaid. Seega laiendab artikkel 15 nende sätete kohaldamisala</w:t>
            </w:r>
            <w:r w:rsidR="00A732A0">
              <w:rPr>
                <w:rFonts w:ascii="Times New Roman" w:hAnsi="Times New Roman" w:cs="Times New Roman"/>
              </w:rPr>
              <w:t>.</w:t>
            </w:r>
          </w:p>
          <w:p w14:paraId="6F440B75" w14:textId="77777777" w:rsidR="00A732A0" w:rsidRPr="005A62BE" w:rsidRDefault="00A732A0" w:rsidP="00A732A0">
            <w:pPr>
              <w:jc w:val="both"/>
              <w:rPr>
                <w:rFonts w:ascii="Times New Roman" w:hAnsi="Times New Roman" w:cs="Times New Roman"/>
              </w:rPr>
            </w:pPr>
          </w:p>
          <w:p w14:paraId="0C83E920" w14:textId="795D1D7B" w:rsidR="002B3E82" w:rsidRDefault="00A732A0" w:rsidP="002B3E82">
            <w:pPr>
              <w:pStyle w:val="TableParagraph"/>
              <w:spacing w:before="17" w:line="249" w:lineRule="auto"/>
              <w:ind w:left="110" w:right="88"/>
              <w:rPr>
                <w:rFonts w:ascii="Times New Roman" w:hAnsi="Times New Roman" w:cs="Times New Roman"/>
                <w:b/>
                <w:bCs/>
              </w:rPr>
            </w:pPr>
            <w:r>
              <w:rPr>
                <w:rFonts w:ascii="Times New Roman" w:hAnsi="Times New Roman" w:cs="Times New Roman"/>
              </w:rPr>
              <w:t>Seda põhjusel, et v</w:t>
            </w:r>
            <w:r w:rsidRPr="005A62BE">
              <w:rPr>
                <w:rFonts w:ascii="Times New Roman" w:hAnsi="Times New Roman" w:cs="Times New Roman"/>
              </w:rPr>
              <w:t>iidatud sätted</w:t>
            </w:r>
            <w:r>
              <w:rPr>
                <w:rFonts w:ascii="Times New Roman" w:hAnsi="Times New Roman" w:cs="Times New Roman"/>
              </w:rPr>
              <w:t xml:space="preserve"> puudutavadki</w:t>
            </w:r>
            <w:r w:rsidRPr="005A62BE">
              <w:rPr>
                <w:rFonts w:ascii="Times New Roman" w:hAnsi="Times New Roman" w:cs="Times New Roman"/>
              </w:rPr>
              <w:t xml:space="preserve"> sisuliselt isikuandmete kaitset, kuna need </w:t>
            </w:r>
            <w:r w:rsidRPr="005A62BE">
              <w:rPr>
                <w:rFonts w:ascii="Times New Roman" w:hAnsi="Times New Roman" w:cs="Times New Roman"/>
              </w:rPr>
              <w:lastRenderedPageBreak/>
              <w:t xml:space="preserve">käsitlevad automaatseid süsteeme, mis </w:t>
            </w:r>
            <w:r>
              <w:rPr>
                <w:rFonts w:ascii="Times New Roman" w:hAnsi="Times New Roman" w:cs="Times New Roman"/>
              </w:rPr>
              <w:t xml:space="preserve">põhinevad </w:t>
            </w:r>
            <w:r w:rsidRPr="005A62BE">
              <w:rPr>
                <w:rFonts w:ascii="Times New Roman" w:hAnsi="Times New Roman" w:cs="Times New Roman"/>
              </w:rPr>
              <w:t>platvormitöö tegijate isikuandme</w:t>
            </w:r>
            <w:r>
              <w:rPr>
                <w:rFonts w:ascii="Times New Roman" w:hAnsi="Times New Roman" w:cs="Times New Roman"/>
              </w:rPr>
              <w:t>te töötlemisel</w:t>
            </w:r>
            <w:r w:rsidRPr="005A62BE">
              <w:rPr>
                <w:rFonts w:ascii="Times New Roman" w:hAnsi="Times New Roman" w:cs="Times New Roman"/>
              </w:rPr>
              <w:t>. Tegemist on süsteemidega, mis seiravad konkreetse inimese tegevust, hindavad tema töösooritust või teevad tema suhtes otsuseid</w:t>
            </w:r>
            <w:r>
              <w:rPr>
                <w:rFonts w:ascii="Times New Roman" w:hAnsi="Times New Roman" w:cs="Times New Roman"/>
              </w:rPr>
              <w:t xml:space="preserve"> </w:t>
            </w:r>
            <w:r w:rsidRPr="005A62BE">
              <w:rPr>
                <w:rFonts w:ascii="Times New Roman" w:hAnsi="Times New Roman" w:cs="Times New Roman"/>
              </w:rPr>
              <w:t xml:space="preserve">ning just seetõttu on tegemist isikuandmete kaitse küsimustega. </w:t>
            </w:r>
            <w:r>
              <w:rPr>
                <w:rFonts w:ascii="Times New Roman" w:hAnsi="Times New Roman" w:cs="Times New Roman"/>
              </w:rPr>
              <w:t>See loogika</w:t>
            </w:r>
            <w:r w:rsidRPr="005A62BE">
              <w:rPr>
                <w:rFonts w:ascii="Times New Roman" w:hAnsi="Times New Roman" w:cs="Times New Roman"/>
              </w:rPr>
              <w:t xml:space="preserve"> kajastub ka direktiivis, mille kohaselt kuuluvad need sätted järelevalve mõttes andmekaitseasutuse pädevusse.</w:t>
            </w:r>
            <w:r w:rsidR="00912C5F">
              <w:rPr>
                <w:rFonts w:ascii="Times New Roman" w:hAnsi="Times New Roman" w:cs="Times New Roman"/>
                <w:b/>
                <w:bCs/>
              </w:rPr>
              <w:br/>
            </w:r>
          </w:p>
          <w:p w14:paraId="6FF360D2" w14:textId="493F8921" w:rsidR="002B3E82" w:rsidRPr="00211219" w:rsidRDefault="00E01A64" w:rsidP="002B3E82">
            <w:pPr>
              <w:pStyle w:val="TableParagraph"/>
              <w:spacing w:before="17" w:line="249" w:lineRule="auto"/>
              <w:ind w:left="110" w:right="88"/>
              <w:rPr>
                <w:rFonts w:ascii="Times New Roman" w:hAnsi="Times New Roman" w:cs="Times New Roman"/>
              </w:rPr>
            </w:pPr>
            <w:r w:rsidRPr="00EC7BD9">
              <w:rPr>
                <w:rFonts w:ascii="Times New Roman" w:hAnsi="Times New Roman" w:cs="Times New Roman"/>
                <w:u w:val="single"/>
              </w:rPr>
              <w:t xml:space="preserve">Lg 3 p </w:t>
            </w:r>
            <w:r w:rsidR="00EC7BD9" w:rsidRPr="00EC7BD9">
              <w:rPr>
                <w:rFonts w:ascii="Times New Roman" w:hAnsi="Times New Roman" w:cs="Times New Roman"/>
                <w:u w:val="single"/>
              </w:rPr>
              <w:t>4:</w:t>
            </w:r>
            <w:r w:rsidR="00EC7BD9" w:rsidRPr="00211219">
              <w:rPr>
                <w:rFonts w:ascii="Times New Roman" w:hAnsi="Times New Roman" w:cs="Times New Roman"/>
              </w:rPr>
              <w:t xml:space="preserve"> Nõustume ning oleme sõnastust korrigeerinud</w:t>
            </w:r>
            <w:r w:rsidR="00211219" w:rsidRPr="00211219">
              <w:rPr>
                <w:rFonts w:ascii="Times New Roman" w:hAnsi="Times New Roman" w:cs="Times New Roman"/>
              </w:rPr>
              <w:t xml:space="preserve">. </w:t>
            </w:r>
          </w:p>
          <w:p w14:paraId="22825618" w14:textId="77777777" w:rsidR="00DA623C" w:rsidRDefault="00DA623C">
            <w:pPr>
              <w:pStyle w:val="TableParagraph"/>
              <w:spacing w:before="17" w:line="249" w:lineRule="auto"/>
              <w:ind w:left="110" w:right="88"/>
              <w:rPr>
                <w:rFonts w:ascii="Times New Roman" w:hAnsi="Times New Roman" w:cs="Times New Roman"/>
                <w:b/>
                <w:bCs/>
              </w:rPr>
            </w:pPr>
          </w:p>
          <w:p w14:paraId="79E7D88E" w14:textId="77777777" w:rsidR="004C42E5" w:rsidRDefault="004C42E5">
            <w:pPr>
              <w:pStyle w:val="TableParagraph"/>
              <w:spacing w:before="17" w:line="249" w:lineRule="auto"/>
              <w:ind w:left="110" w:right="88"/>
              <w:rPr>
                <w:rFonts w:ascii="Times New Roman" w:hAnsi="Times New Roman" w:cs="Times New Roman"/>
              </w:rPr>
            </w:pPr>
            <w:r w:rsidRPr="004C42E5">
              <w:rPr>
                <w:rFonts w:ascii="Times New Roman" w:hAnsi="Times New Roman" w:cs="Times New Roman"/>
                <w:u w:val="single"/>
              </w:rPr>
              <w:t>Lg 4:</w:t>
            </w:r>
            <w:r>
              <w:rPr>
                <w:rFonts w:ascii="Times New Roman" w:hAnsi="Times New Roman" w:cs="Times New Roman"/>
                <w:b/>
                <w:bCs/>
              </w:rPr>
              <w:t xml:space="preserve"> </w:t>
            </w:r>
            <w:r w:rsidRPr="004C42E5">
              <w:rPr>
                <w:rFonts w:ascii="Times New Roman" w:hAnsi="Times New Roman" w:cs="Times New Roman"/>
              </w:rPr>
              <w:t>Nõustume ja oleme sõnastust korrigeerinud.</w:t>
            </w:r>
          </w:p>
          <w:p w14:paraId="16505E11" w14:textId="77777777" w:rsidR="004C42E5" w:rsidRDefault="004C42E5">
            <w:pPr>
              <w:pStyle w:val="TableParagraph"/>
              <w:spacing w:before="17" w:line="249" w:lineRule="auto"/>
              <w:ind w:left="110" w:right="88"/>
              <w:rPr>
                <w:rFonts w:ascii="Times New Roman" w:hAnsi="Times New Roman" w:cs="Times New Roman"/>
                <w:b/>
                <w:bCs/>
              </w:rPr>
            </w:pPr>
          </w:p>
          <w:p w14:paraId="341306D1" w14:textId="0C74E05B" w:rsidR="004C42E5" w:rsidRPr="00FE16CF" w:rsidRDefault="004C42E5">
            <w:pPr>
              <w:pStyle w:val="TableParagraph"/>
              <w:spacing w:before="17" w:line="249" w:lineRule="auto"/>
              <w:ind w:left="110" w:right="88"/>
              <w:rPr>
                <w:rFonts w:ascii="Times New Roman" w:hAnsi="Times New Roman" w:cs="Times New Roman"/>
              </w:rPr>
            </w:pPr>
            <w:r w:rsidRPr="00FE16CF">
              <w:rPr>
                <w:rFonts w:ascii="Times New Roman" w:hAnsi="Times New Roman" w:cs="Times New Roman"/>
                <w:u w:val="single"/>
              </w:rPr>
              <w:t>Lg 7:</w:t>
            </w:r>
            <w:r w:rsidRPr="00FE16CF">
              <w:rPr>
                <w:rFonts w:ascii="Times New Roman" w:hAnsi="Times New Roman" w:cs="Times New Roman"/>
              </w:rPr>
              <w:t xml:space="preserve"> </w:t>
            </w:r>
            <w:r w:rsidR="000175CE" w:rsidRPr="00FE16CF">
              <w:rPr>
                <w:rFonts w:ascii="Times New Roman" w:hAnsi="Times New Roman" w:cs="Times New Roman"/>
              </w:rPr>
              <w:t xml:space="preserve">Oleme sõnastust osaliselt korrigeerinud. Samas töölesoovija mõiste on meie hinnangul </w:t>
            </w:r>
            <w:r w:rsidR="00FE16CF" w:rsidRPr="00FE16CF">
              <w:rPr>
                <w:rFonts w:ascii="Times New Roman" w:hAnsi="Times New Roman" w:cs="Times New Roman"/>
              </w:rPr>
              <w:t>kohane, kuna platvormitöö on samuti töö, tekst ei viita lepingu liigile vaid muudab selgemaks, keda või mida norm reguleerib.</w:t>
            </w:r>
          </w:p>
        </w:tc>
      </w:tr>
    </w:tbl>
    <w:p w14:paraId="6C1F4814" w14:textId="77777777" w:rsidR="009B219E" w:rsidRPr="0046614C" w:rsidRDefault="009B219E">
      <w:pPr>
        <w:pStyle w:val="TableParagraph"/>
        <w:spacing w:line="271" w:lineRule="auto"/>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071D248D"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126"/>
        <w:gridCol w:w="3402"/>
        <w:gridCol w:w="2977"/>
        <w:gridCol w:w="4252"/>
      </w:tblGrid>
      <w:tr w:rsidR="00717209" w:rsidRPr="0046614C" w14:paraId="00368FC8" w14:textId="65609FB4" w:rsidTr="00717209">
        <w:trPr>
          <w:trHeight w:val="9020"/>
        </w:trPr>
        <w:tc>
          <w:tcPr>
            <w:tcW w:w="2451" w:type="dxa"/>
          </w:tcPr>
          <w:p w14:paraId="040FDD50" w14:textId="77777777" w:rsidR="00717209" w:rsidRPr="0046614C" w:rsidRDefault="00717209">
            <w:pPr>
              <w:pStyle w:val="TableParagraph"/>
              <w:spacing w:before="15" w:line="249" w:lineRule="auto"/>
              <w:ind w:right="90"/>
              <w:rPr>
                <w:rFonts w:ascii="Times New Roman" w:hAnsi="Times New Roman" w:cs="Times New Roman"/>
              </w:rPr>
            </w:pPr>
            <w:r w:rsidRPr="0046614C">
              <w:rPr>
                <w:rFonts w:ascii="Times New Roman" w:hAnsi="Times New Roman" w:cs="Times New Roman"/>
              </w:rPr>
              <w:lastRenderedPageBreak/>
              <w:t>arusaadaval ja kergesti kättesaadaval kujul,</w:t>
            </w:r>
            <w:r w:rsidRPr="0046614C">
              <w:rPr>
                <w:rFonts w:ascii="Times New Roman" w:hAnsi="Times New Roman" w:cs="Times New Roman"/>
                <w:spacing w:val="40"/>
              </w:rPr>
              <w:t xml:space="preserve"> </w:t>
            </w:r>
            <w:r w:rsidRPr="0046614C">
              <w:rPr>
                <w:rFonts w:ascii="Times New Roman" w:hAnsi="Times New Roman" w:cs="Times New Roman"/>
              </w:rPr>
              <w:t>kasutades selget ja lihtsat keelt.</w:t>
            </w:r>
          </w:p>
          <w:p w14:paraId="6FAA005B" w14:textId="77777777" w:rsidR="00717209" w:rsidRPr="0046614C" w:rsidRDefault="00717209">
            <w:pPr>
              <w:pStyle w:val="TableParagraph"/>
              <w:numPr>
                <w:ilvl w:val="0"/>
                <w:numId w:val="35"/>
              </w:numPr>
              <w:tabs>
                <w:tab w:val="left" w:pos="490"/>
              </w:tabs>
              <w:spacing w:before="2" w:line="249" w:lineRule="auto"/>
              <w:ind w:right="78" w:firstLine="0"/>
              <w:rPr>
                <w:rFonts w:ascii="Times New Roman" w:hAnsi="Times New Roman" w:cs="Times New Roman"/>
              </w:rPr>
            </w:pPr>
            <w:r w:rsidRPr="0046614C">
              <w:rPr>
                <w:rFonts w:ascii="Times New Roman" w:hAnsi="Times New Roman" w:cs="Times New Roman"/>
              </w:rPr>
              <w:t>Digitaalsed tööplatvormid annavad platvormitöö tegijatele kokkuvõtlikku lõikes 1 osutatud teavet neid, ja kui see on kohaldatav, nende töötingimusi otseselt mõjutavate süsteemide ja nende omaduste kohta</w:t>
            </w:r>
          </w:p>
          <w:p w14:paraId="67DC8909" w14:textId="77777777" w:rsidR="00717209" w:rsidRPr="0046614C" w:rsidRDefault="00717209">
            <w:pPr>
              <w:pStyle w:val="TableParagraph"/>
              <w:numPr>
                <w:ilvl w:val="1"/>
                <w:numId w:val="35"/>
              </w:numPr>
              <w:tabs>
                <w:tab w:val="left" w:pos="824"/>
              </w:tabs>
              <w:spacing w:before="2"/>
              <w:ind w:left="824" w:hanging="719"/>
              <w:rPr>
                <w:rFonts w:ascii="Times New Roman" w:hAnsi="Times New Roman" w:cs="Times New Roman"/>
              </w:rPr>
            </w:pPr>
            <w:r w:rsidRPr="0046614C">
              <w:rPr>
                <w:rFonts w:ascii="Times New Roman" w:hAnsi="Times New Roman" w:cs="Times New Roman"/>
              </w:rPr>
              <w:t>hiljemalt</w:t>
            </w:r>
            <w:r w:rsidRPr="0046614C">
              <w:rPr>
                <w:rFonts w:ascii="Times New Roman" w:hAnsi="Times New Roman" w:cs="Times New Roman"/>
                <w:spacing w:val="-9"/>
              </w:rPr>
              <w:t xml:space="preserve"> </w:t>
            </w:r>
            <w:r w:rsidRPr="0046614C">
              <w:rPr>
                <w:rFonts w:ascii="Times New Roman" w:hAnsi="Times New Roman" w:cs="Times New Roman"/>
              </w:rPr>
              <w:t>esimesel</w:t>
            </w:r>
            <w:r w:rsidRPr="0046614C">
              <w:rPr>
                <w:rFonts w:ascii="Times New Roman" w:hAnsi="Times New Roman" w:cs="Times New Roman"/>
                <w:spacing w:val="-8"/>
              </w:rPr>
              <w:t xml:space="preserve"> </w:t>
            </w:r>
            <w:r w:rsidRPr="0046614C">
              <w:rPr>
                <w:rFonts w:ascii="Times New Roman" w:hAnsi="Times New Roman" w:cs="Times New Roman"/>
                <w:spacing w:val="-2"/>
              </w:rPr>
              <w:t>tööpäeval;</w:t>
            </w:r>
          </w:p>
          <w:p w14:paraId="1282005B" w14:textId="77777777" w:rsidR="00717209" w:rsidRPr="0046614C" w:rsidRDefault="00717209">
            <w:pPr>
              <w:pStyle w:val="TableParagraph"/>
              <w:numPr>
                <w:ilvl w:val="1"/>
                <w:numId w:val="35"/>
              </w:numPr>
              <w:tabs>
                <w:tab w:val="left" w:pos="824"/>
              </w:tabs>
              <w:spacing w:before="8" w:line="249" w:lineRule="auto"/>
              <w:ind w:left="105" w:right="83" w:firstLine="0"/>
              <w:rPr>
                <w:rFonts w:ascii="Times New Roman" w:hAnsi="Times New Roman" w:cs="Times New Roman"/>
              </w:rPr>
            </w:pPr>
            <w:r w:rsidRPr="0046614C">
              <w:rPr>
                <w:rFonts w:ascii="Times New Roman" w:hAnsi="Times New Roman" w:cs="Times New Roman"/>
              </w:rPr>
              <w:t>enne töötingimusi, töökorraldust või töötulemuste seiramist mõjutavate muudatuste sisseviimist, ja</w:t>
            </w:r>
          </w:p>
          <w:p w14:paraId="20544D9F" w14:textId="77777777" w:rsidR="00717209" w:rsidRPr="0046614C" w:rsidRDefault="00717209">
            <w:pPr>
              <w:pStyle w:val="TableParagraph"/>
              <w:numPr>
                <w:ilvl w:val="1"/>
                <w:numId w:val="35"/>
              </w:numPr>
              <w:tabs>
                <w:tab w:val="left" w:pos="824"/>
              </w:tabs>
              <w:spacing w:before="2"/>
              <w:ind w:left="824" w:hanging="719"/>
              <w:rPr>
                <w:rFonts w:ascii="Times New Roman" w:hAnsi="Times New Roman" w:cs="Times New Roman"/>
              </w:rPr>
            </w:pPr>
            <w:r w:rsidRPr="0046614C">
              <w:rPr>
                <w:rFonts w:ascii="Times New Roman" w:hAnsi="Times New Roman" w:cs="Times New Roman"/>
              </w:rPr>
              <w:t>igal</w:t>
            </w:r>
            <w:r w:rsidRPr="0046614C">
              <w:rPr>
                <w:rFonts w:ascii="Times New Roman" w:hAnsi="Times New Roman" w:cs="Times New Roman"/>
                <w:spacing w:val="-6"/>
              </w:rPr>
              <w:t xml:space="preserve"> </w:t>
            </w:r>
            <w:r w:rsidRPr="0046614C">
              <w:rPr>
                <w:rFonts w:ascii="Times New Roman" w:hAnsi="Times New Roman" w:cs="Times New Roman"/>
              </w:rPr>
              <w:t>ajal</w:t>
            </w:r>
            <w:r w:rsidRPr="0046614C">
              <w:rPr>
                <w:rFonts w:ascii="Times New Roman" w:hAnsi="Times New Roman" w:cs="Times New Roman"/>
                <w:spacing w:val="-5"/>
              </w:rPr>
              <w:t xml:space="preserve"> </w:t>
            </w:r>
            <w:r w:rsidRPr="0046614C">
              <w:rPr>
                <w:rFonts w:ascii="Times New Roman" w:hAnsi="Times New Roman" w:cs="Times New Roman"/>
              </w:rPr>
              <w:t>nende</w:t>
            </w:r>
            <w:r w:rsidRPr="0046614C">
              <w:rPr>
                <w:rFonts w:ascii="Times New Roman" w:hAnsi="Times New Roman" w:cs="Times New Roman"/>
                <w:spacing w:val="-5"/>
              </w:rPr>
              <w:t xml:space="preserve"> </w:t>
            </w:r>
            <w:r w:rsidRPr="0046614C">
              <w:rPr>
                <w:rFonts w:ascii="Times New Roman" w:hAnsi="Times New Roman" w:cs="Times New Roman"/>
              </w:rPr>
              <w:t>taotluse</w:t>
            </w:r>
            <w:r w:rsidRPr="0046614C">
              <w:rPr>
                <w:rFonts w:ascii="Times New Roman" w:hAnsi="Times New Roman" w:cs="Times New Roman"/>
                <w:spacing w:val="-5"/>
              </w:rPr>
              <w:t xml:space="preserve"> </w:t>
            </w:r>
            <w:r w:rsidRPr="0046614C">
              <w:rPr>
                <w:rFonts w:ascii="Times New Roman" w:hAnsi="Times New Roman" w:cs="Times New Roman"/>
                <w:spacing w:val="-2"/>
              </w:rPr>
              <w:t>korral.</w:t>
            </w:r>
          </w:p>
          <w:p w14:paraId="5D3286D4" w14:textId="77777777" w:rsidR="00717209" w:rsidRPr="0046614C" w:rsidRDefault="00717209">
            <w:pPr>
              <w:pStyle w:val="TableParagraph"/>
              <w:spacing w:before="8" w:line="249" w:lineRule="auto"/>
              <w:ind w:right="81"/>
              <w:rPr>
                <w:rFonts w:ascii="Times New Roman" w:hAnsi="Times New Roman" w:cs="Times New Roman"/>
              </w:rPr>
            </w:pPr>
            <w:r w:rsidRPr="0046614C">
              <w:rPr>
                <w:rFonts w:ascii="Times New Roman" w:hAnsi="Times New Roman" w:cs="Times New Roman"/>
              </w:rPr>
              <w:t>Platvormitöö tegija taotluse</w:t>
            </w:r>
            <w:r w:rsidRPr="0046614C">
              <w:rPr>
                <w:rFonts w:ascii="Times New Roman" w:hAnsi="Times New Roman" w:cs="Times New Roman"/>
                <w:spacing w:val="-6"/>
              </w:rPr>
              <w:t xml:space="preserve"> </w:t>
            </w:r>
            <w:r w:rsidRPr="0046614C">
              <w:rPr>
                <w:rFonts w:ascii="Times New Roman" w:hAnsi="Times New Roman" w:cs="Times New Roman"/>
              </w:rPr>
              <w:t>korral</w:t>
            </w:r>
            <w:r w:rsidRPr="0046614C">
              <w:rPr>
                <w:rFonts w:ascii="Times New Roman" w:hAnsi="Times New Roman" w:cs="Times New Roman"/>
                <w:spacing w:val="-6"/>
              </w:rPr>
              <w:t xml:space="preserve"> </w:t>
            </w:r>
            <w:r w:rsidRPr="0046614C">
              <w:rPr>
                <w:rFonts w:ascii="Times New Roman" w:hAnsi="Times New Roman" w:cs="Times New Roman"/>
              </w:rPr>
              <w:t>esitavad</w:t>
            </w:r>
            <w:r w:rsidRPr="0046614C">
              <w:rPr>
                <w:rFonts w:ascii="Times New Roman" w:hAnsi="Times New Roman" w:cs="Times New Roman"/>
                <w:spacing w:val="-6"/>
              </w:rPr>
              <w:t xml:space="preserve"> </w:t>
            </w:r>
            <w:r w:rsidRPr="0046614C">
              <w:rPr>
                <w:rFonts w:ascii="Times New Roman" w:hAnsi="Times New Roman" w:cs="Times New Roman"/>
              </w:rPr>
              <w:t>digitaalsed tööplatvormid neile ka põhjalikku ja üksikasjalikku lõikes 1 osutatud teavet kõigi asjaomaste</w:t>
            </w:r>
            <w:r w:rsidRPr="0046614C">
              <w:rPr>
                <w:rFonts w:ascii="Times New Roman" w:hAnsi="Times New Roman" w:cs="Times New Roman"/>
                <w:spacing w:val="-6"/>
              </w:rPr>
              <w:t xml:space="preserve"> </w:t>
            </w:r>
            <w:r w:rsidRPr="0046614C">
              <w:rPr>
                <w:rFonts w:ascii="Times New Roman" w:hAnsi="Times New Roman" w:cs="Times New Roman"/>
              </w:rPr>
              <w:t>süsteemide ja nende omaduste kohta.</w:t>
            </w:r>
          </w:p>
          <w:p w14:paraId="766B6A73" w14:textId="77777777" w:rsidR="00717209" w:rsidRPr="0046614C" w:rsidRDefault="00717209">
            <w:pPr>
              <w:pStyle w:val="TableParagraph"/>
              <w:numPr>
                <w:ilvl w:val="0"/>
                <w:numId w:val="34"/>
              </w:numPr>
              <w:tabs>
                <w:tab w:val="left" w:pos="610"/>
              </w:tabs>
              <w:spacing w:before="3" w:line="249" w:lineRule="auto"/>
              <w:ind w:right="82" w:firstLine="0"/>
              <w:rPr>
                <w:rFonts w:ascii="Times New Roman" w:hAnsi="Times New Roman" w:cs="Times New Roman"/>
              </w:rPr>
            </w:pPr>
            <w:r w:rsidRPr="0046614C">
              <w:rPr>
                <w:rFonts w:ascii="Times New Roman" w:hAnsi="Times New Roman" w:cs="Times New Roman"/>
              </w:rPr>
              <w:t xml:space="preserve">Digitaalsed tööplatvormid annavad töötajate esindajatele </w:t>
            </w:r>
            <w:r w:rsidRPr="0046614C">
              <w:rPr>
                <w:rFonts w:ascii="Times New Roman" w:hAnsi="Times New Roman" w:cs="Times New Roman"/>
              </w:rPr>
              <w:lastRenderedPageBreak/>
              <w:t>põhjalikku ja üksikasjalikku lõikes 1 osutatud</w:t>
            </w:r>
            <w:r w:rsidRPr="0046614C">
              <w:rPr>
                <w:rFonts w:ascii="Times New Roman" w:hAnsi="Times New Roman" w:cs="Times New Roman"/>
                <w:spacing w:val="-7"/>
              </w:rPr>
              <w:t xml:space="preserve"> </w:t>
            </w:r>
            <w:r w:rsidRPr="0046614C">
              <w:rPr>
                <w:rFonts w:ascii="Times New Roman" w:hAnsi="Times New Roman" w:cs="Times New Roman"/>
              </w:rPr>
              <w:t>teavet</w:t>
            </w:r>
            <w:r w:rsidRPr="0046614C">
              <w:rPr>
                <w:rFonts w:ascii="Times New Roman" w:hAnsi="Times New Roman" w:cs="Times New Roman"/>
                <w:spacing w:val="-7"/>
              </w:rPr>
              <w:t xml:space="preserve"> </w:t>
            </w:r>
            <w:r w:rsidRPr="0046614C">
              <w:rPr>
                <w:rFonts w:ascii="Times New Roman" w:hAnsi="Times New Roman" w:cs="Times New Roman"/>
              </w:rPr>
              <w:t>kõigi</w:t>
            </w:r>
            <w:r w:rsidRPr="0046614C">
              <w:rPr>
                <w:rFonts w:ascii="Times New Roman" w:hAnsi="Times New Roman" w:cs="Times New Roman"/>
                <w:spacing w:val="-7"/>
              </w:rPr>
              <w:t xml:space="preserve"> </w:t>
            </w:r>
            <w:r w:rsidRPr="0046614C">
              <w:rPr>
                <w:rFonts w:ascii="Times New Roman" w:hAnsi="Times New Roman" w:cs="Times New Roman"/>
              </w:rPr>
              <w:t>asjaomaste</w:t>
            </w:r>
            <w:r w:rsidRPr="0046614C">
              <w:rPr>
                <w:rFonts w:ascii="Times New Roman" w:hAnsi="Times New Roman" w:cs="Times New Roman"/>
                <w:spacing w:val="-7"/>
              </w:rPr>
              <w:t xml:space="preserve"> </w:t>
            </w:r>
            <w:r w:rsidRPr="0046614C">
              <w:rPr>
                <w:rFonts w:ascii="Times New Roman" w:hAnsi="Times New Roman" w:cs="Times New Roman"/>
              </w:rPr>
              <w:t>süsteemide</w:t>
            </w:r>
            <w:r w:rsidRPr="0046614C">
              <w:rPr>
                <w:rFonts w:ascii="Times New Roman" w:hAnsi="Times New Roman" w:cs="Times New Roman"/>
                <w:spacing w:val="-7"/>
              </w:rPr>
              <w:t xml:space="preserve"> </w:t>
            </w:r>
            <w:r w:rsidRPr="0046614C">
              <w:rPr>
                <w:rFonts w:ascii="Times New Roman" w:hAnsi="Times New Roman" w:cs="Times New Roman"/>
              </w:rPr>
              <w:t>ja</w:t>
            </w:r>
            <w:r w:rsidRPr="0046614C">
              <w:rPr>
                <w:rFonts w:ascii="Times New Roman" w:hAnsi="Times New Roman" w:cs="Times New Roman"/>
                <w:spacing w:val="-7"/>
              </w:rPr>
              <w:t xml:space="preserve"> </w:t>
            </w:r>
            <w:r w:rsidRPr="0046614C">
              <w:rPr>
                <w:rFonts w:ascii="Times New Roman" w:hAnsi="Times New Roman" w:cs="Times New Roman"/>
              </w:rPr>
              <w:t>nende omaduste kohta. Nad esitavad selle teabe</w:t>
            </w:r>
          </w:p>
          <w:p w14:paraId="11DFAC26" w14:textId="77777777" w:rsidR="00717209" w:rsidRPr="0046614C" w:rsidRDefault="00717209">
            <w:pPr>
              <w:pStyle w:val="TableParagraph"/>
              <w:numPr>
                <w:ilvl w:val="1"/>
                <w:numId w:val="34"/>
              </w:numPr>
              <w:tabs>
                <w:tab w:val="left" w:pos="824"/>
              </w:tabs>
              <w:spacing w:before="2"/>
              <w:ind w:left="824" w:hanging="719"/>
              <w:rPr>
                <w:rFonts w:ascii="Times New Roman" w:hAnsi="Times New Roman" w:cs="Times New Roman"/>
              </w:rPr>
            </w:pPr>
            <w:r w:rsidRPr="0046614C">
              <w:rPr>
                <w:rFonts w:ascii="Times New Roman" w:hAnsi="Times New Roman" w:cs="Times New Roman"/>
              </w:rPr>
              <w:t>enne</w:t>
            </w:r>
            <w:r w:rsidRPr="0046614C">
              <w:rPr>
                <w:rFonts w:ascii="Times New Roman" w:hAnsi="Times New Roman" w:cs="Times New Roman"/>
                <w:spacing w:val="-7"/>
              </w:rPr>
              <w:t xml:space="preserve"> </w:t>
            </w:r>
            <w:r w:rsidRPr="0046614C">
              <w:rPr>
                <w:rFonts w:ascii="Times New Roman" w:hAnsi="Times New Roman" w:cs="Times New Roman"/>
              </w:rPr>
              <w:t>nende</w:t>
            </w:r>
            <w:r w:rsidRPr="0046614C">
              <w:rPr>
                <w:rFonts w:ascii="Times New Roman" w:hAnsi="Times New Roman" w:cs="Times New Roman"/>
                <w:spacing w:val="-6"/>
              </w:rPr>
              <w:t xml:space="preserve"> </w:t>
            </w:r>
            <w:r w:rsidRPr="0046614C">
              <w:rPr>
                <w:rFonts w:ascii="Times New Roman" w:hAnsi="Times New Roman" w:cs="Times New Roman"/>
              </w:rPr>
              <w:t>süsteemide</w:t>
            </w:r>
            <w:r w:rsidRPr="0046614C">
              <w:rPr>
                <w:rFonts w:ascii="Times New Roman" w:hAnsi="Times New Roman" w:cs="Times New Roman"/>
                <w:spacing w:val="-6"/>
              </w:rPr>
              <w:t xml:space="preserve"> </w:t>
            </w:r>
            <w:r w:rsidRPr="0046614C">
              <w:rPr>
                <w:rFonts w:ascii="Times New Roman" w:hAnsi="Times New Roman" w:cs="Times New Roman"/>
                <w:spacing w:val="-2"/>
              </w:rPr>
              <w:t>kasutamist;</w:t>
            </w:r>
          </w:p>
          <w:p w14:paraId="4CDBF6B6" w14:textId="77777777" w:rsidR="00717209" w:rsidRPr="0046614C" w:rsidRDefault="00717209">
            <w:pPr>
              <w:pStyle w:val="TableParagraph"/>
              <w:numPr>
                <w:ilvl w:val="1"/>
                <w:numId w:val="34"/>
              </w:numPr>
              <w:tabs>
                <w:tab w:val="left" w:pos="824"/>
              </w:tabs>
              <w:spacing w:before="8" w:line="249" w:lineRule="auto"/>
              <w:ind w:left="105" w:right="83" w:firstLine="0"/>
              <w:rPr>
                <w:rFonts w:ascii="Times New Roman" w:hAnsi="Times New Roman" w:cs="Times New Roman"/>
              </w:rPr>
            </w:pPr>
            <w:r w:rsidRPr="0046614C">
              <w:rPr>
                <w:rFonts w:ascii="Times New Roman" w:hAnsi="Times New Roman" w:cs="Times New Roman"/>
              </w:rPr>
              <w:t>enne töötingimusi, töökorraldust või töötulemuste seiramist mõjutavate muudatuste sisseviimist, ja</w:t>
            </w:r>
          </w:p>
          <w:p w14:paraId="2D9473D8" w14:textId="77777777" w:rsidR="00717209" w:rsidRPr="0046614C" w:rsidRDefault="00717209">
            <w:pPr>
              <w:pStyle w:val="TableParagraph"/>
              <w:numPr>
                <w:ilvl w:val="1"/>
                <w:numId w:val="34"/>
              </w:numPr>
              <w:tabs>
                <w:tab w:val="left" w:pos="824"/>
              </w:tabs>
              <w:spacing w:before="2"/>
              <w:ind w:left="824" w:hanging="719"/>
              <w:rPr>
                <w:rFonts w:ascii="Times New Roman" w:hAnsi="Times New Roman" w:cs="Times New Roman"/>
              </w:rPr>
            </w:pPr>
            <w:r w:rsidRPr="0046614C">
              <w:rPr>
                <w:rFonts w:ascii="Times New Roman" w:hAnsi="Times New Roman" w:cs="Times New Roman"/>
              </w:rPr>
              <w:t>igal</w:t>
            </w:r>
            <w:r w:rsidRPr="0046614C">
              <w:rPr>
                <w:rFonts w:ascii="Times New Roman" w:hAnsi="Times New Roman" w:cs="Times New Roman"/>
                <w:spacing w:val="-6"/>
              </w:rPr>
              <w:t xml:space="preserve"> </w:t>
            </w:r>
            <w:r w:rsidRPr="0046614C">
              <w:rPr>
                <w:rFonts w:ascii="Times New Roman" w:hAnsi="Times New Roman" w:cs="Times New Roman"/>
              </w:rPr>
              <w:t>ajal</w:t>
            </w:r>
            <w:r w:rsidRPr="0046614C">
              <w:rPr>
                <w:rFonts w:ascii="Times New Roman" w:hAnsi="Times New Roman" w:cs="Times New Roman"/>
                <w:spacing w:val="-5"/>
              </w:rPr>
              <w:t xml:space="preserve"> </w:t>
            </w:r>
            <w:r w:rsidRPr="0046614C">
              <w:rPr>
                <w:rFonts w:ascii="Times New Roman" w:hAnsi="Times New Roman" w:cs="Times New Roman"/>
              </w:rPr>
              <w:t>nende</w:t>
            </w:r>
            <w:r w:rsidRPr="0046614C">
              <w:rPr>
                <w:rFonts w:ascii="Times New Roman" w:hAnsi="Times New Roman" w:cs="Times New Roman"/>
                <w:spacing w:val="-5"/>
              </w:rPr>
              <w:t xml:space="preserve"> </w:t>
            </w:r>
            <w:r w:rsidRPr="0046614C">
              <w:rPr>
                <w:rFonts w:ascii="Times New Roman" w:hAnsi="Times New Roman" w:cs="Times New Roman"/>
              </w:rPr>
              <w:t>taotluse</w:t>
            </w:r>
            <w:r w:rsidRPr="0046614C">
              <w:rPr>
                <w:rFonts w:ascii="Times New Roman" w:hAnsi="Times New Roman" w:cs="Times New Roman"/>
                <w:spacing w:val="-5"/>
              </w:rPr>
              <w:t xml:space="preserve"> </w:t>
            </w:r>
            <w:r w:rsidRPr="0046614C">
              <w:rPr>
                <w:rFonts w:ascii="Times New Roman" w:hAnsi="Times New Roman" w:cs="Times New Roman"/>
                <w:spacing w:val="-2"/>
              </w:rPr>
              <w:t>korral.</w:t>
            </w:r>
          </w:p>
          <w:p w14:paraId="332CE323" w14:textId="77777777" w:rsidR="00717209" w:rsidRPr="0046614C" w:rsidRDefault="00717209">
            <w:pPr>
              <w:pStyle w:val="TableParagraph"/>
              <w:spacing w:before="8" w:line="249" w:lineRule="auto"/>
              <w:ind w:right="78"/>
              <w:rPr>
                <w:rFonts w:ascii="Times New Roman" w:hAnsi="Times New Roman" w:cs="Times New Roman"/>
              </w:rPr>
            </w:pPr>
            <w:r w:rsidRPr="0046614C">
              <w:rPr>
                <w:rFonts w:ascii="Times New Roman" w:hAnsi="Times New Roman" w:cs="Times New Roman"/>
              </w:rPr>
              <w:t>Digitaalsed tööplatvormid esitavad riigi pädevatele asutustele põhjalikku ja üksikasjalikku lõikes 1 osutatud teavet igal ajal nende taotluse korral.</w:t>
            </w:r>
          </w:p>
          <w:p w14:paraId="5C127BFF" w14:textId="77777777" w:rsidR="00717209" w:rsidRPr="0046614C" w:rsidRDefault="00717209">
            <w:pPr>
              <w:pStyle w:val="TableParagraph"/>
              <w:numPr>
                <w:ilvl w:val="0"/>
                <w:numId w:val="33"/>
              </w:numPr>
              <w:tabs>
                <w:tab w:val="left" w:pos="625"/>
              </w:tabs>
              <w:spacing w:before="2" w:line="249" w:lineRule="auto"/>
              <w:ind w:right="79" w:firstLine="0"/>
              <w:rPr>
                <w:rFonts w:ascii="Times New Roman" w:hAnsi="Times New Roman" w:cs="Times New Roman"/>
              </w:rPr>
            </w:pPr>
            <w:r w:rsidRPr="0046614C">
              <w:rPr>
                <w:rFonts w:ascii="Times New Roman" w:hAnsi="Times New Roman" w:cs="Times New Roman"/>
              </w:rPr>
              <w:t>Digitaalsed tööplatvormid esitavad lõikes 1 osutatud teabe isikutele, kes läbivad töölevõtmis- või valikuprotsessi. Teave esitatakse</w:t>
            </w:r>
            <w:r w:rsidRPr="0046614C">
              <w:rPr>
                <w:rFonts w:ascii="Times New Roman" w:hAnsi="Times New Roman" w:cs="Times New Roman"/>
                <w:spacing w:val="-9"/>
              </w:rPr>
              <w:t xml:space="preserve"> </w:t>
            </w:r>
            <w:r w:rsidRPr="0046614C">
              <w:rPr>
                <w:rFonts w:ascii="Times New Roman" w:hAnsi="Times New Roman" w:cs="Times New Roman"/>
              </w:rPr>
              <w:t>kooskõlas</w:t>
            </w:r>
            <w:r w:rsidRPr="0046614C">
              <w:rPr>
                <w:rFonts w:ascii="Times New Roman" w:hAnsi="Times New Roman" w:cs="Times New Roman"/>
                <w:spacing w:val="-9"/>
              </w:rPr>
              <w:t xml:space="preserve"> </w:t>
            </w:r>
            <w:r w:rsidRPr="0046614C">
              <w:rPr>
                <w:rFonts w:ascii="Times New Roman" w:hAnsi="Times New Roman" w:cs="Times New Roman"/>
              </w:rPr>
              <w:t>lõikega</w:t>
            </w:r>
            <w:r w:rsidRPr="0046614C">
              <w:rPr>
                <w:rFonts w:ascii="Times New Roman" w:hAnsi="Times New Roman" w:cs="Times New Roman"/>
                <w:spacing w:val="-9"/>
              </w:rPr>
              <w:t xml:space="preserve"> </w:t>
            </w:r>
            <w:r w:rsidRPr="0046614C">
              <w:rPr>
                <w:rFonts w:ascii="Times New Roman" w:hAnsi="Times New Roman" w:cs="Times New Roman"/>
              </w:rPr>
              <w:t xml:space="preserve">2, see on kokkuvõtlik ja seotud üksnes kõnealuses protsessis kasutatavate </w:t>
            </w:r>
            <w:r w:rsidRPr="0046614C">
              <w:rPr>
                <w:rFonts w:ascii="Times New Roman" w:hAnsi="Times New Roman" w:cs="Times New Roman"/>
              </w:rPr>
              <w:lastRenderedPageBreak/>
              <w:t>automaatsete seire- või otsustussüsteemidega ning esitatakse enne töölevõtmis- või valikuprotsessi algust.</w:t>
            </w:r>
          </w:p>
          <w:p w14:paraId="4C2BCE03" w14:textId="77777777" w:rsidR="00717209" w:rsidRPr="0046614C" w:rsidRDefault="00717209">
            <w:pPr>
              <w:pStyle w:val="TableParagraph"/>
              <w:numPr>
                <w:ilvl w:val="0"/>
                <w:numId w:val="33"/>
              </w:numPr>
              <w:tabs>
                <w:tab w:val="left" w:pos="459"/>
              </w:tabs>
              <w:spacing w:before="5" w:line="249" w:lineRule="auto"/>
              <w:ind w:right="81" w:firstLine="0"/>
              <w:rPr>
                <w:rFonts w:ascii="Times New Roman" w:hAnsi="Times New Roman" w:cs="Times New Roman"/>
              </w:rPr>
            </w:pPr>
            <w:r w:rsidRPr="0046614C">
              <w:rPr>
                <w:rFonts w:ascii="Times New Roman" w:hAnsi="Times New Roman" w:cs="Times New Roman"/>
              </w:rPr>
              <w:t>Platvormitöö tegijatel on õigus nende töö käigus digitaalse tööplatvormi automaatsetes seire- ja otsustussüsteemides loodud isikuandmete,</w:t>
            </w:r>
            <w:r w:rsidRPr="0046614C">
              <w:rPr>
                <w:rFonts w:ascii="Times New Roman" w:hAnsi="Times New Roman" w:cs="Times New Roman"/>
                <w:spacing w:val="40"/>
              </w:rPr>
              <w:t xml:space="preserve"> </w:t>
            </w:r>
            <w:r w:rsidRPr="0046614C">
              <w:rPr>
                <w:rFonts w:ascii="Times New Roman" w:hAnsi="Times New Roman" w:cs="Times New Roman"/>
              </w:rPr>
              <w:t>sealhulgas arvamuste ja hinnangute ülekandmisele, ilma et see kahjustaks teenusesaaja määruse (EL) 2016/679 kohaseid õigusi.</w:t>
            </w:r>
          </w:p>
          <w:p w14:paraId="478B23E7" w14:textId="77777777" w:rsidR="00717209" w:rsidRPr="0046614C" w:rsidRDefault="00717209">
            <w:pPr>
              <w:pStyle w:val="TableParagraph"/>
              <w:spacing w:line="192" w:lineRule="exact"/>
              <w:ind w:right="80"/>
              <w:rPr>
                <w:rFonts w:ascii="Times New Roman" w:hAnsi="Times New Roman" w:cs="Times New Roman"/>
              </w:rPr>
            </w:pPr>
            <w:r w:rsidRPr="0046614C">
              <w:rPr>
                <w:rFonts w:ascii="Times New Roman" w:hAnsi="Times New Roman" w:cs="Times New Roman"/>
              </w:rPr>
              <w:t>Digitaalne tööplatvorm annab platvormitöö tegijatele tasuta vahendid, mis hõlbustavad nende andmete ülekandmise õiguse tulemuslikku kasutamist, millele on osutatud määruse (EL) 2016/679 artiklis 20 ja käesoleva lõike esimeses lõigus. Platvormitöö tegija taotlusel edastab digitaalne tööplatvorm sellised isikuandmed otse kolmandale isikule.</w:t>
            </w:r>
          </w:p>
        </w:tc>
        <w:tc>
          <w:tcPr>
            <w:tcW w:w="2126" w:type="dxa"/>
          </w:tcPr>
          <w:p w14:paraId="3FED3474" w14:textId="77777777" w:rsidR="00717209" w:rsidRPr="0046614C" w:rsidRDefault="00717209">
            <w:pPr>
              <w:pStyle w:val="TableParagraph"/>
              <w:spacing w:before="15" w:line="249" w:lineRule="auto"/>
              <w:ind w:left="110" w:right="84"/>
              <w:rPr>
                <w:rFonts w:ascii="Times New Roman" w:hAnsi="Times New Roman" w:cs="Times New Roman"/>
              </w:rPr>
            </w:pPr>
            <w:r w:rsidRPr="0046614C">
              <w:rPr>
                <w:rFonts w:ascii="Times New Roman" w:hAnsi="Times New Roman" w:cs="Times New Roman"/>
              </w:rPr>
              <w:lastRenderedPageBreak/>
              <w:t>automaatsed süsteemid ning mis mõjutavad platvormitöö tegijaid mis tahes viisil.</w:t>
            </w:r>
          </w:p>
          <w:p w14:paraId="0A021053" w14:textId="77777777" w:rsidR="00717209" w:rsidRPr="0046614C" w:rsidRDefault="00717209">
            <w:pPr>
              <w:pStyle w:val="TableParagraph"/>
              <w:numPr>
                <w:ilvl w:val="0"/>
                <w:numId w:val="32"/>
              </w:numPr>
              <w:tabs>
                <w:tab w:val="left" w:pos="452"/>
              </w:tabs>
              <w:spacing w:before="2" w:line="249" w:lineRule="auto"/>
              <w:ind w:right="83" w:firstLine="0"/>
              <w:rPr>
                <w:rFonts w:ascii="Times New Roman" w:hAnsi="Times New Roman" w:cs="Times New Roman"/>
              </w:rPr>
            </w:pPr>
            <w:r w:rsidRPr="0046614C">
              <w:rPr>
                <w:rFonts w:ascii="Times New Roman" w:hAnsi="Times New Roman" w:cs="Times New Roman"/>
              </w:rPr>
              <w:t>Platvorm esitab käesoleva paragrahvi lõigetes 2–4 sätestatud kokkuvõtliku teabe platvormitöö tegijale</w:t>
            </w:r>
            <w:r w:rsidRPr="0046614C">
              <w:rPr>
                <w:rFonts w:ascii="Times New Roman" w:hAnsi="Times New Roman" w:cs="Times New Roman"/>
                <w:spacing w:val="-10"/>
              </w:rPr>
              <w:t xml:space="preserve"> </w:t>
            </w:r>
            <w:r w:rsidRPr="0046614C">
              <w:rPr>
                <w:rFonts w:ascii="Times New Roman" w:hAnsi="Times New Roman" w:cs="Times New Roman"/>
              </w:rPr>
              <w:t>üksnes</w:t>
            </w:r>
            <w:r w:rsidRPr="0046614C">
              <w:rPr>
                <w:rFonts w:ascii="Times New Roman" w:hAnsi="Times New Roman" w:cs="Times New Roman"/>
                <w:spacing w:val="-10"/>
              </w:rPr>
              <w:t xml:space="preserve"> </w:t>
            </w:r>
            <w:r w:rsidRPr="0046614C">
              <w:rPr>
                <w:rFonts w:ascii="Times New Roman" w:hAnsi="Times New Roman" w:cs="Times New Roman"/>
              </w:rPr>
              <w:t>tema</w:t>
            </w:r>
            <w:r w:rsidRPr="0046614C">
              <w:rPr>
                <w:rFonts w:ascii="Times New Roman" w:hAnsi="Times New Roman" w:cs="Times New Roman"/>
                <w:spacing w:val="-10"/>
              </w:rPr>
              <w:t xml:space="preserve"> </w:t>
            </w:r>
            <w:r w:rsidRPr="0046614C">
              <w:rPr>
                <w:rFonts w:ascii="Times New Roman" w:hAnsi="Times New Roman" w:cs="Times New Roman"/>
              </w:rPr>
              <w:t>töötingimusi otseselt mõjutavate automaatsete</w:t>
            </w:r>
            <w:r w:rsidRPr="0046614C">
              <w:rPr>
                <w:rFonts w:ascii="Times New Roman" w:hAnsi="Times New Roman" w:cs="Times New Roman"/>
                <w:spacing w:val="-11"/>
              </w:rPr>
              <w:t xml:space="preserve"> </w:t>
            </w:r>
            <w:r w:rsidRPr="0046614C">
              <w:rPr>
                <w:rFonts w:ascii="Times New Roman" w:hAnsi="Times New Roman" w:cs="Times New Roman"/>
              </w:rPr>
              <w:t>süsteemide ja nende omaduste kohta:</w:t>
            </w:r>
          </w:p>
          <w:p w14:paraId="0C38ECE3" w14:textId="77777777" w:rsidR="00717209" w:rsidRPr="0046614C" w:rsidRDefault="00717209">
            <w:pPr>
              <w:pStyle w:val="TableParagraph"/>
              <w:numPr>
                <w:ilvl w:val="1"/>
                <w:numId w:val="32"/>
              </w:numPr>
              <w:tabs>
                <w:tab w:val="left" w:pos="309"/>
              </w:tabs>
              <w:spacing w:before="3"/>
              <w:ind w:left="309" w:hanging="184"/>
              <w:rPr>
                <w:rFonts w:ascii="Times New Roman" w:hAnsi="Times New Roman" w:cs="Times New Roman"/>
              </w:rPr>
            </w:pPr>
            <w:r w:rsidRPr="0046614C">
              <w:rPr>
                <w:rFonts w:ascii="Times New Roman" w:hAnsi="Times New Roman" w:cs="Times New Roman"/>
              </w:rPr>
              <w:t>hiljemalt</w:t>
            </w:r>
            <w:r w:rsidRPr="0046614C">
              <w:rPr>
                <w:rFonts w:ascii="Times New Roman" w:hAnsi="Times New Roman" w:cs="Times New Roman"/>
                <w:spacing w:val="-9"/>
              </w:rPr>
              <w:t xml:space="preserve"> </w:t>
            </w:r>
            <w:r w:rsidRPr="0046614C">
              <w:rPr>
                <w:rFonts w:ascii="Times New Roman" w:hAnsi="Times New Roman" w:cs="Times New Roman"/>
              </w:rPr>
              <w:t>esimesel</w:t>
            </w:r>
            <w:r w:rsidRPr="0046614C">
              <w:rPr>
                <w:rFonts w:ascii="Times New Roman" w:hAnsi="Times New Roman" w:cs="Times New Roman"/>
                <w:spacing w:val="-8"/>
              </w:rPr>
              <w:t xml:space="preserve"> </w:t>
            </w:r>
            <w:r w:rsidRPr="0046614C">
              <w:rPr>
                <w:rFonts w:ascii="Times New Roman" w:hAnsi="Times New Roman" w:cs="Times New Roman"/>
                <w:spacing w:val="-2"/>
              </w:rPr>
              <w:t>tööpäeval;</w:t>
            </w:r>
          </w:p>
          <w:p w14:paraId="7EE484CC" w14:textId="77777777" w:rsidR="00717209" w:rsidRPr="0046614C" w:rsidRDefault="00717209">
            <w:pPr>
              <w:pStyle w:val="TableParagraph"/>
              <w:numPr>
                <w:ilvl w:val="1"/>
                <w:numId w:val="32"/>
              </w:numPr>
              <w:tabs>
                <w:tab w:val="left" w:pos="215"/>
                <w:tab w:val="left" w:pos="340"/>
              </w:tabs>
              <w:spacing w:before="8" w:line="249" w:lineRule="auto"/>
              <w:ind w:left="215" w:right="87" w:hanging="90"/>
              <w:rPr>
                <w:rFonts w:ascii="Times New Roman" w:hAnsi="Times New Roman" w:cs="Times New Roman"/>
              </w:rPr>
            </w:pPr>
            <w:r w:rsidRPr="0046614C">
              <w:rPr>
                <w:rFonts w:ascii="Times New Roman" w:hAnsi="Times New Roman" w:cs="Times New Roman"/>
              </w:rPr>
              <w:t>enne platvormitöö tingimusi, töökorraldust või tulemuste seiramist mõjutavate muudatuste tegemist ja</w:t>
            </w:r>
          </w:p>
          <w:p w14:paraId="1FC77920" w14:textId="77777777" w:rsidR="00717209" w:rsidRPr="0046614C" w:rsidRDefault="00717209">
            <w:pPr>
              <w:pStyle w:val="TableParagraph"/>
              <w:numPr>
                <w:ilvl w:val="1"/>
                <w:numId w:val="32"/>
              </w:numPr>
              <w:tabs>
                <w:tab w:val="left" w:pos="309"/>
              </w:tabs>
              <w:spacing w:before="2"/>
              <w:ind w:left="309" w:hanging="184"/>
              <w:rPr>
                <w:rFonts w:ascii="Times New Roman" w:hAnsi="Times New Roman" w:cs="Times New Roman"/>
              </w:rPr>
            </w:pPr>
            <w:r w:rsidRPr="0046614C">
              <w:rPr>
                <w:rFonts w:ascii="Times New Roman" w:hAnsi="Times New Roman" w:cs="Times New Roman"/>
              </w:rPr>
              <w:t>platvormitöö</w:t>
            </w:r>
            <w:r w:rsidRPr="0046614C">
              <w:rPr>
                <w:rFonts w:ascii="Times New Roman" w:hAnsi="Times New Roman" w:cs="Times New Roman"/>
                <w:spacing w:val="-9"/>
              </w:rPr>
              <w:t xml:space="preserve"> </w:t>
            </w:r>
            <w:r w:rsidRPr="0046614C">
              <w:rPr>
                <w:rFonts w:ascii="Times New Roman" w:hAnsi="Times New Roman" w:cs="Times New Roman"/>
              </w:rPr>
              <w:t>tegija</w:t>
            </w:r>
            <w:r w:rsidRPr="0046614C">
              <w:rPr>
                <w:rFonts w:ascii="Times New Roman" w:hAnsi="Times New Roman" w:cs="Times New Roman"/>
                <w:spacing w:val="-9"/>
              </w:rPr>
              <w:t xml:space="preserve"> </w:t>
            </w:r>
            <w:r w:rsidRPr="0046614C">
              <w:rPr>
                <w:rFonts w:ascii="Times New Roman" w:hAnsi="Times New Roman" w:cs="Times New Roman"/>
              </w:rPr>
              <w:t>nõudmise</w:t>
            </w:r>
            <w:r w:rsidRPr="0046614C">
              <w:rPr>
                <w:rFonts w:ascii="Times New Roman" w:hAnsi="Times New Roman" w:cs="Times New Roman"/>
                <w:spacing w:val="-8"/>
              </w:rPr>
              <w:t xml:space="preserve"> </w:t>
            </w:r>
            <w:r w:rsidRPr="0046614C">
              <w:rPr>
                <w:rFonts w:ascii="Times New Roman" w:hAnsi="Times New Roman" w:cs="Times New Roman"/>
                <w:spacing w:val="-2"/>
              </w:rPr>
              <w:t>korral.</w:t>
            </w:r>
          </w:p>
          <w:p w14:paraId="427E9392" w14:textId="77777777" w:rsidR="00717209" w:rsidRPr="0046614C" w:rsidRDefault="00717209">
            <w:pPr>
              <w:pStyle w:val="TableParagraph"/>
              <w:numPr>
                <w:ilvl w:val="0"/>
                <w:numId w:val="31"/>
              </w:numPr>
              <w:tabs>
                <w:tab w:val="left" w:pos="452"/>
              </w:tabs>
              <w:spacing w:before="8" w:line="249" w:lineRule="auto"/>
              <w:ind w:right="87" w:firstLine="0"/>
              <w:rPr>
                <w:rFonts w:ascii="Times New Roman" w:hAnsi="Times New Roman" w:cs="Times New Roman"/>
              </w:rPr>
            </w:pPr>
            <w:r w:rsidRPr="0046614C">
              <w:rPr>
                <w:rFonts w:ascii="Times New Roman" w:hAnsi="Times New Roman" w:cs="Times New Roman"/>
              </w:rPr>
              <w:t xml:space="preserve">Platvorm esitab käesoleva paragrahvi lõigetes 2–4 sätestatud üksikasjaliku teabe kõigi asjakohaste süsteemide ja nende </w:t>
            </w:r>
            <w:r w:rsidRPr="0046614C">
              <w:rPr>
                <w:rFonts w:ascii="Times New Roman" w:hAnsi="Times New Roman" w:cs="Times New Roman"/>
              </w:rPr>
              <w:lastRenderedPageBreak/>
              <w:t>omaduste kohta:</w:t>
            </w:r>
          </w:p>
          <w:p w14:paraId="0CF024CE" w14:textId="77777777" w:rsidR="00717209" w:rsidRPr="0046614C" w:rsidRDefault="00717209">
            <w:pPr>
              <w:pStyle w:val="TableParagraph"/>
              <w:numPr>
                <w:ilvl w:val="1"/>
                <w:numId w:val="31"/>
              </w:numPr>
              <w:tabs>
                <w:tab w:val="left" w:pos="309"/>
              </w:tabs>
              <w:spacing w:before="2"/>
              <w:ind w:left="309" w:hanging="184"/>
              <w:rPr>
                <w:rFonts w:ascii="Times New Roman" w:hAnsi="Times New Roman" w:cs="Times New Roman"/>
              </w:rPr>
            </w:pPr>
            <w:r w:rsidRPr="0046614C">
              <w:rPr>
                <w:rFonts w:ascii="Times New Roman" w:hAnsi="Times New Roman" w:cs="Times New Roman"/>
              </w:rPr>
              <w:t>platvormitöö</w:t>
            </w:r>
            <w:r w:rsidRPr="0046614C">
              <w:rPr>
                <w:rFonts w:ascii="Times New Roman" w:hAnsi="Times New Roman" w:cs="Times New Roman"/>
                <w:spacing w:val="-8"/>
              </w:rPr>
              <w:t xml:space="preserve"> </w:t>
            </w:r>
            <w:r w:rsidRPr="0046614C">
              <w:rPr>
                <w:rFonts w:ascii="Times New Roman" w:hAnsi="Times New Roman" w:cs="Times New Roman"/>
              </w:rPr>
              <w:t>tegijale</w:t>
            </w:r>
            <w:r w:rsidRPr="0046614C">
              <w:rPr>
                <w:rFonts w:ascii="Times New Roman" w:hAnsi="Times New Roman" w:cs="Times New Roman"/>
                <w:spacing w:val="-8"/>
              </w:rPr>
              <w:t xml:space="preserve"> </w:t>
            </w:r>
            <w:r w:rsidRPr="0046614C">
              <w:rPr>
                <w:rFonts w:ascii="Times New Roman" w:hAnsi="Times New Roman" w:cs="Times New Roman"/>
              </w:rPr>
              <w:t>tema</w:t>
            </w:r>
            <w:r w:rsidRPr="0046614C">
              <w:rPr>
                <w:rFonts w:ascii="Times New Roman" w:hAnsi="Times New Roman" w:cs="Times New Roman"/>
                <w:spacing w:val="-8"/>
              </w:rPr>
              <w:t xml:space="preserve"> </w:t>
            </w:r>
            <w:r w:rsidRPr="0046614C">
              <w:rPr>
                <w:rFonts w:ascii="Times New Roman" w:hAnsi="Times New Roman" w:cs="Times New Roman"/>
              </w:rPr>
              <w:t>nõudmise</w:t>
            </w:r>
            <w:r w:rsidRPr="0046614C">
              <w:rPr>
                <w:rFonts w:ascii="Times New Roman" w:hAnsi="Times New Roman" w:cs="Times New Roman"/>
                <w:spacing w:val="-8"/>
              </w:rPr>
              <w:t xml:space="preserve"> </w:t>
            </w:r>
            <w:r w:rsidRPr="0046614C">
              <w:rPr>
                <w:rFonts w:ascii="Times New Roman" w:hAnsi="Times New Roman" w:cs="Times New Roman"/>
                <w:spacing w:val="-2"/>
              </w:rPr>
              <w:t>korral;</w:t>
            </w:r>
          </w:p>
          <w:p w14:paraId="73C0A15D" w14:textId="77777777" w:rsidR="00717209" w:rsidRPr="0046614C" w:rsidRDefault="00717209">
            <w:pPr>
              <w:pStyle w:val="TableParagraph"/>
              <w:numPr>
                <w:ilvl w:val="1"/>
                <w:numId w:val="31"/>
              </w:numPr>
              <w:tabs>
                <w:tab w:val="left" w:pos="215"/>
                <w:tab w:val="left" w:pos="400"/>
              </w:tabs>
              <w:spacing w:before="8" w:line="249" w:lineRule="auto"/>
              <w:ind w:left="215" w:right="90" w:hanging="90"/>
              <w:rPr>
                <w:rFonts w:ascii="Times New Roman" w:hAnsi="Times New Roman" w:cs="Times New Roman"/>
              </w:rPr>
            </w:pPr>
            <w:r w:rsidRPr="0046614C">
              <w:rPr>
                <w:rFonts w:ascii="Times New Roman" w:hAnsi="Times New Roman" w:cs="Times New Roman"/>
              </w:rPr>
              <w:t>platvormitöö tegijate esindajatele enne süsteemide kasutuselevõttu, enne platvormitöö tingimusi, töökorraldust või tulemuste seiramist mõjutavate muudatuste tegemist ja nende nõudmise korral;</w:t>
            </w:r>
          </w:p>
          <w:p w14:paraId="3FFB6545" w14:textId="77777777" w:rsidR="00717209" w:rsidRPr="0046614C" w:rsidRDefault="00717209">
            <w:pPr>
              <w:pStyle w:val="TableParagraph"/>
              <w:numPr>
                <w:ilvl w:val="1"/>
                <w:numId w:val="31"/>
              </w:numPr>
              <w:tabs>
                <w:tab w:val="left" w:pos="215"/>
                <w:tab w:val="left" w:pos="490"/>
              </w:tabs>
              <w:spacing w:before="4" w:line="249" w:lineRule="auto"/>
              <w:ind w:left="215" w:right="85" w:hanging="90"/>
              <w:rPr>
                <w:rFonts w:ascii="Times New Roman" w:hAnsi="Times New Roman" w:cs="Times New Roman"/>
              </w:rPr>
            </w:pPr>
            <w:r w:rsidRPr="0046614C">
              <w:rPr>
                <w:rFonts w:ascii="Times New Roman" w:hAnsi="Times New Roman" w:cs="Times New Roman"/>
              </w:rPr>
              <w:t>Tööinspektsioonile või Andmekaitse Inspektsioonile nende nõudmise korral.</w:t>
            </w:r>
          </w:p>
          <w:p w14:paraId="2A68E4E7" w14:textId="77777777" w:rsidR="00717209" w:rsidRPr="0046614C" w:rsidRDefault="00717209">
            <w:pPr>
              <w:pStyle w:val="TableParagraph"/>
              <w:numPr>
                <w:ilvl w:val="0"/>
                <w:numId w:val="30"/>
              </w:numPr>
              <w:tabs>
                <w:tab w:val="left" w:pos="362"/>
              </w:tabs>
              <w:spacing w:before="1" w:line="249" w:lineRule="auto"/>
              <w:ind w:right="84" w:firstLine="0"/>
              <w:rPr>
                <w:rFonts w:ascii="Times New Roman" w:hAnsi="Times New Roman" w:cs="Times New Roman"/>
              </w:rPr>
            </w:pPr>
            <w:r w:rsidRPr="0046614C">
              <w:rPr>
                <w:rFonts w:ascii="Times New Roman" w:hAnsi="Times New Roman" w:cs="Times New Roman"/>
              </w:rPr>
              <w:t>Lepingueelsetel läbirääkimistel või</w:t>
            </w:r>
            <w:r w:rsidRPr="0046614C">
              <w:rPr>
                <w:rFonts w:ascii="Times New Roman" w:hAnsi="Times New Roman" w:cs="Times New Roman"/>
                <w:spacing w:val="-7"/>
              </w:rPr>
              <w:t xml:space="preserve"> </w:t>
            </w:r>
            <w:r w:rsidRPr="0046614C">
              <w:rPr>
                <w:rFonts w:ascii="Times New Roman" w:hAnsi="Times New Roman" w:cs="Times New Roman"/>
              </w:rPr>
              <w:t xml:space="preserve">lepingu sõlmimist muul viisil ette valmistades esitab platvorm </w:t>
            </w:r>
            <w:r w:rsidRPr="0046614C">
              <w:rPr>
                <w:rFonts w:ascii="Times New Roman" w:hAnsi="Times New Roman" w:cs="Times New Roman"/>
                <w:color w:val="ED0000"/>
              </w:rPr>
              <w:t xml:space="preserve">töölesoovijale </w:t>
            </w:r>
            <w:r w:rsidRPr="0046614C">
              <w:rPr>
                <w:rFonts w:ascii="Times New Roman" w:hAnsi="Times New Roman" w:cs="Times New Roman"/>
              </w:rPr>
              <w:t xml:space="preserve">enne protsessi algust kokkuvõtliku teabe </w:t>
            </w:r>
            <w:r w:rsidRPr="0046614C">
              <w:rPr>
                <w:rFonts w:ascii="Times New Roman" w:hAnsi="Times New Roman" w:cs="Times New Roman"/>
                <w:color w:val="ED0000"/>
              </w:rPr>
              <w:t xml:space="preserve">selles </w:t>
            </w:r>
            <w:r w:rsidRPr="0046614C">
              <w:rPr>
                <w:rFonts w:ascii="Times New Roman" w:hAnsi="Times New Roman" w:cs="Times New Roman"/>
              </w:rPr>
              <w:t>protsessis kasutatavate automaatsete seire- ja otsustussüsteemide kohta.</w:t>
            </w:r>
          </w:p>
          <w:p w14:paraId="15224DC8" w14:textId="77777777" w:rsidR="00717209" w:rsidRPr="0046614C" w:rsidRDefault="00717209">
            <w:pPr>
              <w:pStyle w:val="TableParagraph"/>
              <w:numPr>
                <w:ilvl w:val="0"/>
                <w:numId w:val="30"/>
              </w:numPr>
              <w:tabs>
                <w:tab w:val="left" w:pos="572"/>
                <w:tab w:val="left" w:pos="1416"/>
                <w:tab w:val="left" w:pos="2459"/>
              </w:tabs>
              <w:spacing w:before="4" w:line="271" w:lineRule="auto"/>
              <w:ind w:right="84" w:firstLine="0"/>
              <w:rPr>
                <w:rFonts w:ascii="Times New Roman" w:hAnsi="Times New Roman" w:cs="Times New Roman"/>
              </w:rPr>
            </w:pPr>
            <w:r w:rsidRPr="0046614C">
              <w:rPr>
                <w:rFonts w:ascii="Times New Roman" w:hAnsi="Times New Roman" w:cs="Times New Roman"/>
              </w:rPr>
              <w:lastRenderedPageBreak/>
              <w:t xml:space="preserve">Platvormitöö tegijatel on õigus platvormitöö käigus automaatsetes seire- ja otsustussüsteemides loodud isikuandmete, sealhulgas arvamuste ja hinnangute ülekandmisele Euroopa Parlamendi ja nõukogu määruse (EL) 2016/679 artiklis 20 </w:t>
            </w:r>
            <w:r w:rsidRPr="0046614C">
              <w:rPr>
                <w:rFonts w:ascii="Times New Roman" w:hAnsi="Times New Roman" w:cs="Times New Roman"/>
                <w:spacing w:val="-2"/>
              </w:rPr>
              <w:t>sätestatud</w:t>
            </w:r>
            <w:r w:rsidRPr="0046614C">
              <w:rPr>
                <w:rFonts w:ascii="Times New Roman" w:hAnsi="Times New Roman" w:cs="Times New Roman"/>
              </w:rPr>
              <w:tab/>
            </w:r>
            <w:r w:rsidRPr="0046614C">
              <w:rPr>
                <w:rFonts w:ascii="Times New Roman" w:hAnsi="Times New Roman" w:cs="Times New Roman"/>
                <w:spacing w:val="-2"/>
              </w:rPr>
              <w:t>korras.</w:t>
            </w:r>
            <w:r w:rsidRPr="0046614C">
              <w:rPr>
                <w:rFonts w:ascii="Times New Roman" w:hAnsi="Times New Roman" w:cs="Times New Roman"/>
              </w:rPr>
              <w:tab/>
            </w:r>
            <w:r w:rsidRPr="0046614C">
              <w:rPr>
                <w:rFonts w:ascii="Times New Roman" w:hAnsi="Times New Roman" w:cs="Times New Roman"/>
                <w:spacing w:val="-2"/>
              </w:rPr>
              <w:t xml:space="preserve">Ülekandmise </w:t>
            </w:r>
            <w:r w:rsidRPr="0046614C">
              <w:rPr>
                <w:rFonts w:ascii="Times New Roman" w:hAnsi="Times New Roman" w:cs="Times New Roman"/>
              </w:rPr>
              <w:t>hõlbustamiseks tagab platvorm tasuta vahendid ning edastab platvormitöö tegija taotlusel andmed otse kolmandale isikule.</w:t>
            </w:r>
          </w:p>
        </w:tc>
        <w:tc>
          <w:tcPr>
            <w:tcW w:w="3402" w:type="dxa"/>
          </w:tcPr>
          <w:p w14:paraId="600EBFA8" w14:textId="77777777" w:rsidR="00717209" w:rsidRPr="0046614C" w:rsidRDefault="00717209">
            <w:pPr>
              <w:pStyle w:val="TableParagraph"/>
              <w:numPr>
                <w:ilvl w:val="0"/>
                <w:numId w:val="29"/>
              </w:numPr>
              <w:tabs>
                <w:tab w:val="left" w:pos="357"/>
              </w:tabs>
              <w:spacing w:before="15" w:line="249" w:lineRule="auto"/>
              <w:ind w:right="78" w:firstLine="0"/>
              <w:rPr>
                <w:rFonts w:ascii="Times New Roman" w:hAnsi="Times New Roman" w:cs="Times New Roman"/>
              </w:rPr>
            </w:pPr>
            <w:r w:rsidRPr="0046614C">
              <w:rPr>
                <w:rFonts w:ascii="Times New Roman" w:hAnsi="Times New Roman" w:cs="Times New Roman"/>
              </w:rPr>
              <w:lastRenderedPageBreak/>
              <w:t>Platvorm esitab käesoleva</w:t>
            </w:r>
            <w:r w:rsidRPr="0046614C">
              <w:rPr>
                <w:rFonts w:ascii="Times New Roman" w:hAnsi="Times New Roman" w:cs="Times New Roman"/>
                <w:spacing w:val="-7"/>
              </w:rPr>
              <w:t xml:space="preserve"> </w:t>
            </w:r>
            <w:r w:rsidRPr="0046614C">
              <w:rPr>
                <w:rFonts w:ascii="Times New Roman" w:hAnsi="Times New Roman" w:cs="Times New Roman"/>
              </w:rPr>
              <w:t>paragrahvi</w:t>
            </w:r>
            <w:r w:rsidRPr="0046614C">
              <w:rPr>
                <w:rFonts w:ascii="Times New Roman" w:hAnsi="Times New Roman" w:cs="Times New Roman"/>
                <w:spacing w:val="-7"/>
              </w:rPr>
              <w:t xml:space="preserve"> </w:t>
            </w:r>
            <w:r w:rsidRPr="0046614C">
              <w:rPr>
                <w:rFonts w:ascii="Times New Roman" w:hAnsi="Times New Roman" w:cs="Times New Roman"/>
              </w:rPr>
              <w:t>lõigetes 2–4 sätestatud kokkuvõtliku teabe platvormitöö tegijale üksnes tema töötingimusi otseselt mõjutavate automaatsete süsteemide ja nende omaduste kohta:</w:t>
            </w:r>
          </w:p>
          <w:p w14:paraId="30DB6D3E" w14:textId="77777777" w:rsidR="00717209" w:rsidRPr="0046614C" w:rsidRDefault="00717209">
            <w:pPr>
              <w:pStyle w:val="TableParagraph"/>
              <w:numPr>
                <w:ilvl w:val="1"/>
                <w:numId w:val="29"/>
              </w:numPr>
              <w:tabs>
                <w:tab w:val="left" w:pos="289"/>
              </w:tabs>
              <w:spacing w:before="4"/>
              <w:ind w:left="289" w:hanging="184"/>
              <w:rPr>
                <w:rFonts w:ascii="Times New Roman" w:hAnsi="Times New Roman" w:cs="Times New Roman"/>
              </w:rPr>
            </w:pPr>
            <w:r w:rsidRPr="0046614C">
              <w:rPr>
                <w:rFonts w:ascii="Times New Roman" w:hAnsi="Times New Roman" w:cs="Times New Roman"/>
              </w:rPr>
              <w:t>hiljemalt</w:t>
            </w:r>
            <w:r w:rsidRPr="0046614C">
              <w:rPr>
                <w:rFonts w:ascii="Times New Roman" w:hAnsi="Times New Roman" w:cs="Times New Roman"/>
                <w:spacing w:val="-9"/>
              </w:rPr>
              <w:t xml:space="preserve"> </w:t>
            </w:r>
            <w:r w:rsidRPr="0046614C">
              <w:rPr>
                <w:rFonts w:ascii="Times New Roman" w:hAnsi="Times New Roman" w:cs="Times New Roman"/>
              </w:rPr>
              <w:t>esimesel</w:t>
            </w:r>
            <w:r w:rsidRPr="0046614C">
              <w:rPr>
                <w:rFonts w:ascii="Times New Roman" w:hAnsi="Times New Roman" w:cs="Times New Roman"/>
                <w:spacing w:val="-8"/>
              </w:rPr>
              <w:t xml:space="preserve"> </w:t>
            </w:r>
            <w:r w:rsidRPr="0046614C">
              <w:rPr>
                <w:rFonts w:ascii="Times New Roman" w:hAnsi="Times New Roman" w:cs="Times New Roman"/>
                <w:spacing w:val="-2"/>
              </w:rPr>
              <w:t>tööpäeval;</w:t>
            </w:r>
          </w:p>
          <w:p w14:paraId="6CFABBDD" w14:textId="77777777" w:rsidR="00717209" w:rsidRPr="0046614C" w:rsidRDefault="00717209">
            <w:pPr>
              <w:pStyle w:val="TableParagraph"/>
              <w:numPr>
                <w:ilvl w:val="1"/>
                <w:numId w:val="29"/>
              </w:numPr>
              <w:tabs>
                <w:tab w:val="left" w:pos="320"/>
              </w:tabs>
              <w:spacing w:before="8" w:line="249" w:lineRule="auto"/>
              <w:ind w:left="105" w:right="85" w:firstLine="0"/>
              <w:rPr>
                <w:rFonts w:ascii="Times New Roman" w:hAnsi="Times New Roman" w:cs="Times New Roman"/>
              </w:rPr>
            </w:pPr>
            <w:r w:rsidRPr="0046614C">
              <w:rPr>
                <w:rFonts w:ascii="Times New Roman" w:hAnsi="Times New Roman" w:cs="Times New Roman"/>
              </w:rPr>
              <w:t>enne platvormitöö tingimusi, töökorraldust või tulemuste seiramist mõjutavate muudatuste tegemist ja</w:t>
            </w:r>
          </w:p>
          <w:p w14:paraId="6A05ED0B" w14:textId="77777777" w:rsidR="00717209" w:rsidRPr="0046614C" w:rsidRDefault="00717209">
            <w:pPr>
              <w:pStyle w:val="TableParagraph"/>
              <w:numPr>
                <w:ilvl w:val="1"/>
                <w:numId w:val="29"/>
              </w:numPr>
              <w:tabs>
                <w:tab w:val="left" w:pos="289"/>
              </w:tabs>
              <w:spacing w:before="1"/>
              <w:ind w:left="289" w:hanging="184"/>
              <w:rPr>
                <w:rFonts w:ascii="Times New Roman" w:hAnsi="Times New Roman" w:cs="Times New Roman"/>
              </w:rPr>
            </w:pPr>
            <w:r w:rsidRPr="0046614C">
              <w:rPr>
                <w:rFonts w:ascii="Times New Roman" w:hAnsi="Times New Roman" w:cs="Times New Roman"/>
              </w:rPr>
              <w:t>platvormitöö</w:t>
            </w:r>
            <w:r w:rsidRPr="0046614C">
              <w:rPr>
                <w:rFonts w:ascii="Times New Roman" w:hAnsi="Times New Roman" w:cs="Times New Roman"/>
                <w:spacing w:val="-9"/>
              </w:rPr>
              <w:t xml:space="preserve"> </w:t>
            </w:r>
            <w:r w:rsidRPr="0046614C">
              <w:rPr>
                <w:rFonts w:ascii="Times New Roman" w:hAnsi="Times New Roman" w:cs="Times New Roman"/>
              </w:rPr>
              <w:t>tegija</w:t>
            </w:r>
            <w:r w:rsidRPr="0046614C">
              <w:rPr>
                <w:rFonts w:ascii="Times New Roman" w:hAnsi="Times New Roman" w:cs="Times New Roman"/>
                <w:spacing w:val="-9"/>
              </w:rPr>
              <w:t xml:space="preserve"> </w:t>
            </w:r>
            <w:r w:rsidRPr="0046614C">
              <w:rPr>
                <w:rFonts w:ascii="Times New Roman" w:hAnsi="Times New Roman" w:cs="Times New Roman"/>
              </w:rPr>
              <w:t>nõudmise</w:t>
            </w:r>
            <w:r w:rsidRPr="0046614C">
              <w:rPr>
                <w:rFonts w:ascii="Times New Roman" w:hAnsi="Times New Roman" w:cs="Times New Roman"/>
                <w:spacing w:val="-8"/>
              </w:rPr>
              <w:t xml:space="preserve"> </w:t>
            </w:r>
            <w:r w:rsidRPr="0046614C">
              <w:rPr>
                <w:rFonts w:ascii="Times New Roman" w:hAnsi="Times New Roman" w:cs="Times New Roman"/>
                <w:spacing w:val="-2"/>
              </w:rPr>
              <w:t>korral.</w:t>
            </w:r>
          </w:p>
          <w:p w14:paraId="00639E3C" w14:textId="77777777" w:rsidR="00717209" w:rsidRPr="0046614C" w:rsidRDefault="00717209">
            <w:pPr>
              <w:pStyle w:val="TableParagraph"/>
              <w:numPr>
                <w:ilvl w:val="0"/>
                <w:numId w:val="28"/>
              </w:numPr>
              <w:tabs>
                <w:tab w:val="left" w:pos="357"/>
              </w:tabs>
              <w:spacing w:before="9" w:line="249" w:lineRule="auto"/>
              <w:ind w:right="81" w:firstLine="0"/>
              <w:rPr>
                <w:rFonts w:ascii="Times New Roman" w:hAnsi="Times New Roman" w:cs="Times New Roman"/>
              </w:rPr>
            </w:pPr>
            <w:r w:rsidRPr="0046614C">
              <w:rPr>
                <w:rFonts w:ascii="Times New Roman" w:hAnsi="Times New Roman" w:cs="Times New Roman"/>
              </w:rPr>
              <w:t>Platvorm esitab käesoleva</w:t>
            </w:r>
            <w:r w:rsidRPr="0046614C">
              <w:rPr>
                <w:rFonts w:ascii="Times New Roman" w:hAnsi="Times New Roman" w:cs="Times New Roman"/>
                <w:spacing w:val="-7"/>
              </w:rPr>
              <w:t xml:space="preserve"> </w:t>
            </w:r>
            <w:r w:rsidRPr="0046614C">
              <w:rPr>
                <w:rFonts w:ascii="Times New Roman" w:hAnsi="Times New Roman" w:cs="Times New Roman"/>
              </w:rPr>
              <w:t>paragrahvi</w:t>
            </w:r>
            <w:r w:rsidRPr="0046614C">
              <w:rPr>
                <w:rFonts w:ascii="Times New Roman" w:hAnsi="Times New Roman" w:cs="Times New Roman"/>
                <w:spacing w:val="-8"/>
              </w:rPr>
              <w:t xml:space="preserve"> </w:t>
            </w:r>
            <w:r w:rsidRPr="0046614C">
              <w:rPr>
                <w:rFonts w:ascii="Times New Roman" w:hAnsi="Times New Roman" w:cs="Times New Roman"/>
              </w:rPr>
              <w:t xml:space="preserve">lõigetes 2–4 sätestatud üksikasjaliku teabe </w:t>
            </w:r>
            <w:r w:rsidRPr="0046614C">
              <w:rPr>
                <w:rFonts w:ascii="Times New Roman" w:hAnsi="Times New Roman" w:cs="Times New Roman"/>
                <w:color w:val="00B04F"/>
              </w:rPr>
              <w:t xml:space="preserve">platvormitöötajate esindajale </w:t>
            </w:r>
            <w:r w:rsidRPr="0046614C">
              <w:rPr>
                <w:rFonts w:ascii="Times New Roman" w:hAnsi="Times New Roman" w:cs="Times New Roman"/>
              </w:rPr>
              <w:t>kõigi asjakohaste süsteemide ja nende omaduste kohta:</w:t>
            </w:r>
          </w:p>
          <w:p w14:paraId="08BA121B" w14:textId="77777777" w:rsidR="00717209" w:rsidRPr="0046614C" w:rsidRDefault="00717209">
            <w:pPr>
              <w:pStyle w:val="TableParagraph"/>
              <w:numPr>
                <w:ilvl w:val="1"/>
                <w:numId w:val="28"/>
              </w:numPr>
              <w:tabs>
                <w:tab w:val="left" w:pos="289"/>
              </w:tabs>
              <w:spacing w:before="2"/>
              <w:ind w:left="289" w:hanging="184"/>
              <w:rPr>
                <w:rFonts w:ascii="Times New Roman" w:hAnsi="Times New Roman" w:cs="Times New Roman"/>
              </w:rPr>
            </w:pPr>
            <w:r w:rsidRPr="0046614C">
              <w:rPr>
                <w:rFonts w:ascii="Times New Roman" w:hAnsi="Times New Roman" w:cs="Times New Roman"/>
                <w:strike/>
                <w:color w:val="00B04F"/>
              </w:rPr>
              <w:t>platvormitöö</w:t>
            </w:r>
            <w:r w:rsidRPr="0046614C">
              <w:rPr>
                <w:rFonts w:ascii="Times New Roman" w:hAnsi="Times New Roman" w:cs="Times New Roman"/>
                <w:strike/>
                <w:color w:val="00B04F"/>
                <w:spacing w:val="-8"/>
              </w:rPr>
              <w:t xml:space="preserve"> </w:t>
            </w:r>
            <w:r w:rsidRPr="0046614C">
              <w:rPr>
                <w:rFonts w:ascii="Times New Roman" w:hAnsi="Times New Roman" w:cs="Times New Roman"/>
                <w:strike/>
                <w:color w:val="00B04F"/>
              </w:rPr>
              <w:t>tegijale</w:t>
            </w:r>
            <w:r w:rsidRPr="0046614C">
              <w:rPr>
                <w:rFonts w:ascii="Times New Roman" w:hAnsi="Times New Roman" w:cs="Times New Roman"/>
                <w:color w:val="00B04F"/>
                <w:spacing w:val="-8"/>
              </w:rPr>
              <w:t xml:space="preserve"> </w:t>
            </w:r>
            <w:r w:rsidRPr="0046614C">
              <w:rPr>
                <w:rFonts w:ascii="Times New Roman" w:hAnsi="Times New Roman" w:cs="Times New Roman"/>
              </w:rPr>
              <w:t>tema</w:t>
            </w:r>
            <w:r w:rsidRPr="0046614C">
              <w:rPr>
                <w:rFonts w:ascii="Times New Roman" w:hAnsi="Times New Roman" w:cs="Times New Roman"/>
                <w:spacing w:val="-8"/>
              </w:rPr>
              <w:t xml:space="preserve"> </w:t>
            </w:r>
            <w:r w:rsidRPr="0046614C">
              <w:rPr>
                <w:rFonts w:ascii="Times New Roman" w:hAnsi="Times New Roman" w:cs="Times New Roman"/>
              </w:rPr>
              <w:t>nõudmise</w:t>
            </w:r>
            <w:r w:rsidRPr="0046614C">
              <w:rPr>
                <w:rFonts w:ascii="Times New Roman" w:hAnsi="Times New Roman" w:cs="Times New Roman"/>
                <w:spacing w:val="-8"/>
              </w:rPr>
              <w:t xml:space="preserve"> </w:t>
            </w:r>
            <w:r w:rsidRPr="0046614C">
              <w:rPr>
                <w:rFonts w:ascii="Times New Roman" w:hAnsi="Times New Roman" w:cs="Times New Roman"/>
                <w:spacing w:val="-2"/>
              </w:rPr>
              <w:t>korral;</w:t>
            </w:r>
          </w:p>
          <w:p w14:paraId="65555306" w14:textId="77777777" w:rsidR="00717209" w:rsidRPr="0046614C" w:rsidRDefault="00717209">
            <w:pPr>
              <w:pStyle w:val="TableParagraph"/>
              <w:numPr>
                <w:ilvl w:val="1"/>
                <w:numId w:val="28"/>
              </w:numPr>
              <w:tabs>
                <w:tab w:val="left" w:pos="425"/>
              </w:tabs>
              <w:spacing w:before="8" w:line="249" w:lineRule="auto"/>
              <w:ind w:left="105" w:right="80" w:firstLine="0"/>
              <w:rPr>
                <w:rFonts w:ascii="Times New Roman" w:hAnsi="Times New Roman" w:cs="Times New Roman"/>
              </w:rPr>
            </w:pPr>
            <w:r w:rsidRPr="0046614C">
              <w:rPr>
                <w:rFonts w:ascii="Times New Roman" w:hAnsi="Times New Roman" w:cs="Times New Roman"/>
              </w:rPr>
              <w:t>enne süsteemide kasutuselevõttu, enne platvormitöö</w:t>
            </w:r>
            <w:r w:rsidRPr="0046614C">
              <w:rPr>
                <w:rFonts w:ascii="Times New Roman" w:hAnsi="Times New Roman" w:cs="Times New Roman"/>
                <w:spacing w:val="-9"/>
              </w:rPr>
              <w:t xml:space="preserve"> </w:t>
            </w:r>
            <w:r w:rsidRPr="0046614C">
              <w:rPr>
                <w:rFonts w:ascii="Times New Roman" w:hAnsi="Times New Roman" w:cs="Times New Roman"/>
              </w:rPr>
              <w:t>tingimusi,</w:t>
            </w:r>
            <w:r w:rsidRPr="0046614C">
              <w:rPr>
                <w:rFonts w:ascii="Times New Roman" w:hAnsi="Times New Roman" w:cs="Times New Roman"/>
                <w:spacing w:val="-9"/>
              </w:rPr>
              <w:t xml:space="preserve"> </w:t>
            </w:r>
            <w:r w:rsidRPr="0046614C">
              <w:rPr>
                <w:rFonts w:ascii="Times New Roman" w:hAnsi="Times New Roman" w:cs="Times New Roman"/>
              </w:rPr>
              <w:t>töökorraldust</w:t>
            </w:r>
            <w:r w:rsidRPr="0046614C">
              <w:rPr>
                <w:rFonts w:ascii="Times New Roman" w:hAnsi="Times New Roman" w:cs="Times New Roman"/>
                <w:spacing w:val="-9"/>
              </w:rPr>
              <w:t xml:space="preserve"> </w:t>
            </w:r>
            <w:r w:rsidRPr="0046614C">
              <w:rPr>
                <w:rFonts w:ascii="Times New Roman" w:hAnsi="Times New Roman" w:cs="Times New Roman"/>
              </w:rPr>
              <w:t>või</w:t>
            </w:r>
            <w:r w:rsidRPr="0046614C">
              <w:rPr>
                <w:rFonts w:ascii="Times New Roman" w:hAnsi="Times New Roman" w:cs="Times New Roman"/>
                <w:spacing w:val="-9"/>
              </w:rPr>
              <w:t xml:space="preserve"> </w:t>
            </w:r>
            <w:r w:rsidRPr="0046614C">
              <w:rPr>
                <w:rFonts w:ascii="Times New Roman" w:hAnsi="Times New Roman" w:cs="Times New Roman"/>
              </w:rPr>
              <w:t>tulemuste seiramist mõjutavate muudatuste tegemist ja nende nõudmise korral;</w:t>
            </w:r>
          </w:p>
          <w:p w14:paraId="155F04C2" w14:textId="77777777" w:rsidR="00717209" w:rsidRPr="0046614C" w:rsidRDefault="00717209">
            <w:pPr>
              <w:pStyle w:val="TableParagraph"/>
              <w:numPr>
                <w:ilvl w:val="1"/>
                <w:numId w:val="28"/>
              </w:numPr>
              <w:tabs>
                <w:tab w:val="left" w:pos="575"/>
              </w:tabs>
              <w:spacing w:before="3" w:line="249" w:lineRule="auto"/>
              <w:ind w:left="105" w:right="80" w:firstLine="0"/>
              <w:rPr>
                <w:rFonts w:ascii="Times New Roman" w:hAnsi="Times New Roman" w:cs="Times New Roman"/>
              </w:rPr>
            </w:pPr>
            <w:r w:rsidRPr="0046614C">
              <w:rPr>
                <w:rFonts w:ascii="Times New Roman" w:hAnsi="Times New Roman" w:cs="Times New Roman"/>
              </w:rPr>
              <w:t>Tööinspektsioonile või Andmekaitse Inspektsioonile nende nõudmise korral.</w:t>
            </w:r>
          </w:p>
          <w:p w14:paraId="79464D21" w14:textId="77777777" w:rsidR="00717209" w:rsidRPr="0046614C" w:rsidRDefault="00717209">
            <w:pPr>
              <w:pStyle w:val="TableParagraph"/>
              <w:numPr>
                <w:ilvl w:val="0"/>
                <w:numId w:val="27"/>
              </w:numPr>
              <w:tabs>
                <w:tab w:val="left" w:pos="432"/>
              </w:tabs>
              <w:spacing w:before="1" w:line="249" w:lineRule="auto"/>
              <w:ind w:right="79" w:firstLine="0"/>
              <w:rPr>
                <w:rFonts w:ascii="Times New Roman" w:hAnsi="Times New Roman" w:cs="Times New Roman"/>
              </w:rPr>
            </w:pPr>
            <w:r w:rsidRPr="0046614C">
              <w:rPr>
                <w:rFonts w:ascii="Times New Roman" w:hAnsi="Times New Roman" w:cs="Times New Roman"/>
              </w:rPr>
              <w:t xml:space="preserve">Lepingueelsetel läbirääkimistel või lepingu sõlmimist muul viisil ette valmistades esitab platvorm </w:t>
            </w:r>
            <w:r w:rsidRPr="0046614C">
              <w:rPr>
                <w:rFonts w:ascii="Times New Roman" w:hAnsi="Times New Roman" w:cs="Times New Roman"/>
                <w:color w:val="00B04F"/>
              </w:rPr>
              <w:t xml:space="preserve">kooskõlas lõikega 5 </w:t>
            </w:r>
            <w:r w:rsidRPr="0046614C">
              <w:rPr>
                <w:rFonts w:ascii="Times New Roman" w:hAnsi="Times New Roman" w:cs="Times New Roman"/>
              </w:rPr>
              <w:t xml:space="preserve">enne protsessi </w:t>
            </w:r>
            <w:r w:rsidRPr="0046614C">
              <w:rPr>
                <w:rFonts w:ascii="Times New Roman" w:hAnsi="Times New Roman" w:cs="Times New Roman"/>
              </w:rPr>
              <w:lastRenderedPageBreak/>
              <w:t xml:space="preserve">algust </w:t>
            </w:r>
            <w:r w:rsidRPr="0046614C">
              <w:rPr>
                <w:rFonts w:ascii="Times New Roman" w:hAnsi="Times New Roman" w:cs="Times New Roman"/>
                <w:color w:val="00B04F"/>
              </w:rPr>
              <w:t xml:space="preserve">isikule </w:t>
            </w:r>
            <w:r w:rsidRPr="0046614C">
              <w:rPr>
                <w:rFonts w:ascii="Times New Roman" w:hAnsi="Times New Roman" w:cs="Times New Roman"/>
              </w:rPr>
              <w:t xml:space="preserve">kokkuvõtliku teabe </w:t>
            </w:r>
            <w:r w:rsidRPr="0046614C">
              <w:rPr>
                <w:rFonts w:ascii="Times New Roman" w:hAnsi="Times New Roman" w:cs="Times New Roman"/>
                <w:color w:val="00B04F"/>
              </w:rPr>
              <w:t xml:space="preserve">lepingueelsete läbirääkimiste või lepingu sõlmimise ettevalmistamise </w:t>
            </w:r>
            <w:r w:rsidRPr="0046614C">
              <w:rPr>
                <w:rFonts w:ascii="Times New Roman" w:hAnsi="Times New Roman" w:cs="Times New Roman"/>
              </w:rPr>
              <w:t>protsessis kasutatavate automaatsete</w:t>
            </w:r>
            <w:r w:rsidRPr="0046614C">
              <w:rPr>
                <w:rFonts w:ascii="Times New Roman" w:hAnsi="Times New Roman" w:cs="Times New Roman"/>
                <w:spacing w:val="-2"/>
              </w:rPr>
              <w:t xml:space="preserve"> </w:t>
            </w:r>
            <w:r w:rsidRPr="0046614C">
              <w:rPr>
                <w:rFonts w:ascii="Times New Roman" w:hAnsi="Times New Roman" w:cs="Times New Roman"/>
              </w:rPr>
              <w:t>seire-</w:t>
            </w:r>
            <w:r w:rsidRPr="0046614C">
              <w:rPr>
                <w:rFonts w:ascii="Times New Roman" w:hAnsi="Times New Roman" w:cs="Times New Roman"/>
                <w:spacing w:val="-2"/>
              </w:rPr>
              <w:t xml:space="preserve"> </w:t>
            </w:r>
            <w:r w:rsidRPr="0046614C">
              <w:rPr>
                <w:rFonts w:ascii="Times New Roman" w:hAnsi="Times New Roman" w:cs="Times New Roman"/>
              </w:rPr>
              <w:t>ja</w:t>
            </w:r>
            <w:r w:rsidRPr="0046614C">
              <w:rPr>
                <w:rFonts w:ascii="Times New Roman" w:hAnsi="Times New Roman" w:cs="Times New Roman"/>
                <w:spacing w:val="-2"/>
              </w:rPr>
              <w:t xml:space="preserve"> </w:t>
            </w:r>
            <w:r w:rsidRPr="0046614C">
              <w:rPr>
                <w:rFonts w:ascii="Times New Roman" w:hAnsi="Times New Roman" w:cs="Times New Roman"/>
              </w:rPr>
              <w:t>otsustussüsteemide</w:t>
            </w:r>
            <w:r w:rsidRPr="0046614C">
              <w:rPr>
                <w:rFonts w:ascii="Times New Roman" w:hAnsi="Times New Roman" w:cs="Times New Roman"/>
                <w:spacing w:val="-2"/>
              </w:rPr>
              <w:t xml:space="preserve"> </w:t>
            </w:r>
            <w:r w:rsidRPr="0046614C">
              <w:rPr>
                <w:rFonts w:ascii="Times New Roman" w:hAnsi="Times New Roman" w:cs="Times New Roman"/>
              </w:rPr>
              <w:t>kohta.</w:t>
            </w:r>
          </w:p>
          <w:p w14:paraId="1909F635" w14:textId="77777777" w:rsidR="00717209" w:rsidRPr="0046614C" w:rsidRDefault="00717209">
            <w:pPr>
              <w:pStyle w:val="TableParagraph"/>
              <w:numPr>
                <w:ilvl w:val="0"/>
                <w:numId w:val="27"/>
              </w:numPr>
              <w:tabs>
                <w:tab w:val="left" w:pos="357"/>
              </w:tabs>
              <w:spacing w:before="5"/>
              <w:ind w:left="357" w:hanging="252"/>
              <w:rPr>
                <w:rFonts w:ascii="Times New Roman" w:hAnsi="Times New Roman" w:cs="Times New Roman"/>
                <w:color w:val="00B04F"/>
              </w:rPr>
            </w:pPr>
            <w:r w:rsidRPr="0046614C">
              <w:rPr>
                <w:rFonts w:ascii="Times New Roman" w:hAnsi="Times New Roman" w:cs="Times New Roman"/>
                <w:color w:val="00B04F"/>
              </w:rPr>
              <w:t>Platvorm</w:t>
            </w:r>
            <w:r w:rsidRPr="0046614C">
              <w:rPr>
                <w:rFonts w:ascii="Times New Roman" w:hAnsi="Times New Roman" w:cs="Times New Roman"/>
                <w:color w:val="00B04F"/>
                <w:spacing w:val="5"/>
              </w:rPr>
              <w:t xml:space="preserve"> </w:t>
            </w:r>
            <w:r w:rsidRPr="0046614C">
              <w:rPr>
                <w:rFonts w:ascii="Times New Roman" w:hAnsi="Times New Roman" w:cs="Times New Roman"/>
                <w:color w:val="00B04F"/>
              </w:rPr>
              <w:t>esitab</w:t>
            </w:r>
            <w:r w:rsidRPr="0046614C">
              <w:rPr>
                <w:rFonts w:ascii="Times New Roman" w:hAnsi="Times New Roman" w:cs="Times New Roman"/>
                <w:color w:val="00B04F"/>
                <w:spacing w:val="6"/>
              </w:rPr>
              <w:t xml:space="preserve"> </w:t>
            </w:r>
            <w:r w:rsidRPr="0046614C">
              <w:rPr>
                <w:rFonts w:ascii="Times New Roman" w:hAnsi="Times New Roman" w:cs="Times New Roman"/>
                <w:color w:val="00B04F"/>
              </w:rPr>
              <w:t>käesoleva</w:t>
            </w:r>
            <w:r w:rsidRPr="0046614C">
              <w:rPr>
                <w:rFonts w:ascii="Times New Roman" w:hAnsi="Times New Roman" w:cs="Times New Roman"/>
                <w:color w:val="00B04F"/>
                <w:spacing w:val="-7"/>
              </w:rPr>
              <w:t xml:space="preserve"> </w:t>
            </w:r>
            <w:r w:rsidRPr="0046614C">
              <w:rPr>
                <w:rFonts w:ascii="Times New Roman" w:hAnsi="Times New Roman" w:cs="Times New Roman"/>
                <w:color w:val="00B04F"/>
              </w:rPr>
              <w:t>paragrahvi</w:t>
            </w:r>
            <w:r w:rsidRPr="0046614C">
              <w:rPr>
                <w:rFonts w:ascii="Times New Roman" w:hAnsi="Times New Roman" w:cs="Times New Roman"/>
                <w:color w:val="00B04F"/>
                <w:spacing w:val="-7"/>
              </w:rPr>
              <w:t xml:space="preserve"> </w:t>
            </w:r>
            <w:r w:rsidRPr="0046614C">
              <w:rPr>
                <w:rFonts w:ascii="Times New Roman" w:hAnsi="Times New Roman" w:cs="Times New Roman"/>
                <w:color w:val="00B04F"/>
                <w:spacing w:val="-2"/>
              </w:rPr>
              <w:t>lõigetes</w:t>
            </w:r>
          </w:p>
          <w:p w14:paraId="2E37159D" w14:textId="77777777" w:rsidR="00717209" w:rsidRPr="0046614C" w:rsidRDefault="00717209">
            <w:pPr>
              <w:pStyle w:val="TableParagraph"/>
              <w:spacing w:before="8" w:line="249" w:lineRule="auto"/>
              <w:ind w:right="85"/>
              <w:rPr>
                <w:rFonts w:ascii="Times New Roman" w:hAnsi="Times New Roman" w:cs="Times New Roman"/>
              </w:rPr>
            </w:pPr>
            <w:r w:rsidRPr="0046614C">
              <w:rPr>
                <w:rFonts w:ascii="Times New Roman" w:hAnsi="Times New Roman" w:cs="Times New Roman"/>
                <w:color w:val="00B04F"/>
              </w:rPr>
              <w:t>1 ja 6 sätestatud teabe platvormitöö tegijate esindajale osas, milles teave seondub platvormitöö tegijate isikuandmete kaitsega.</w:t>
            </w:r>
          </w:p>
          <w:p w14:paraId="1244F105" w14:textId="77777777" w:rsidR="00717209" w:rsidRPr="0046614C" w:rsidRDefault="00717209">
            <w:pPr>
              <w:pStyle w:val="TableParagraph"/>
              <w:numPr>
                <w:ilvl w:val="0"/>
                <w:numId w:val="27"/>
              </w:numPr>
              <w:tabs>
                <w:tab w:val="left" w:pos="402"/>
                <w:tab w:val="left" w:pos="1076"/>
                <w:tab w:val="left" w:pos="2634"/>
                <w:tab w:val="left" w:pos="3528"/>
              </w:tabs>
              <w:spacing w:before="2" w:line="249" w:lineRule="auto"/>
              <w:ind w:right="78" w:firstLine="0"/>
              <w:rPr>
                <w:rFonts w:ascii="Times New Roman" w:hAnsi="Times New Roman" w:cs="Times New Roman"/>
                <w:color w:val="00B04F"/>
              </w:rPr>
            </w:pPr>
            <w:r w:rsidRPr="0046614C">
              <w:rPr>
                <w:rFonts w:ascii="Times New Roman" w:hAnsi="Times New Roman" w:cs="Times New Roman"/>
              </w:rPr>
              <w:t xml:space="preserve">Platvormitöö tegijatel on õigus platvormitöö </w:t>
            </w:r>
            <w:r w:rsidRPr="0046614C">
              <w:rPr>
                <w:rFonts w:ascii="Times New Roman" w:hAnsi="Times New Roman" w:cs="Times New Roman"/>
                <w:spacing w:val="-2"/>
              </w:rPr>
              <w:t>käigus</w:t>
            </w:r>
            <w:r w:rsidRPr="0046614C">
              <w:rPr>
                <w:rFonts w:ascii="Times New Roman" w:hAnsi="Times New Roman" w:cs="Times New Roman"/>
              </w:rPr>
              <w:tab/>
            </w:r>
            <w:r w:rsidRPr="0046614C">
              <w:rPr>
                <w:rFonts w:ascii="Times New Roman" w:hAnsi="Times New Roman" w:cs="Times New Roman"/>
                <w:spacing w:val="-2"/>
              </w:rPr>
              <w:t>automaatsetes</w:t>
            </w:r>
            <w:r w:rsidRPr="0046614C">
              <w:rPr>
                <w:rFonts w:ascii="Times New Roman" w:hAnsi="Times New Roman" w:cs="Times New Roman"/>
              </w:rPr>
              <w:tab/>
            </w:r>
            <w:r w:rsidRPr="0046614C">
              <w:rPr>
                <w:rFonts w:ascii="Times New Roman" w:hAnsi="Times New Roman" w:cs="Times New Roman"/>
                <w:spacing w:val="-2"/>
              </w:rPr>
              <w:t>seire-</w:t>
            </w:r>
            <w:r w:rsidRPr="0046614C">
              <w:rPr>
                <w:rFonts w:ascii="Times New Roman" w:hAnsi="Times New Roman" w:cs="Times New Roman"/>
              </w:rPr>
              <w:tab/>
            </w:r>
            <w:r w:rsidRPr="0046614C">
              <w:rPr>
                <w:rFonts w:ascii="Times New Roman" w:hAnsi="Times New Roman" w:cs="Times New Roman"/>
                <w:spacing w:val="-6"/>
              </w:rPr>
              <w:t>ja</w:t>
            </w:r>
            <w:r w:rsidRPr="0046614C">
              <w:rPr>
                <w:rFonts w:ascii="Times New Roman" w:hAnsi="Times New Roman" w:cs="Times New Roman"/>
              </w:rPr>
              <w:t xml:space="preserve"> otsustussüsteemides loodud isikuandmete, sealhulgas arvamuste ja hinnangute ülekandmisele Euroopa Parlamendi ja nõukogu määruse (EL) 2016/679 artiklis 20 sätestatud korras. Ülekandmise hõlbustamiseks tagab platvorm tasuta vahendid ning edastab platvormitöö tegija taotlusel andmed otse kolmandale isikule. </w:t>
            </w:r>
            <w:r w:rsidRPr="0046614C">
              <w:rPr>
                <w:rFonts w:ascii="Times New Roman" w:hAnsi="Times New Roman" w:cs="Times New Roman"/>
                <w:color w:val="00B04F"/>
              </w:rPr>
              <w:t>Platvorm anonüümistab teenuse saajate isikuandmed nii, et andmetest ei ole võimalik teenuse saajat tuvastada.</w:t>
            </w:r>
          </w:p>
        </w:tc>
        <w:tc>
          <w:tcPr>
            <w:tcW w:w="2977" w:type="dxa"/>
          </w:tcPr>
          <w:p w14:paraId="79DEFD24" w14:textId="77777777" w:rsidR="00717209" w:rsidRPr="0046614C" w:rsidRDefault="00717209">
            <w:pPr>
              <w:pStyle w:val="TableParagraph"/>
              <w:spacing w:before="15" w:line="271" w:lineRule="auto"/>
              <w:ind w:left="110" w:right="91"/>
              <w:rPr>
                <w:rFonts w:ascii="Times New Roman" w:hAnsi="Times New Roman" w:cs="Times New Roman"/>
              </w:rPr>
            </w:pPr>
            <w:r w:rsidRPr="0046614C">
              <w:rPr>
                <w:rFonts w:ascii="Times New Roman" w:hAnsi="Times New Roman" w:cs="Times New Roman"/>
              </w:rPr>
              <w:lastRenderedPageBreak/>
              <w:t>töölepinguga</w:t>
            </w:r>
            <w:r w:rsidRPr="0046614C">
              <w:rPr>
                <w:rFonts w:ascii="Times New Roman" w:hAnsi="Times New Roman" w:cs="Times New Roman"/>
                <w:spacing w:val="40"/>
              </w:rPr>
              <w:t xml:space="preserve"> </w:t>
            </w:r>
            <w:r w:rsidRPr="0046614C">
              <w:rPr>
                <w:rFonts w:ascii="Times New Roman" w:hAnsi="Times New Roman" w:cs="Times New Roman"/>
              </w:rPr>
              <w:t>jne. Direktiiv seevastu (art 9 lg 5) kasutab üldist terminit „isik“. Teine probleem</w:t>
            </w:r>
            <w:r w:rsidRPr="0046614C">
              <w:rPr>
                <w:rFonts w:ascii="Times New Roman" w:hAnsi="Times New Roman" w:cs="Times New Roman"/>
                <w:spacing w:val="40"/>
              </w:rPr>
              <w:t xml:space="preserve"> </w:t>
            </w:r>
            <w:r w:rsidRPr="0046614C">
              <w:rPr>
                <w:rFonts w:ascii="Times New Roman" w:hAnsi="Times New Roman" w:cs="Times New Roman"/>
              </w:rPr>
              <w:t>seondub sellega, et lg 7 sõnastusest ei ole võimalik järeldada,</w:t>
            </w:r>
            <w:r w:rsidRPr="0046614C">
              <w:rPr>
                <w:rFonts w:ascii="Times New Roman" w:hAnsi="Times New Roman" w:cs="Times New Roman"/>
                <w:spacing w:val="21"/>
              </w:rPr>
              <w:t xml:space="preserve"> </w:t>
            </w:r>
            <w:r w:rsidRPr="0046614C">
              <w:rPr>
                <w:rFonts w:ascii="Times New Roman" w:hAnsi="Times New Roman" w:cs="Times New Roman"/>
              </w:rPr>
              <w:t>millist protsessi on peetud silmas sõnaga</w:t>
            </w:r>
          </w:p>
          <w:p w14:paraId="7AA25459" w14:textId="77777777" w:rsidR="00717209" w:rsidRPr="0046614C" w:rsidRDefault="00717209">
            <w:pPr>
              <w:pStyle w:val="TableParagraph"/>
              <w:spacing w:line="271" w:lineRule="auto"/>
              <w:ind w:left="110" w:right="89"/>
              <w:rPr>
                <w:rFonts w:ascii="Times New Roman" w:hAnsi="Times New Roman" w:cs="Times New Roman"/>
              </w:rPr>
            </w:pPr>
            <w:r w:rsidRPr="0046614C">
              <w:rPr>
                <w:rFonts w:ascii="Times New Roman" w:hAnsi="Times New Roman" w:cs="Times New Roman"/>
              </w:rPr>
              <w:t>„selles“. Direktiivi art 9 lg 5 sõnastusest tuleneb, et silmas on peetud töölevõtmise</w:t>
            </w:r>
            <w:r w:rsidRPr="0046614C">
              <w:rPr>
                <w:rFonts w:ascii="Times New Roman" w:hAnsi="Times New Roman" w:cs="Times New Roman"/>
                <w:spacing w:val="-7"/>
              </w:rPr>
              <w:t xml:space="preserve"> </w:t>
            </w:r>
            <w:r w:rsidRPr="0046614C">
              <w:rPr>
                <w:rFonts w:ascii="Times New Roman" w:hAnsi="Times New Roman" w:cs="Times New Roman"/>
              </w:rPr>
              <w:t>või</w:t>
            </w:r>
            <w:r w:rsidRPr="0046614C">
              <w:rPr>
                <w:rFonts w:ascii="Times New Roman" w:hAnsi="Times New Roman" w:cs="Times New Roman"/>
                <w:spacing w:val="-7"/>
              </w:rPr>
              <w:t xml:space="preserve"> </w:t>
            </w:r>
            <w:r w:rsidRPr="0046614C">
              <w:rPr>
                <w:rFonts w:ascii="Times New Roman" w:hAnsi="Times New Roman" w:cs="Times New Roman"/>
              </w:rPr>
              <w:t>lepingu</w:t>
            </w:r>
            <w:r w:rsidRPr="0046614C">
              <w:rPr>
                <w:rFonts w:ascii="Times New Roman" w:hAnsi="Times New Roman" w:cs="Times New Roman"/>
                <w:spacing w:val="-7"/>
              </w:rPr>
              <w:t xml:space="preserve"> </w:t>
            </w:r>
            <w:r w:rsidRPr="0046614C">
              <w:rPr>
                <w:rFonts w:ascii="Times New Roman" w:hAnsi="Times New Roman" w:cs="Times New Roman"/>
              </w:rPr>
              <w:t>sõlmimise protsessi. Sõnastust on täpsustatud.</w:t>
            </w:r>
          </w:p>
          <w:p w14:paraId="408AC75A" w14:textId="77777777" w:rsidR="00717209" w:rsidRPr="0046614C" w:rsidRDefault="00717209">
            <w:pPr>
              <w:pStyle w:val="TableParagraph"/>
              <w:spacing w:before="155" w:line="271" w:lineRule="auto"/>
              <w:ind w:left="110" w:right="85"/>
              <w:rPr>
                <w:rFonts w:ascii="Times New Roman" w:hAnsi="Times New Roman" w:cs="Times New Roman"/>
              </w:rPr>
            </w:pPr>
            <w:r w:rsidRPr="0046614C">
              <w:rPr>
                <w:rFonts w:ascii="Times New Roman" w:hAnsi="Times New Roman" w:cs="Times New Roman"/>
              </w:rPr>
              <w:t>Lg 8.</w:t>
            </w:r>
            <w:r w:rsidRPr="0046614C">
              <w:rPr>
                <w:rFonts w:ascii="Times New Roman" w:hAnsi="Times New Roman" w:cs="Times New Roman"/>
                <w:spacing w:val="-4"/>
              </w:rPr>
              <w:t xml:space="preserve"> </w:t>
            </w:r>
            <w:r w:rsidRPr="0046614C">
              <w:rPr>
                <w:rFonts w:ascii="Times New Roman" w:hAnsi="Times New Roman" w:cs="Times New Roman"/>
              </w:rPr>
              <w:t>Juhindudes</w:t>
            </w:r>
            <w:r w:rsidRPr="0046614C">
              <w:rPr>
                <w:rFonts w:ascii="Times New Roman" w:hAnsi="Times New Roman" w:cs="Times New Roman"/>
                <w:spacing w:val="-4"/>
              </w:rPr>
              <w:t xml:space="preserve"> </w:t>
            </w:r>
            <w:r w:rsidRPr="0046614C">
              <w:rPr>
                <w:rFonts w:ascii="Times New Roman" w:hAnsi="Times New Roman" w:cs="Times New Roman"/>
              </w:rPr>
              <w:t>direktiivi</w:t>
            </w:r>
            <w:r w:rsidRPr="0046614C">
              <w:rPr>
                <w:rFonts w:ascii="Times New Roman" w:hAnsi="Times New Roman" w:cs="Times New Roman"/>
                <w:spacing w:val="-4"/>
              </w:rPr>
              <w:t xml:space="preserve"> </w:t>
            </w:r>
            <w:r w:rsidRPr="0046614C">
              <w:rPr>
                <w:rFonts w:ascii="Times New Roman" w:hAnsi="Times New Roman" w:cs="Times New Roman"/>
              </w:rPr>
              <w:t>art</w:t>
            </w:r>
            <w:r w:rsidRPr="0046614C">
              <w:rPr>
                <w:rFonts w:ascii="Times New Roman" w:hAnsi="Times New Roman" w:cs="Times New Roman"/>
                <w:spacing w:val="-4"/>
              </w:rPr>
              <w:t xml:space="preserve"> </w:t>
            </w:r>
            <w:r w:rsidRPr="0046614C">
              <w:rPr>
                <w:rFonts w:ascii="Times New Roman" w:hAnsi="Times New Roman" w:cs="Times New Roman"/>
              </w:rPr>
              <w:t>15</w:t>
            </w:r>
            <w:r w:rsidRPr="0046614C">
              <w:rPr>
                <w:rFonts w:ascii="Times New Roman" w:hAnsi="Times New Roman" w:cs="Times New Roman"/>
                <w:spacing w:val="-4"/>
              </w:rPr>
              <w:t xml:space="preserve"> </w:t>
            </w:r>
            <w:r w:rsidRPr="0046614C">
              <w:rPr>
                <w:rFonts w:ascii="Times New Roman" w:hAnsi="Times New Roman" w:cs="Times New Roman"/>
              </w:rPr>
              <w:t>tuleks</w:t>
            </w:r>
            <w:r w:rsidRPr="0046614C">
              <w:rPr>
                <w:rFonts w:ascii="Times New Roman" w:hAnsi="Times New Roman" w:cs="Times New Roman"/>
                <w:spacing w:val="-4"/>
              </w:rPr>
              <w:t xml:space="preserve"> </w:t>
            </w:r>
            <w:r w:rsidRPr="0046614C">
              <w:rPr>
                <w:rFonts w:ascii="Times New Roman" w:hAnsi="Times New Roman" w:cs="Times New Roman"/>
              </w:rPr>
              <w:t>lisada</w:t>
            </w:r>
            <w:r w:rsidRPr="0046614C">
              <w:rPr>
                <w:rFonts w:ascii="Times New Roman" w:hAnsi="Times New Roman" w:cs="Times New Roman"/>
                <w:spacing w:val="-4"/>
              </w:rPr>
              <w:t xml:space="preserve"> </w:t>
            </w:r>
            <w:r w:rsidRPr="0046614C">
              <w:rPr>
                <w:rFonts w:ascii="Times New Roman" w:hAnsi="Times New Roman" w:cs="Times New Roman"/>
              </w:rPr>
              <w:t>lg</w:t>
            </w:r>
            <w:r w:rsidRPr="0046614C">
              <w:rPr>
                <w:rFonts w:ascii="Times New Roman" w:hAnsi="Times New Roman" w:cs="Times New Roman"/>
                <w:spacing w:val="-4"/>
              </w:rPr>
              <w:t xml:space="preserve"> </w:t>
            </w:r>
            <w:r w:rsidRPr="0046614C">
              <w:rPr>
                <w:rFonts w:ascii="Times New Roman" w:hAnsi="Times New Roman" w:cs="Times New Roman"/>
              </w:rPr>
              <w:t>8,</w:t>
            </w:r>
            <w:r w:rsidRPr="0046614C">
              <w:rPr>
                <w:rFonts w:ascii="Times New Roman" w:hAnsi="Times New Roman" w:cs="Times New Roman"/>
                <w:spacing w:val="-4"/>
              </w:rPr>
              <w:t xml:space="preserve"> </w:t>
            </w:r>
            <w:r w:rsidRPr="0046614C">
              <w:rPr>
                <w:rFonts w:ascii="Times New Roman" w:hAnsi="Times New Roman" w:cs="Times New Roman"/>
              </w:rPr>
              <w:t xml:space="preserve">et platvormitöö tegijate esindajad saavad lg 2 ja lg 3 ning lg 6 andmed ainult seonduvalt isikuandmete </w:t>
            </w:r>
            <w:r w:rsidRPr="0046614C">
              <w:rPr>
                <w:rFonts w:ascii="Times New Roman" w:hAnsi="Times New Roman" w:cs="Times New Roman"/>
                <w:spacing w:val="-2"/>
              </w:rPr>
              <w:t>kaitsega.</w:t>
            </w:r>
          </w:p>
          <w:p w14:paraId="270EACA0" w14:textId="77777777" w:rsidR="00717209" w:rsidRPr="0046614C" w:rsidRDefault="00717209">
            <w:pPr>
              <w:pStyle w:val="TableParagraph"/>
              <w:spacing w:before="158" w:line="271" w:lineRule="auto"/>
              <w:ind w:left="110" w:right="87"/>
              <w:rPr>
                <w:rFonts w:ascii="Times New Roman" w:hAnsi="Times New Roman" w:cs="Times New Roman"/>
              </w:rPr>
            </w:pPr>
            <w:r w:rsidRPr="0046614C">
              <w:rPr>
                <w:rFonts w:ascii="Times New Roman" w:hAnsi="Times New Roman" w:cs="Times New Roman"/>
              </w:rPr>
              <w:t>Lg 9 täiendada uue lausega, mis toob selgelt esile määruse (EL) 2016/679 art 20 regulatsiooni, et isik saab</w:t>
            </w:r>
            <w:r w:rsidRPr="0046614C">
              <w:rPr>
                <w:rFonts w:ascii="Times New Roman" w:hAnsi="Times New Roman" w:cs="Times New Roman"/>
                <w:spacing w:val="40"/>
              </w:rPr>
              <w:t xml:space="preserve"> </w:t>
            </w:r>
            <w:r w:rsidRPr="0046614C">
              <w:rPr>
                <w:rFonts w:ascii="Times New Roman" w:hAnsi="Times New Roman" w:cs="Times New Roman"/>
              </w:rPr>
              <w:t>ainult</w:t>
            </w:r>
            <w:r w:rsidRPr="0046614C">
              <w:rPr>
                <w:rFonts w:ascii="Times New Roman" w:hAnsi="Times New Roman" w:cs="Times New Roman"/>
                <w:spacing w:val="41"/>
              </w:rPr>
              <w:t xml:space="preserve"> </w:t>
            </w:r>
            <w:r w:rsidRPr="0046614C">
              <w:rPr>
                <w:rFonts w:ascii="Times New Roman" w:hAnsi="Times New Roman" w:cs="Times New Roman"/>
              </w:rPr>
              <w:t>teada</w:t>
            </w:r>
            <w:r w:rsidRPr="0046614C">
              <w:rPr>
                <w:rFonts w:ascii="Times New Roman" w:hAnsi="Times New Roman" w:cs="Times New Roman"/>
                <w:spacing w:val="41"/>
              </w:rPr>
              <w:t xml:space="preserve"> </w:t>
            </w:r>
            <w:r w:rsidRPr="0046614C">
              <w:rPr>
                <w:rFonts w:ascii="Times New Roman" w:hAnsi="Times New Roman" w:cs="Times New Roman"/>
              </w:rPr>
              <w:t>puuduvad</w:t>
            </w:r>
            <w:r w:rsidRPr="0046614C">
              <w:rPr>
                <w:rFonts w:ascii="Times New Roman" w:hAnsi="Times New Roman" w:cs="Times New Roman"/>
                <w:spacing w:val="41"/>
              </w:rPr>
              <w:t xml:space="preserve"> </w:t>
            </w:r>
            <w:r w:rsidRPr="0046614C">
              <w:rPr>
                <w:rFonts w:ascii="Times New Roman" w:hAnsi="Times New Roman" w:cs="Times New Roman"/>
              </w:rPr>
              <w:t>andmed</w:t>
            </w:r>
            <w:r w:rsidRPr="0046614C">
              <w:rPr>
                <w:rFonts w:ascii="Times New Roman" w:hAnsi="Times New Roman" w:cs="Times New Roman"/>
                <w:spacing w:val="40"/>
              </w:rPr>
              <w:t xml:space="preserve"> </w:t>
            </w:r>
            <w:r w:rsidRPr="0046614C">
              <w:rPr>
                <w:rFonts w:ascii="Times New Roman" w:hAnsi="Times New Roman" w:cs="Times New Roman"/>
              </w:rPr>
              <w:t>(Art</w:t>
            </w:r>
            <w:r w:rsidRPr="0046614C">
              <w:rPr>
                <w:rFonts w:ascii="Times New Roman" w:hAnsi="Times New Roman" w:cs="Times New Roman"/>
                <w:spacing w:val="41"/>
              </w:rPr>
              <w:t xml:space="preserve"> </w:t>
            </w:r>
            <w:r w:rsidRPr="0046614C">
              <w:rPr>
                <w:rFonts w:ascii="Times New Roman" w:hAnsi="Times New Roman" w:cs="Times New Roman"/>
              </w:rPr>
              <w:t>20</w:t>
            </w:r>
            <w:r w:rsidRPr="0046614C">
              <w:rPr>
                <w:rFonts w:ascii="Times New Roman" w:hAnsi="Times New Roman" w:cs="Times New Roman"/>
                <w:spacing w:val="41"/>
              </w:rPr>
              <w:t xml:space="preserve"> </w:t>
            </w:r>
            <w:r w:rsidRPr="0046614C">
              <w:rPr>
                <w:rFonts w:ascii="Times New Roman" w:hAnsi="Times New Roman" w:cs="Times New Roman"/>
              </w:rPr>
              <w:t>lg</w:t>
            </w:r>
            <w:r w:rsidRPr="0046614C">
              <w:rPr>
                <w:rFonts w:ascii="Times New Roman" w:hAnsi="Times New Roman" w:cs="Times New Roman"/>
                <w:spacing w:val="26"/>
              </w:rPr>
              <w:t xml:space="preserve"> </w:t>
            </w:r>
            <w:r w:rsidRPr="0046614C">
              <w:rPr>
                <w:rFonts w:ascii="Times New Roman" w:hAnsi="Times New Roman" w:cs="Times New Roman"/>
                <w:spacing w:val="-10"/>
              </w:rPr>
              <w:t>1</w:t>
            </w:r>
          </w:p>
          <w:p w14:paraId="7901434C" w14:textId="77777777" w:rsidR="00717209" w:rsidRPr="0046614C" w:rsidRDefault="00717209">
            <w:pPr>
              <w:pStyle w:val="TableParagraph"/>
              <w:spacing w:line="271" w:lineRule="auto"/>
              <w:ind w:left="110" w:right="86"/>
              <w:rPr>
                <w:rFonts w:ascii="Times New Roman" w:hAnsi="Times New Roman" w:cs="Times New Roman"/>
              </w:rPr>
            </w:pPr>
            <w:r w:rsidRPr="0046614C">
              <w:rPr>
                <w:rFonts w:ascii="Times New Roman" w:hAnsi="Times New Roman" w:cs="Times New Roman"/>
              </w:rPr>
              <w:t>„Andmesubjektil on õigus saada teda puudutavaid isikuandmeid“). Teenuse saajate ja ülejäänud</w:t>
            </w:r>
            <w:r w:rsidRPr="0046614C">
              <w:rPr>
                <w:rFonts w:ascii="Times New Roman" w:hAnsi="Times New Roman" w:cs="Times New Roman"/>
                <w:spacing w:val="-9"/>
              </w:rPr>
              <w:t xml:space="preserve"> </w:t>
            </w:r>
            <w:r w:rsidRPr="0046614C">
              <w:rPr>
                <w:rFonts w:ascii="Times New Roman" w:hAnsi="Times New Roman" w:cs="Times New Roman"/>
              </w:rPr>
              <w:t>isikute andmed anonümiseeritakse.</w:t>
            </w:r>
          </w:p>
          <w:p w14:paraId="407FBE42" w14:textId="77777777" w:rsidR="00717209" w:rsidRPr="0046614C" w:rsidRDefault="00717209">
            <w:pPr>
              <w:pStyle w:val="TableParagraph"/>
              <w:spacing w:before="139"/>
              <w:ind w:left="110"/>
              <w:rPr>
                <w:rFonts w:ascii="Times New Roman" w:hAnsi="Times New Roman" w:cs="Times New Roman"/>
              </w:rPr>
            </w:pPr>
            <w:r w:rsidRPr="0046614C">
              <w:rPr>
                <w:rFonts w:ascii="Times New Roman" w:hAnsi="Times New Roman" w:cs="Times New Roman"/>
                <w:spacing w:val="-10"/>
                <w:u w:val="thick"/>
              </w:rPr>
              <w:t>Seletuskirja</w:t>
            </w:r>
            <w:r w:rsidRPr="0046614C">
              <w:rPr>
                <w:rFonts w:ascii="Times New Roman" w:hAnsi="Times New Roman" w:cs="Times New Roman"/>
                <w:spacing w:val="-1"/>
                <w:u w:val="thick"/>
              </w:rPr>
              <w:t xml:space="preserve"> </w:t>
            </w:r>
            <w:r w:rsidRPr="0046614C">
              <w:rPr>
                <w:rFonts w:ascii="Times New Roman" w:hAnsi="Times New Roman" w:cs="Times New Roman"/>
                <w:spacing w:val="-2"/>
                <w:u w:val="thick"/>
              </w:rPr>
              <w:t>täiendamine</w:t>
            </w:r>
            <w:r w:rsidRPr="0046614C">
              <w:rPr>
                <w:rFonts w:ascii="Times New Roman" w:hAnsi="Times New Roman" w:cs="Times New Roman"/>
                <w:spacing w:val="-2"/>
              </w:rPr>
              <w:t>:</w:t>
            </w:r>
          </w:p>
          <w:p w14:paraId="7FB2C95B" w14:textId="77777777" w:rsidR="00717209" w:rsidRPr="0046614C" w:rsidRDefault="00717209">
            <w:pPr>
              <w:pStyle w:val="TableParagraph"/>
              <w:numPr>
                <w:ilvl w:val="0"/>
                <w:numId w:val="26"/>
              </w:numPr>
              <w:tabs>
                <w:tab w:val="left" w:pos="478"/>
              </w:tabs>
              <w:spacing w:before="164" w:line="249" w:lineRule="auto"/>
              <w:ind w:right="85" w:firstLine="0"/>
              <w:rPr>
                <w:rFonts w:ascii="Times New Roman" w:hAnsi="Times New Roman" w:cs="Times New Roman"/>
              </w:rPr>
            </w:pPr>
            <w:r w:rsidRPr="0046614C">
              <w:rPr>
                <w:rFonts w:ascii="Times New Roman" w:hAnsi="Times New Roman" w:cs="Times New Roman"/>
              </w:rPr>
              <w:lastRenderedPageBreak/>
              <w:t>Seletuskirjas tuleks täpsustada „peamiste parameetrite“ mõistet § 10 lõike 3 punktis 3. Selgitada tuleb, et kohustus avalikustada „peamised parameetrid ja nende suhteline olulisus“ tähendab platvormi kohustust kirjeldada:</w:t>
            </w:r>
          </w:p>
          <w:p w14:paraId="08E3B108" w14:textId="77777777" w:rsidR="00717209" w:rsidRPr="0046614C" w:rsidRDefault="00717209">
            <w:pPr>
              <w:pStyle w:val="TableParagraph"/>
              <w:numPr>
                <w:ilvl w:val="1"/>
                <w:numId w:val="26"/>
              </w:numPr>
              <w:tabs>
                <w:tab w:val="left" w:pos="764"/>
                <w:tab w:val="left" w:pos="1827"/>
                <w:tab w:val="left" w:pos="2990"/>
              </w:tabs>
              <w:spacing w:line="183" w:lineRule="exact"/>
              <w:ind w:hanging="654"/>
              <w:jc w:val="left"/>
              <w:rPr>
                <w:rFonts w:ascii="Times New Roman" w:hAnsi="Times New Roman" w:cs="Times New Roman"/>
              </w:rPr>
            </w:pPr>
            <w:r w:rsidRPr="0046614C">
              <w:rPr>
                <w:rFonts w:ascii="Times New Roman" w:hAnsi="Times New Roman" w:cs="Times New Roman"/>
                <w:spacing w:val="-2"/>
              </w:rPr>
              <w:t>milliseid</w:t>
            </w:r>
            <w:r w:rsidRPr="0046614C">
              <w:rPr>
                <w:rFonts w:ascii="Times New Roman" w:hAnsi="Times New Roman" w:cs="Times New Roman"/>
              </w:rPr>
              <w:tab/>
            </w:r>
            <w:r w:rsidRPr="0046614C">
              <w:rPr>
                <w:rFonts w:ascii="Times New Roman" w:hAnsi="Times New Roman" w:cs="Times New Roman"/>
                <w:spacing w:val="-2"/>
              </w:rPr>
              <w:t>asjaolude</w:t>
            </w:r>
            <w:r w:rsidRPr="0046614C">
              <w:rPr>
                <w:rFonts w:ascii="Times New Roman" w:hAnsi="Times New Roman" w:cs="Times New Roman"/>
              </w:rPr>
              <w:tab/>
            </w:r>
            <w:r w:rsidRPr="0046614C">
              <w:rPr>
                <w:rFonts w:ascii="Times New Roman" w:hAnsi="Times New Roman" w:cs="Times New Roman"/>
                <w:spacing w:val="-2"/>
              </w:rPr>
              <w:t>kategooriaid</w:t>
            </w:r>
          </w:p>
          <w:p w14:paraId="220B34E2" w14:textId="77777777" w:rsidR="00717209" w:rsidRPr="0046614C" w:rsidRDefault="00717209">
            <w:pPr>
              <w:pStyle w:val="TableParagraph"/>
              <w:spacing w:before="8"/>
              <w:ind w:left="110"/>
              <w:jc w:val="left"/>
              <w:rPr>
                <w:rFonts w:ascii="Times New Roman" w:hAnsi="Times New Roman" w:cs="Times New Roman"/>
              </w:rPr>
            </w:pPr>
            <w:r w:rsidRPr="0046614C">
              <w:rPr>
                <w:rFonts w:ascii="Times New Roman" w:hAnsi="Times New Roman" w:cs="Times New Roman"/>
              </w:rPr>
              <w:t>otsustusprotsessis</w:t>
            </w:r>
            <w:r w:rsidRPr="0046614C">
              <w:rPr>
                <w:rFonts w:ascii="Times New Roman" w:hAnsi="Times New Roman" w:cs="Times New Roman"/>
                <w:spacing w:val="-11"/>
              </w:rPr>
              <w:t xml:space="preserve"> </w:t>
            </w:r>
            <w:r w:rsidRPr="0046614C">
              <w:rPr>
                <w:rFonts w:ascii="Times New Roman" w:hAnsi="Times New Roman" w:cs="Times New Roman"/>
              </w:rPr>
              <w:t>arvesse</w:t>
            </w:r>
            <w:r w:rsidRPr="0046614C">
              <w:rPr>
                <w:rFonts w:ascii="Times New Roman" w:hAnsi="Times New Roman" w:cs="Times New Roman"/>
                <w:spacing w:val="-11"/>
              </w:rPr>
              <w:t xml:space="preserve"> </w:t>
            </w:r>
            <w:r w:rsidRPr="0046614C">
              <w:rPr>
                <w:rFonts w:ascii="Times New Roman" w:hAnsi="Times New Roman" w:cs="Times New Roman"/>
              </w:rPr>
              <w:t>võetakse</w:t>
            </w:r>
            <w:r w:rsidRPr="0046614C">
              <w:rPr>
                <w:rFonts w:ascii="Times New Roman" w:hAnsi="Times New Roman" w:cs="Times New Roman"/>
                <w:spacing w:val="-11"/>
              </w:rPr>
              <w:t xml:space="preserve"> </w:t>
            </w:r>
            <w:r w:rsidRPr="0046614C">
              <w:rPr>
                <w:rFonts w:ascii="Times New Roman" w:hAnsi="Times New Roman" w:cs="Times New Roman"/>
                <w:spacing w:val="-4"/>
              </w:rPr>
              <w:t>ning</w:t>
            </w:r>
          </w:p>
          <w:p w14:paraId="22F885B0" w14:textId="1DBF6E9E" w:rsidR="00717209" w:rsidRPr="0046614C" w:rsidRDefault="00717209">
            <w:pPr>
              <w:pStyle w:val="TableParagraph"/>
              <w:numPr>
                <w:ilvl w:val="1"/>
                <w:numId w:val="26"/>
              </w:numPr>
              <w:tabs>
                <w:tab w:val="left" w:pos="433"/>
              </w:tabs>
              <w:spacing w:before="8"/>
              <w:ind w:left="433" w:hanging="323"/>
              <w:jc w:val="left"/>
              <w:rPr>
                <w:rFonts w:ascii="Times New Roman" w:hAnsi="Times New Roman" w:cs="Times New Roman"/>
              </w:rPr>
            </w:pPr>
            <w:r w:rsidRPr="0046614C">
              <w:rPr>
                <w:rFonts w:ascii="Times New Roman" w:hAnsi="Times New Roman" w:cs="Times New Roman"/>
              </w:rPr>
              <w:t>milline</w:t>
            </w:r>
            <w:r w:rsidR="00C634CC">
              <w:rPr>
                <w:rFonts w:ascii="Times New Roman" w:hAnsi="Times New Roman" w:cs="Times New Roman"/>
                <w:spacing w:val="34"/>
              </w:rPr>
              <w:t xml:space="preserve"> </w:t>
            </w:r>
            <w:r w:rsidRPr="0046614C">
              <w:rPr>
                <w:rFonts w:ascii="Times New Roman" w:hAnsi="Times New Roman" w:cs="Times New Roman"/>
              </w:rPr>
              <w:t>on</w:t>
            </w:r>
            <w:r w:rsidR="00C634CC">
              <w:rPr>
                <w:rFonts w:ascii="Times New Roman" w:hAnsi="Times New Roman" w:cs="Times New Roman"/>
                <w:spacing w:val="35"/>
              </w:rPr>
              <w:t xml:space="preserve"> </w:t>
            </w:r>
            <w:r w:rsidRPr="0046614C">
              <w:rPr>
                <w:rFonts w:ascii="Times New Roman" w:hAnsi="Times New Roman" w:cs="Times New Roman"/>
              </w:rPr>
              <w:t>nende</w:t>
            </w:r>
            <w:r w:rsidRPr="0046614C">
              <w:rPr>
                <w:rFonts w:ascii="Times New Roman" w:hAnsi="Times New Roman" w:cs="Times New Roman"/>
                <w:spacing w:val="77"/>
                <w:w w:val="150"/>
              </w:rPr>
              <w:t xml:space="preserve"> </w:t>
            </w:r>
            <w:r w:rsidRPr="0046614C">
              <w:rPr>
                <w:rFonts w:ascii="Times New Roman" w:hAnsi="Times New Roman" w:cs="Times New Roman"/>
              </w:rPr>
              <w:t>üldine</w:t>
            </w:r>
            <w:r w:rsidRPr="0046614C">
              <w:rPr>
                <w:rFonts w:ascii="Times New Roman" w:hAnsi="Times New Roman" w:cs="Times New Roman"/>
                <w:spacing w:val="76"/>
                <w:w w:val="150"/>
              </w:rPr>
              <w:t xml:space="preserve"> </w:t>
            </w:r>
            <w:r w:rsidRPr="0046614C">
              <w:rPr>
                <w:rFonts w:ascii="Times New Roman" w:hAnsi="Times New Roman" w:cs="Times New Roman"/>
              </w:rPr>
              <w:t>suhteline</w:t>
            </w:r>
            <w:r w:rsidRPr="0046614C">
              <w:rPr>
                <w:rFonts w:ascii="Times New Roman" w:hAnsi="Times New Roman" w:cs="Times New Roman"/>
                <w:spacing w:val="76"/>
                <w:w w:val="150"/>
              </w:rPr>
              <w:t xml:space="preserve"> </w:t>
            </w:r>
            <w:r w:rsidRPr="0046614C">
              <w:rPr>
                <w:rFonts w:ascii="Times New Roman" w:hAnsi="Times New Roman" w:cs="Times New Roman"/>
                <w:spacing w:val="-2"/>
              </w:rPr>
              <w:t>tähtsus</w:t>
            </w:r>
          </w:p>
          <w:p w14:paraId="332D84A2" w14:textId="77777777" w:rsidR="00717209" w:rsidRPr="0046614C" w:rsidRDefault="00717209">
            <w:pPr>
              <w:pStyle w:val="TableParagraph"/>
              <w:spacing w:before="8"/>
              <w:ind w:left="110"/>
              <w:jc w:val="left"/>
              <w:rPr>
                <w:rFonts w:ascii="Times New Roman" w:hAnsi="Times New Roman" w:cs="Times New Roman"/>
              </w:rPr>
            </w:pPr>
            <w:r w:rsidRPr="0046614C">
              <w:rPr>
                <w:rFonts w:ascii="Times New Roman" w:hAnsi="Times New Roman" w:cs="Times New Roman"/>
              </w:rPr>
              <w:t>tulemuste</w:t>
            </w:r>
            <w:r w:rsidRPr="0046614C">
              <w:rPr>
                <w:rFonts w:ascii="Times New Roman" w:hAnsi="Times New Roman" w:cs="Times New Roman"/>
                <w:spacing w:val="-9"/>
              </w:rPr>
              <w:t xml:space="preserve"> </w:t>
            </w:r>
            <w:r w:rsidRPr="0046614C">
              <w:rPr>
                <w:rFonts w:ascii="Times New Roman" w:hAnsi="Times New Roman" w:cs="Times New Roman"/>
                <w:spacing w:val="-2"/>
              </w:rPr>
              <w:t>kujunemisel.</w:t>
            </w:r>
          </w:p>
          <w:p w14:paraId="74461091" w14:textId="77777777" w:rsidR="00717209" w:rsidRPr="0046614C" w:rsidRDefault="00717209">
            <w:pPr>
              <w:pStyle w:val="TableParagraph"/>
              <w:spacing w:before="8" w:line="249" w:lineRule="auto"/>
              <w:ind w:left="110" w:right="83"/>
              <w:rPr>
                <w:rFonts w:ascii="Times New Roman" w:hAnsi="Times New Roman" w:cs="Times New Roman"/>
              </w:rPr>
            </w:pPr>
            <w:r w:rsidRPr="0046614C">
              <w:rPr>
                <w:rFonts w:ascii="Times New Roman" w:hAnsi="Times New Roman" w:cs="Times New Roman"/>
              </w:rPr>
              <w:t>See ei hõlma süsteemi täieliku tehnilise spetsifikatsiooni, kaalutegurite, lähtekoodi ega algoritmilise arhitektuuri avalikustamist. Nõude täitmise piisavuse kriteeriumiks on see, kas esitatud teave võimaldab platvormitööd tegeval isikul mõista, kuidas tema andmed ja käitumine neid mõjutavaid otsuseid kujundavad, ning see peab olema esitatud selges ja arusaadavas keeles.</w:t>
            </w:r>
          </w:p>
          <w:p w14:paraId="3EF68316" w14:textId="1BBE343D" w:rsidR="00717209" w:rsidRPr="0046614C" w:rsidRDefault="00717209">
            <w:pPr>
              <w:pStyle w:val="TableParagraph"/>
              <w:spacing w:before="5"/>
              <w:ind w:left="110"/>
              <w:rPr>
                <w:rFonts w:ascii="Times New Roman" w:hAnsi="Times New Roman" w:cs="Times New Roman"/>
              </w:rPr>
            </w:pPr>
            <w:r w:rsidRPr="0046614C">
              <w:rPr>
                <w:rFonts w:ascii="Times New Roman" w:hAnsi="Times New Roman" w:cs="Times New Roman"/>
              </w:rPr>
              <w:t>Eksperdirühma</w:t>
            </w:r>
            <w:r w:rsidR="00C634CC">
              <w:rPr>
                <w:rFonts w:ascii="Times New Roman" w:hAnsi="Times New Roman" w:cs="Times New Roman"/>
                <w:spacing w:val="49"/>
              </w:rPr>
              <w:t xml:space="preserve"> </w:t>
            </w:r>
            <w:r w:rsidRPr="0046614C">
              <w:rPr>
                <w:rFonts w:ascii="Times New Roman" w:hAnsi="Times New Roman" w:cs="Times New Roman"/>
              </w:rPr>
              <w:t>aruanne</w:t>
            </w:r>
            <w:r w:rsidR="00C634CC">
              <w:rPr>
                <w:rFonts w:ascii="Times New Roman" w:hAnsi="Times New Roman" w:cs="Times New Roman"/>
                <w:spacing w:val="49"/>
              </w:rPr>
              <w:t xml:space="preserve"> </w:t>
            </w:r>
            <w:r w:rsidRPr="0046614C">
              <w:rPr>
                <w:rFonts w:ascii="Times New Roman" w:hAnsi="Times New Roman" w:cs="Times New Roman"/>
              </w:rPr>
              <w:t>(lk</w:t>
            </w:r>
            <w:r w:rsidR="00C634CC">
              <w:rPr>
                <w:rFonts w:ascii="Times New Roman" w:hAnsi="Times New Roman" w:cs="Times New Roman"/>
                <w:spacing w:val="49"/>
              </w:rPr>
              <w:t xml:space="preserve"> </w:t>
            </w:r>
            <w:r w:rsidRPr="0046614C">
              <w:rPr>
                <w:rFonts w:ascii="Times New Roman" w:hAnsi="Times New Roman" w:cs="Times New Roman"/>
              </w:rPr>
              <w:t>49)</w:t>
            </w:r>
            <w:r w:rsidR="00C634CC">
              <w:rPr>
                <w:rFonts w:ascii="Times New Roman" w:hAnsi="Times New Roman" w:cs="Times New Roman"/>
                <w:spacing w:val="50"/>
              </w:rPr>
              <w:t xml:space="preserve"> </w:t>
            </w:r>
            <w:r w:rsidRPr="0046614C">
              <w:rPr>
                <w:rFonts w:ascii="Times New Roman" w:hAnsi="Times New Roman" w:cs="Times New Roman"/>
              </w:rPr>
              <w:t>kinnitab,</w:t>
            </w:r>
            <w:r w:rsidR="00C634CC">
              <w:rPr>
                <w:rFonts w:ascii="Times New Roman" w:hAnsi="Times New Roman" w:cs="Times New Roman"/>
                <w:spacing w:val="49"/>
              </w:rPr>
              <w:t xml:space="preserve"> </w:t>
            </w:r>
            <w:r w:rsidRPr="0046614C">
              <w:rPr>
                <w:rFonts w:ascii="Times New Roman" w:hAnsi="Times New Roman" w:cs="Times New Roman"/>
                <w:spacing w:val="-5"/>
              </w:rPr>
              <w:t>et</w:t>
            </w:r>
          </w:p>
          <w:p w14:paraId="120FB8F0" w14:textId="449422F2" w:rsidR="00717209" w:rsidRPr="0046614C" w:rsidRDefault="00717209">
            <w:pPr>
              <w:pStyle w:val="TableParagraph"/>
              <w:spacing w:before="8" w:line="249" w:lineRule="auto"/>
              <w:ind w:left="110" w:right="83"/>
              <w:rPr>
                <w:rFonts w:ascii="Times New Roman" w:hAnsi="Times New Roman" w:cs="Times New Roman"/>
              </w:rPr>
            </w:pPr>
            <w:r w:rsidRPr="0046614C">
              <w:rPr>
                <w:rFonts w:ascii="Times New Roman" w:hAnsi="Times New Roman" w:cs="Times New Roman"/>
              </w:rPr>
              <w:t>„peamised parameetrid“</w:t>
            </w:r>
            <w:r w:rsidRPr="0046614C">
              <w:rPr>
                <w:rFonts w:ascii="Times New Roman" w:hAnsi="Times New Roman" w:cs="Times New Roman"/>
                <w:spacing w:val="-8"/>
              </w:rPr>
              <w:t xml:space="preserve"> </w:t>
            </w:r>
            <w:r w:rsidRPr="0046614C">
              <w:rPr>
                <w:rFonts w:ascii="Times New Roman" w:hAnsi="Times New Roman" w:cs="Times New Roman"/>
              </w:rPr>
              <w:t>võivad</w:t>
            </w:r>
            <w:r w:rsidRPr="0046614C">
              <w:rPr>
                <w:rFonts w:ascii="Times New Roman" w:hAnsi="Times New Roman" w:cs="Times New Roman"/>
                <w:spacing w:val="-8"/>
              </w:rPr>
              <w:t xml:space="preserve"> </w:t>
            </w:r>
            <w:r w:rsidRPr="0046614C">
              <w:rPr>
                <w:rFonts w:ascii="Times New Roman" w:hAnsi="Times New Roman" w:cs="Times New Roman"/>
              </w:rPr>
              <w:t>olla</w:t>
            </w:r>
            <w:r w:rsidRPr="0046614C">
              <w:rPr>
                <w:rFonts w:ascii="Times New Roman" w:hAnsi="Times New Roman" w:cs="Times New Roman"/>
                <w:spacing w:val="-8"/>
              </w:rPr>
              <w:t xml:space="preserve"> </w:t>
            </w:r>
            <w:r w:rsidRPr="0046614C">
              <w:rPr>
                <w:rFonts w:ascii="Times New Roman" w:hAnsi="Times New Roman" w:cs="Times New Roman"/>
              </w:rPr>
              <w:t>nii</w:t>
            </w:r>
            <w:r w:rsidRPr="0046614C">
              <w:rPr>
                <w:rFonts w:ascii="Times New Roman" w:hAnsi="Times New Roman" w:cs="Times New Roman"/>
                <w:spacing w:val="-8"/>
              </w:rPr>
              <w:t xml:space="preserve"> </w:t>
            </w:r>
            <w:r w:rsidRPr="0046614C">
              <w:rPr>
                <w:rFonts w:ascii="Times New Roman" w:hAnsi="Times New Roman" w:cs="Times New Roman"/>
              </w:rPr>
              <w:t>kvantitatiivsed kui ka kvalitatiivsed ning toob sõidujagamise</w:t>
            </w:r>
            <w:r w:rsidRPr="0046614C">
              <w:rPr>
                <w:rFonts w:ascii="Times New Roman" w:hAnsi="Times New Roman" w:cs="Times New Roman"/>
                <w:spacing w:val="40"/>
              </w:rPr>
              <w:t xml:space="preserve"> </w:t>
            </w:r>
            <w:r w:rsidRPr="0046614C">
              <w:rPr>
                <w:rFonts w:ascii="Times New Roman" w:hAnsi="Times New Roman" w:cs="Times New Roman"/>
              </w:rPr>
              <w:t xml:space="preserve">sektorist näiteid </w:t>
            </w:r>
            <w:r w:rsidRPr="0046614C">
              <w:rPr>
                <w:rFonts w:ascii="Times New Roman" w:hAnsi="Times New Roman" w:cs="Times New Roman"/>
              </w:rPr>
              <w:lastRenderedPageBreak/>
              <w:t>— kliendist kaugus, varasemad hinnangud, sõiduki tüüp, sõidustiil — mis on kategooria alased kirjeldajad, mitte algoritmilised spetsifikatsioonid.</w:t>
            </w:r>
            <w:r w:rsidR="00C634CC">
              <w:rPr>
                <w:rFonts w:ascii="Times New Roman" w:hAnsi="Times New Roman" w:cs="Times New Roman"/>
                <w:spacing w:val="63"/>
              </w:rPr>
              <w:t xml:space="preserve"> </w:t>
            </w:r>
            <w:r w:rsidRPr="0046614C">
              <w:rPr>
                <w:rFonts w:ascii="Times New Roman" w:hAnsi="Times New Roman" w:cs="Times New Roman"/>
              </w:rPr>
              <w:t>Komisjon</w:t>
            </w:r>
            <w:r w:rsidR="00C634CC">
              <w:rPr>
                <w:rFonts w:ascii="Times New Roman" w:hAnsi="Times New Roman" w:cs="Times New Roman"/>
                <w:spacing w:val="63"/>
              </w:rPr>
              <w:t xml:space="preserve"> </w:t>
            </w:r>
            <w:r w:rsidRPr="0046614C">
              <w:rPr>
                <w:rFonts w:ascii="Times New Roman" w:hAnsi="Times New Roman" w:cs="Times New Roman"/>
              </w:rPr>
              <w:t>on</w:t>
            </w:r>
            <w:r w:rsidR="00C634CC">
              <w:rPr>
                <w:rFonts w:ascii="Times New Roman" w:hAnsi="Times New Roman" w:cs="Times New Roman"/>
                <w:spacing w:val="63"/>
              </w:rPr>
              <w:t xml:space="preserve"> </w:t>
            </w:r>
            <w:r w:rsidRPr="0046614C">
              <w:rPr>
                <w:rFonts w:ascii="Times New Roman" w:hAnsi="Times New Roman" w:cs="Times New Roman"/>
              </w:rPr>
              <w:t>viidanud</w:t>
            </w:r>
            <w:r w:rsidR="00C634CC">
              <w:rPr>
                <w:rFonts w:ascii="Times New Roman" w:hAnsi="Times New Roman" w:cs="Times New Roman"/>
                <w:spacing w:val="63"/>
              </w:rPr>
              <w:t xml:space="preserve"> </w:t>
            </w:r>
            <w:r w:rsidRPr="0046614C">
              <w:rPr>
                <w:rFonts w:ascii="Times New Roman" w:hAnsi="Times New Roman" w:cs="Times New Roman"/>
              </w:rPr>
              <w:t>ka</w:t>
            </w:r>
          </w:p>
        </w:tc>
        <w:tc>
          <w:tcPr>
            <w:tcW w:w="4252" w:type="dxa"/>
          </w:tcPr>
          <w:p w14:paraId="2B1FF9CD" w14:textId="77777777" w:rsidR="00717209" w:rsidRDefault="00717209">
            <w:pPr>
              <w:pStyle w:val="TableParagraph"/>
              <w:spacing w:before="15" w:line="271" w:lineRule="auto"/>
              <w:ind w:left="110" w:right="91"/>
              <w:rPr>
                <w:rFonts w:ascii="Times New Roman" w:hAnsi="Times New Roman" w:cs="Times New Roman"/>
              </w:rPr>
            </w:pPr>
          </w:p>
          <w:p w14:paraId="2E0CEACF" w14:textId="77777777" w:rsidR="000B5514" w:rsidRDefault="000B5514">
            <w:pPr>
              <w:pStyle w:val="TableParagraph"/>
              <w:spacing w:before="15" w:line="271" w:lineRule="auto"/>
              <w:ind w:left="110" w:right="91"/>
              <w:rPr>
                <w:rFonts w:ascii="Times New Roman" w:hAnsi="Times New Roman" w:cs="Times New Roman"/>
              </w:rPr>
            </w:pPr>
          </w:p>
          <w:p w14:paraId="3F358566" w14:textId="77777777" w:rsidR="000B5514" w:rsidRDefault="000B5514">
            <w:pPr>
              <w:pStyle w:val="TableParagraph"/>
              <w:spacing w:before="15" w:line="271" w:lineRule="auto"/>
              <w:ind w:left="110" w:right="91"/>
              <w:rPr>
                <w:rFonts w:ascii="Times New Roman" w:hAnsi="Times New Roman" w:cs="Times New Roman"/>
              </w:rPr>
            </w:pPr>
          </w:p>
          <w:p w14:paraId="7F39FA6A" w14:textId="77777777" w:rsidR="000B5514" w:rsidRDefault="000B5514">
            <w:pPr>
              <w:pStyle w:val="TableParagraph"/>
              <w:spacing w:before="15" w:line="271" w:lineRule="auto"/>
              <w:ind w:left="110" w:right="91"/>
              <w:rPr>
                <w:rFonts w:ascii="Times New Roman" w:hAnsi="Times New Roman" w:cs="Times New Roman"/>
              </w:rPr>
            </w:pPr>
          </w:p>
          <w:p w14:paraId="74C8641E" w14:textId="77777777" w:rsidR="000B5514" w:rsidRDefault="000B5514">
            <w:pPr>
              <w:pStyle w:val="TableParagraph"/>
              <w:spacing w:before="15" w:line="271" w:lineRule="auto"/>
              <w:ind w:left="110" w:right="91"/>
              <w:rPr>
                <w:rFonts w:ascii="Times New Roman" w:hAnsi="Times New Roman" w:cs="Times New Roman"/>
              </w:rPr>
            </w:pPr>
          </w:p>
          <w:p w14:paraId="494AD45D" w14:textId="77777777" w:rsidR="000B5514" w:rsidRDefault="000B5514">
            <w:pPr>
              <w:pStyle w:val="TableParagraph"/>
              <w:spacing w:before="15" w:line="271" w:lineRule="auto"/>
              <w:ind w:left="110" w:right="91"/>
              <w:rPr>
                <w:rFonts w:ascii="Times New Roman" w:hAnsi="Times New Roman" w:cs="Times New Roman"/>
              </w:rPr>
            </w:pPr>
          </w:p>
          <w:p w14:paraId="6402E468" w14:textId="77777777" w:rsidR="000B5514" w:rsidRDefault="000B5514">
            <w:pPr>
              <w:pStyle w:val="TableParagraph"/>
              <w:spacing w:before="15" w:line="271" w:lineRule="auto"/>
              <w:ind w:left="110" w:right="91"/>
              <w:rPr>
                <w:rFonts w:ascii="Times New Roman" w:hAnsi="Times New Roman" w:cs="Times New Roman"/>
              </w:rPr>
            </w:pPr>
          </w:p>
          <w:p w14:paraId="75603055" w14:textId="77777777" w:rsidR="000B5514" w:rsidRDefault="000B5514">
            <w:pPr>
              <w:pStyle w:val="TableParagraph"/>
              <w:spacing w:before="15" w:line="271" w:lineRule="auto"/>
              <w:ind w:left="110" w:right="91"/>
              <w:rPr>
                <w:rFonts w:ascii="Times New Roman" w:hAnsi="Times New Roman" w:cs="Times New Roman"/>
              </w:rPr>
            </w:pPr>
          </w:p>
          <w:p w14:paraId="3DBB9B00" w14:textId="77777777" w:rsidR="000B5514" w:rsidRDefault="000B5514">
            <w:pPr>
              <w:pStyle w:val="TableParagraph"/>
              <w:spacing w:before="15" w:line="271" w:lineRule="auto"/>
              <w:ind w:left="110" w:right="91"/>
              <w:rPr>
                <w:rFonts w:ascii="Times New Roman" w:hAnsi="Times New Roman" w:cs="Times New Roman"/>
              </w:rPr>
            </w:pPr>
          </w:p>
          <w:p w14:paraId="74064614" w14:textId="77777777" w:rsidR="000B5514" w:rsidRDefault="000B5514">
            <w:pPr>
              <w:pStyle w:val="TableParagraph"/>
              <w:spacing w:before="15" w:line="271" w:lineRule="auto"/>
              <w:ind w:left="110" w:right="91"/>
              <w:rPr>
                <w:rFonts w:ascii="Times New Roman" w:hAnsi="Times New Roman" w:cs="Times New Roman"/>
              </w:rPr>
            </w:pPr>
          </w:p>
          <w:p w14:paraId="438BCFF7" w14:textId="77777777" w:rsidR="000B5514" w:rsidRDefault="000B5514">
            <w:pPr>
              <w:pStyle w:val="TableParagraph"/>
              <w:spacing w:before="15" w:line="271" w:lineRule="auto"/>
              <w:ind w:left="110" w:right="91"/>
              <w:rPr>
                <w:rFonts w:ascii="Times New Roman" w:hAnsi="Times New Roman" w:cs="Times New Roman"/>
              </w:rPr>
            </w:pPr>
          </w:p>
          <w:p w14:paraId="14E89FBD" w14:textId="77777777" w:rsidR="000B5514" w:rsidRDefault="000B5514">
            <w:pPr>
              <w:pStyle w:val="TableParagraph"/>
              <w:spacing w:before="15" w:line="271" w:lineRule="auto"/>
              <w:ind w:left="110" w:right="91"/>
              <w:rPr>
                <w:rFonts w:ascii="Times New Roman" w:hAnsi="Times New Roman" w:cs="Times New Roman"/>
              </w:rPr>
            </w:pPr>
          </w:p>
          <w:p w14:paraId="5BDED31D" w14:textId="77777777" w:rsidR="000B5514" w:rsidRDefault="000B5514">
            <w:pPr>
              <w:pStyle w:val="TableParagraph"/>
              <w:spacing w:before="15" w:line="271" w:lineRule="auto"/>
              <w:ind w:left="110" w:right="91"/>
              <w:rPr>
                <w:rFonts w:ascii="Times New Roman" w:hAnsi="Times New Roman" w:cs="Times New Roman"/>
              </w:rPr>
            </w:pPr>
          </w:p>
          <w:p w14:paraId="11808705" w14:textId="77777777" w:rsidR="000B5514" w:rsidRDefault="000B5514">
            <w:pPr>
              <w:pStyle w:val="TableParagraph"/>
              <w:spacing w:before="15" w:line="271" w:lineRule="auto"/>
              <w:ind w:left="110" w:right="91"/>
              <w:rPr>
                <w:rFonts w:ascii="Times New Roman" w:hAnsi="Times New Roman" w:cs="Times New Roman"/>
              </w:rPr>
            </w:pPr>
          </w:p>
          <w:p w14:paraId="4A65209D" w14:textId="77777777" w:rsidR="000B5514" w:rsidRDefault="000B5514">
            <w:pPr>
              <w:pStyle w:val="TableParagraph"/>
              <w:spacing w:before="15" w:line="271" w:lineRule="auto"/>
              <w:ind w:left="110" w:right="91"/>
              <w:rPr>
                <w:rFonts w:ascii="Times New Roman" w:hAnsi="Times New Roman" w:cs="Times New Roman"/>
              </w:rPr>
            </w:pPr>
          </w:p>
          <w:p w14:paraId="50607AE6" w14:textId="77777777" w:rsidR="000B5514" w:rsidRDefault="000B5514">
            <w:pPr>
              <w:pStyle w:val="TableParagraph"/>
              <w:spacing w:before="15" w:line="271" w:lineRule="auto"/>
              <w:ind w:left="110" w:right="91"/>
              <w:rPr>
                <w:rFonts w:ascii="Times New Roman" w:hAnsi="Times New Roman" w:cs="Times New Roman"/>
              </w:rPr>
            </w:pPr>
          </w:p>
          <w:p w14:paraId="5E68FCBF" w14:textId="77777777" w:rsidR="000B5514" w:rsidRDefault="000B5514">
            <w:pPr>
              <w:pStyle w:val="TableParagraph"/>
              <w:spacing w:before="15" w:line="271" w:lineRule="auto"/>
              <w:ind w:left="110" w:right="91"/>
              <w:rPr>
                <w:rFonts w:ascii="Times New Roman" w:hAnsi="Times New Roman" w:cs="Times New Roman"/>
              </w:rPr>
            </w:pPr>
          </w:p>
          <w:p w14:paraId="4C78BB7C" w14:textId="77777777" w:rsidR="000B5514" w:rsidRDefault="000B5514">
            <w:pPr>
              <w:pStyle w:val="TableParagraph"/>
              <w:spacing w:before="15" w:line="271" w:lineRule="auto"/>
              <w:ind w:left="110" w:right="91"/>
              <w:rPr>
                <w:rFonts w:ascii="Times New Roman" w:hAnsi="Times New Roman" w:cs="Times New Roman"/>
              </w:rPr>
            </w:pPr>
          </w:p>
          <w:p w14:paraId="5348CDCE" w14:textId="77777777" w:rsidR="000B5514" w:rsidRDefault="000B5514">
            <w:pPr>
              <w:pStyle w:val="TableParagraph"/>
              <w:spacing w:before="15" w:line="271" w:lineRule="auto"/>
              <w:ind w:left="110" w:right="91"/>
              <w:rPr>
                <w:rFonts w:ascii="Times New Roman" w:hAnsi="Times New Roman" w:cs="Times New Roman"/>
              </w:rPr>
            </w:pPr>
          </w:p>
          <w:p w14:paraId="2BD7C348" w14:textId="77777777" w:rsidR="000B5514" w:rsidRDefault="000B5514" w:rsidP="000B5514">
            <w:pPr>
              <w:pStyle w:val="TableParagraph"/>
              <w:spacing w:before="15" w:line="271" w:lineRule="auto"/>
              <w:ind w:right="91"/>
              <w:rPr>
                <w:rFonts w:ascii="Times New Roman" w:hAnsi="Times New Roman" w:cs="Times New Roman"/>
              </w:rPr>
            </w:pPr>
            <w:r w:rsidRPr="0053659B">
              <w:rPr>
                <w:rFonts w:ascii="Times New Roman" w:hAnsi="Times New Roman" w:cs="Times New Roman"/>
                <w:u w:val="single"/>
              </w:rPr>
              <w:t>Lg 9:</w:t>
            </w:r>
            <w:r>
              <w:rPr>
                <w:rFonts w:ascii="Times New Roman" w:hAnsi="Times New Roman" w:cs="Times New Roman"/>
              </w:rPr>
              <w:t xml:space="preserve"> </w:t>
            </w:r>
            <w:r w:rsidR="0053659B">
              <w:rPr>
                <w:rFonts w:ascii="Times New Roman" w:hAnsi="Times New Roman" w:cs="Times New Roman"/>
              </w:rPr>
              <w:t xml:space="preserve">IKÜM reeglistik kohaldub niikuinii, seega ei ole vajadust teksti koormata dubleeriva regulatsiooniga. </w:t>
            </w:r>
          </w:p>
          <w:p w14:paraId="28C2012A" w14:textId="77777777" w:rsidR="0016049C" w:rsidRDefault="0016049C" w:rsidP="000B5514">
            <w:pPr>
              <w:pStyle w:val="TableParagraph"/>
              <w:spacing w:before="15" w:line="271" w:lineRule="auto"/>
              <w:ind w:right="91"/>
              <w:rPr>
                <w:rFonts w:ascii="Times New Roman" w:hAnsi="Times New Roman" w:cs="Times New Roman"/>
              </w:rPr>
            </w:pPr>
          </w:p>
          <w:p w14:paraId="46DB9D1F" w14:textId="4CF76804" w:rsidR="0016049C" w:rsidRPr="0046614C" w:rsidRDefault="0016049C" w:rsidP="000B5514">
            <w:pPr>
              <w:pStyle w:val="TableParagraph"/>
              <w:spacing w:before="15" w:line="271" w:lineRule="auto"/>
              <w:ind w:right="91"/>
              <w:rPr>
                <w:rFonts w:ascii="Times New Roman" w:hAnsi="Times New Roman" w:cs="Times New Roman"/>
              </w:rPr>
            </w:pPr>
            <w:r w:rsidRPr="0016049C">
              <w:rPr>
                <w:rFonts w:ascii="Times New Roman" w:hAnsi="Times New Roman" w:cs="Times New Roman"/>
                <w:u w:val="single"/>
              </w:rPr>
              <w:t>Seletuskirja täiendamine:</w:t>
            </w:r>
            <w:r>
              <w:rPr>
                <w:rFonts w:ascii="Times New Roman" w:hAnsi="Times New Roman" w:cs="Times New Roman"/>
              </w:rPr>
              <w:t xml:space="preserve"> Seletuskirja on ettepanekutest lähtuvalt täiendatud.</w:t>
            </w:r>
          </w:p>
        </w:tc>
      </w:tr>
    </w:tbl>
    <w:p w14:paraId="48368ECC" w14:textId="77777777" w:rsidR="009B219E" w:rsidRPr="0046614C" w:rsidRDefault="009B219E">
      <w:pPr>
        <w:pStyle w:val="TableParagraph"/>
        <w:spacing w:line="249" w:lineRule="auto"/>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70110937"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126"/>
        <w:gridCol w:w="3402"/>
        <w:gridCol w:w="2977"/>
        <w:gridCol w:w="4252"/>
      </w:tblGrid>
      <w:tr w:rsidR="00717209" w:rsidRPr="0046614C" w14:paraId="5EE68A07" w14:textId="4E47F5D9" w:rsidTr="00717209">
        <w:trPr>
          <w:trHeight w:val="6000"/>
        </w:trPr>
        <w:tc>
          <w:tcPr>
            <w:tcW w:w="2451" w:type="dxa"/>
          </w:tcPr>
          <w:p w14:paraId="589B7ACA" w14:textId="77777777" w:rsidR="00717209" w:rsidRPr="0046614C" w:rsidRDefault="00717209">
            <w:pPr>
              <w:pStyle w:val="TableParagraph"/>
              <w:ind w:left="0"/>
              <w:jc w:val="left"/>
              <w:rPr>
                <w:rFonts w:ascii="Times New Roman" w:hAnsi="Times New Roman" w:cs="Times New Roman"/>
              </w:rPr>
            </w:pPr>
          </w:p>
        </w:tc>
        <w:tc>
          <w:tcPr>
            <w:tcW w:w="2126" w:type="dxa"/>
          </w:tcPr>
          <w:p w14:paraId="5FC2824E" w14:textId="77777777" w:rsidR="00717209" w:rsidRPr="0046614C" w:rsidRDefault="00717209">
            <w:pPr>
              <w:pStyle w:val="TableParagraph"/>
              <w:ind w:left="0"/>
              <w:jc w:val="left"/>
              <w:rPr>
                <w:rFonts w:ascii="Times New Roman" w:hAnsi="Times New Roman" w:cs="Times New Roman"/>
              </w:rPr>
            </w:pPr>
          </w:p>
        </w:tc>
        <w:tc>
          <w:tcPr>
            <w:tcW w:w="3402" w:type="dxa"/>
          </w:tcPr>
          <w:p w14:paraId="440DCBE5" w14:textId="77777777" w:rsidR="00717209" w:rsidRPr="0046614C" w:rsidRDefault="00717209">
            <w:pPr>
              <w:pStyle w:val="TableParagraph"/>
              <w:ind w:left="0"/>
              <w:jc w:val="left"/>
              <w:rPr>
                <w:rFonts w:ascii="Times New Roman" w:hAnsi="Times New Roman" w:cs="Times New Roman"/>
              </w:rPr>
            </w:pPr>
          </w:p>
        </w:tc>
        <w:tc>
          <w:tcPr>
            <w:tcW w:w="2977" w:type="dxa"/>
          </w:tcPr>
          <w:p w14:paraId="6053D6B3" w14:textId="77777777" w:rsidR="00717209" w:rsidRPr="0046614C" w:rsidRDefault="00717209">
            <w:pPr>
              <w:pStyle w:val="TableParagraph"/>
              <w:spacing w:before="15" w:line="249" w:lineRule="auto"/>
              <w:ind w:left="110" w:right="85"/>
              <w:rPr>
                <w:rFonts w:ascii="Times New Roman" w:hAnsi="Times New Roman" w:cs="Times New Roman"/>
              </w:rPr>
            </w:pPr>
            <w:r w:rsidRPr="0046614C">
              <w:rPr>
                <w:rFonts w:ascii="Times New Roman" w:hAnsi="Times New Roman" w:cs="Times New Roman"/>
              </w:rPr>
              <w:t>digitaalteenuste määruse artikli 27 sõnastusele kui analoogsele regulatsioonile, mida</w:t>
            </w:r>
            <w:r w:rsidRPr="0046614C">
              <w:rPr>
                <w:rFonts w:ascii="Times New Roman" w:hAnsi="Times New Roman" w:cs="Times New Roman"/>
                <w:spacing w:val="-6"/>
              </w:rPr>
              <w:t xml:space="preserve"> </w:t>
            </w:r>
            <w:r w:rsidRPr="0046614C">
              <w:rPr>
                <w:rFonts w:ascii="Times New Roman" w:hAnsi="Times New Roman" w:cs="Times New Roman"/>
              </w:rPr>
              <w:t>on</w:t>
            </w:r>
            <w:r w:rsidRPr="0046614C">
              <w:rPr>
                <w:rFonts w:ascii="Times New Roman" w:hAnsi="Times New Roman" w:cs="Times New Roman"/>
                <w:spacing w:val="-6"/>
              </w:rPr>
              <w:t xml:space="preserve"> </w:t>
            </w:r>
            <w:r w:rsidRPr="0046614C">
              <w:rPr>
                <w:rFonts w:ascii="Times New Roman" w:hAnsi="Times New Roman" w:cs="Times New Roman"/>
              </w:rPr>
              <w:t>tõlgendatud</w:t>
            </w:r>
            <w:r w:rsidRPr="0046614C">
              <w:rPr>
                <w:rFonts w:ascii="Times New Roman" w:hAnsi="Times New Roman" w:cs="Times New Roman"/>
                <w:spacing w:val="-6"/>
              </w:rPr>
              <w:t xml:space="preserve"> </w:t>
            </w:r>
            <w:r w:rsidRPr="0046614C">
              <w:rPr>
                <w:rFonts w:ascii="Times New Roman" w:hAnsi="Times New Roman" w:cs="Times New Roman"/>
              </w:rPr>
              <w:t xml:space="preserve">kui sisulist, kuid mitte ammendavat parameetrite avalikustamise kohustust.Täpsustus on vajalik, et oleks üheselt arusaadav, et § 10 ei nõua täielikku algoritmi avalikustamist, mis oleks vastuolus ärisaladuse kaitsega ja ületaks direktiivi </w:t>
            </w:r>
            <w:r w:rsidRPr="0046614C">
              <w:rPr>
                <w:rFonts w:ascii="Times New Roman" w:hAnsi="Times New Roman" w:cs="Times New Roman"/>
                <w:spacing w:val="-2"/>
              </w:rPr>
              <w:t>miinimumnõudeid.</w:t>
            </w:r>
          </w:p>
          <w:p w14:paraId="0B6067F3" w14:textId="77777777" w:rsidR="00717209" w:rsidRPr="0046614C" w:rsidRDefault="00717209">
            <w:pPr>
              <w:pStyle w:val="TableParagraph"/>
              <w:tabs>
                <w:tab w:val="left" w:pos="1119"/>
                <w:tab w:val="left" w:pos="1249"/>
                <w:tab w:val="left" w:pos="1391"/>
                <w:tab w:val="left" w:pos="2003"/>
                <w:tab w:val="left" w:pos="2072"/>
                <w:tab w:val="left" w:pos="2460"/>
                <w:tab w:val="left" w:pos="2786"/>
                <w:tab w:val="left" w:pos="2884"/>
                <w:tab w:val="left" w:pos="3073"/>
                <w:tab w:val="left" w:pos="3665"/>
              </w:tabs>
              <w:spacing w:before="150" w:line="268" w:lineRule="auto"/>
              <w:ind w:left="110" w:right="83"/>
              <w:jc w:val="left"/>
              <w:rPr>
                <w:rFonts w:ascii="Times New Roman" w:hAnsi="Times New Roman" w:cs="Times New Roman"/>
              </w:rPr>
            </w:pPr>
            <w:r w:rsidRPr="0046614C">
              <w:rPr>
                <w:rFonts w:ascii="Times New Roman" w:hAnsi="Times New Roman" w:cs="Times New Roman"/>
              </w:rPr>
              <w:t>B)</w:t>
            </w:r>
            <w:r w:rsidRPr="0046614C">
              <w:rPr>
                <w:rFonts w:ascii="Times New Roman" w:hAnsi="Times New Roman" w:cs="Times New Roman"/>
                <w:spacing w:val="-4"/>
              </w:rPr>
              <w:t xml:space="preserve"> </w:t>
            </w:r>
            <w:r w:rsidRPr="0046614C">
              <w:rPr>
                <w:rFonts w:ascii="Times New Roman" w:hAnsi="Times New Roman" w:cs="Times New Roman"/>
              </w:rPr>
              <w:t>Kohustus esitada teavet enne „töötamistingimusi, töökorraldust</w:t>
            </w:r>
            <w:r w:rsidRPr="0046614C">
              <w:rPr>
                <w:rFonts w:ascii="Times New Roman" w:hAnsi="Times New Roman" w:cs="Times New Roman"/>
                <w:spacing w:val="40"/>
              </w:rPr>
              <w:t xml:space="preserve"> </w:t>
            </w:r>
            <w:r w:rsidRPr="0046614C">
              <w:rPr>
                <w:rFonts w:ascii="Times New Roman" w:hAnsi="Times New Roman" w:cs="Times New Roman"/>
              </w:rPr>
              <w:t>või</w:t>
            </w:r>
            <w:r w:rsidRPr="0046614C">
              <w:rPr>
                <w:rFonts w:ascii="Times New Roman" w:hAnsi="Times New Roman" w:cs="Times New Roman"/>
                <w:spacing w:val="40"/>
              </w:rPr>
              <w:t xml:space="preserve"> </w:t>
            </w:r>
            <w:r w:rsidRPr="0046614C">
              <w:rPr>
                <w:rFonts w:ascii="Times New Roman" w:hAnsi="Times New Roman" w:cs="Times New Roman"/>
              </w:rPr>
              <w:t>töösoorituse</w:t>
            </w:r>
            <w:r w:rsidRPr="0046614C">
              <w:rPr>
                <w:rFonts w:ascii="Times New Roman" w:hAnsi="Times New Roman" w:cs="Times New Roman"/>
                <w:spacing w:val="40"/>
              </w:rPr>
              <w:t xml:space="preserve"> </w:t>
            </w:r>
            <w:r w:rsidRPr="0046614C">
              <w:rPr>
                <w:rFonts w:ascii="Times New Roman" w:hAnsi="Times New Roman" w:cs="Times New Roman"/>
              </w:rPr>
              <w:t>jälgimist</w:t>
            </w:r>
            <w:r w:rsidRPr="0046614C">
              <w:rPr>
                <w:rFonts w:ascii="Times New Roman" w:hAnsi="Times New Roman" w:cs="Times New Roman"/>
                <w:spacing w:val="38"/>
              </w:rPr>
              <w:t xml:space="preserve"> </w:t>
            </w:r>
            <w:r w:rsidRPr="0046614C">
              <w:rPr>
                <w:rFonts w:ascii="Times New Roman" w:hAnsi="Times New Roman" w:cs="Times New Roman"/>
              </w:rPr>
              <w:t>mõjutavaid muudatusi“</w:t>
            </w:r>
            <w:r w:rsidRPr="0046614C">
              <w:rPr>
                <w:rFonts w:ascii="Times New Roman" w:hAnsi="Times New Roman" w:cs="Times New Roman"/>
                <w:spacing w:val="80"/>
              </w:rPr>
              <w:t xml:space="preserve"> </w:t>
            </w:r>
            <w:r w:rsidRPr="0046614C">
              <w:rPr>
                <w:rFonts w:ascii="Times New Roman" w:hAnsi="Times New Roman" w:cs="Times New Roman"/>
              </w:rPr>
              <w:t>kohaldub</w:t>
            </w:r>
            <w:r w:rsidRPr="0046614C">
              <w:rPr>
                <w:rFonts w:ascii="Times New Roman" w:hAnsi="Times New Roman" w:cs="Times New Roman"/>
                <w:spacing w:val="80"/>
              </w:rPr>
              <w:t xml:space="preserve"> </w:t>
            </w:r>
            <w:r w:rsidRPr="0046614C">
              <w:rPr>
                <w:rFonts w:ascii="Times New Roman" w:hAnsi="Times New Roman" w:cs="Times New Roman"/>
              </w:rPr>
              <w:t>üksnes</w:t>
            </w:r>
            <w:r w:rsidRPr="0046614C">
              <w:rPr>
                <w:rFonts w:ascii="Times New Roman" w:hAnsi="Times New Roman" w:cs="Times New Roman"/>
                <w:spacing w:val="80"/>
              </w:rPr>
              <w:t xml:space="preserve"> </w:t>
            </w:r>
            <w:r w:rsidRPr="0046614C">
              <w:rPr>
                <w:rFonts w:ascii="Times New Roman" w:hAnsi="Times New Roman" w:cs="Times New Roman"/>
              </w:rPr>
              <w:t>muudatustele,</w:t>
            </w:r>
            <w:r w:rsidRPr="0046614C">
              <w:rPr>
                <w:rFonts w:ascii="Times New Roman" w:hAnsi="Times New Roman" w:cs="Times New Roman"/>
                <w:spacing w:val="80"/>
              </w:rPr>
              <w:t xml:space="preserve"> </w:t>
            </w:r>
            <w:r w:rsidRPr="0046614C">
              <w:rPr>
                <w:rFonts w:ascii="Times New Roman" w:hAnsi="Times New Roman" w:cs="Times New Roman"/>
              </w:rPr>
              <w:t>mis oluliselt</w:t>
            </w:r>
            <w:r w:rsidRPr="0046614C">
              <w:rPr>
                <w:rFonts w:ascii="Times New Roman" w:hAnsi="Times New Roman" w:cs="Times New Roman"/>
                <w:spacing w:val="15"/>
              </w:rPr>
              <w:t xml:space="preserve"> </w:t>
            </w:r>
            <w:r w:rsidRPr="0046614C">
              <w:rPr>
                <w:rFonts w:ascii="Times New Roman" w:hAnsi="Times New Roman" w:cs="Times New Roman"/>
              </w:rPr>
              <w:t>muudavad</w:t>
            </w:r>
            <w:r w:rsidRPr="0046614C">
              <w:rPr>
                <w:rFonts w:ascii="Times New Roman" w:hAnsi="Times New Roman" w:cs="Times New Roman"/>
                <w:spacing w:val="15"/>
              </w:rPr>
              <w:t xml:space="preserve"> </w:t>
            </w:r>
            <w:r w:rsidRPr="0046614C">
              <w:rPr>
                <w:rFonts w:ascii="Times New Roman" w:hAnsi="Times New Roman" w:cs="Times New Roman"/>
              </w:rPr>
              <w:t xml:space="preserve">kasutatavate andmekategooriate </w:t>
            </w:r>
            <w:r w:rsidRPr="0046614C">
              <w:rPr>
                <w:rFonts w:ascii="Times New Roman" w:hAnsi="Times New Roman" w:cs="Times New Roman"/>
                <w:spacing w:val="-2"/>
              </w:rPr>
              <w:t>koosseisu,</w:t>
            </w:r>
            <w:r w:rsidRPr="0046614C">
              <w:rPr>
                <w:rFonts w:ascii="Times New Roman" w:hAnsi="Times New Roman" w:cs="Times New Roman"/>
              </w:rPr>
              <w:tab/>
            </w:r>
            <w:r w:rsidRPr="0046614C">
              <w:rPr>
                <w:rFonts w:ascii="Times New Roman" w:hAnsi="Times New Roman" w:cs="Times New Roman"/>
                <w:spacing w:val="-2"/>
              </w:rPr>
              <w:t>tehtavate</w:t>
            </w:r>
            <w:r w:rsidRPr="0046614C">
              <w:rPr>
                <w:rFonts w:ascii="Times New Roman" w:hAnsi="Times New Roman" w:cs="Times New Roman"/>
              </w:rPr>
              <w:tab/>
            </w:r>
            <w:r w:rsidRPr="0046614C">
              <w:rPr>
                <w:rFonts w:ascii="Times New Roman" w:hAnsi="Times New Roman" w:cs="Times New Roman"/>
                <w:spacing w:val="-17"/>
              </w:rPr>
              <w:t xml:space="preserve"> </w:t>
            </w:r>
            <w:r w:rsidRPr="0046614C">
              <w:rPr>
                <w:rFonts w:ascii="Times New Roman" w:hAnsi="Times New Roman" w:cs="Times New Roman"/>
              </w:rPr>
              <w:t>otsuste</w:t>
            </w:r>
            <w:r w:rsidRPr="0046614C">
              <w:rPr>
                <w:rFonts w:ascii="Times New Roman" w:hAnsi="Times New Roman" w:cs="Times New Roman"/>
              </w:rPr>
              <w:tab/>
            </w:r>
            <w:r w:rsidRPr="0046614C">
              <w:rPr>
                <w:rFonts w:ascii="Times New Roman" w:hAnsi="Times New Roman" w:cs="Times New Roman"/>
                <w:spacing w:val="-2"/>
              </w:rPr>
              <w:t>iseloomu</w:t>
            </w:r>
            <w:r w:rsidRPr="0046614C">
              <w:rPr>
                <w:rFonts w:ascii="Times New Roman" w:hAnsi="Times New Roman" w:cs="Times New Roman"/>
              </w:rPr>
              <w:tab/>
            </w:r>
            <w:r w:rsidRPr="0046614C">
              <w:rPr>
                <w:rFonts w:ascii="Times New Roman" w:hAnsi="Times New Roman" w:cs="Times New Roman"/>
                <w:spacing w:val="-4"/>
              </w:rPr>
              <w:t xml:space="preserve">või </w:t>
            </w:r>
            <w:r w:rsidRPr="0046614C">
              <w:rPr>
                <w:rFonts w:ascii="Times New Roman" w:hAnsi="Times New Roman" w:cs="Times New Roman"/>
              </w:rPr>
              <w:t>parameetreid, mille alusel tulemused määratakse. See</w:t>
            </w:r>
            <w:r w:rsidRPr="0046614C">
              <w:rPr>
                <w:rFonts w:ascii="Times New Roman" w:hAnsi="Times New Roman" w:cs="Times New Roman"/>
                <w:spacing w:val="80"/>
              </w:rPr>
              <w:t xml:space="preserve"> </w:t>
            </w:r>
            <w:r w:rsidRPr="0046614C">
              <w:rPr>
                <w:rFonts w:ascii="Times New Roman" w:hAnsi="Times New Roman" w:cs="Times New Roman"/>
              </w:rPr>
              <w:t>kohustus</w:t>
            </w:r>
            <w:r w:rsidRPr="0046614C">
              <w:rPr>
                <w:rFonts w:ascii="Times New Roman" w:hAnsi="Times New Roman" w:cs="Times New Roman"/>
                <w:spacing w:val="80"/>
              </w:rPr>
              <w:t xml:space="preserve"> </w:t>
            </w:r>
            <w:r w:rsidRPr="0046614C">
              <w:rPr>
                <w:rFonts w:ascii="Times New Roman" w:hAnsi="Times New Roman" w:cs="Times New Roman"/>
              </w:rPr>
              <w:t>ei</w:t>
            </w:r>
            <w:r w:rsidRPr="0046614C">
              <w:rPr>
                <w:rFonts w:ascii="Times New Roman" w:hAnsi="Times New Roman" w:cs="Times New Roman"/>
                <w:spacing w:val="80"/>
              </w:rPr>
              <w:t xml:space="preserve"> </w:t>
            </w:r>
            <w:r w:rsidRPr="0046614C">
              <w:rPr>
                <w:rFonts w:ascii="Times New Roman" w:hAnsi="Times New Roman" w:cs="Times New Roman"/>
              </w:rPr>
              <w:t>laiene</w:t>
            </w:r>
            <w:r w:rsidRPr="0046614C">
              <w:rPr>
                <w:rFonts w:ascii="Times New Roman" w:hAnsi="Times New Roman" w:cs="Times New Roman"/>
                <w:spacing w:val="80"/>
              </w:rPr>
              <w:t xml:space="preserve"> </w:t>
            </w:r>
            <w:r w:rsidRPr="0046614C">
              <w:rPr>
                <w:rFonts w:ascii="Times New Roman" w:hAnsi="Times New Roman" w:cs="Times New Roman"/>
              </w:rPr>
              <w:t>rutiinsetele</w:t>
            </w:r>
            <w:r w:rsidRPr="0046614C">
              <w:rPr>
                <w:rFonts w:ascii="Times New Roman" w:hAnsi="Times New Roman" w:cs="Times New Roman"/>
                <w:spacing w:val="80"/>
              </w:rPr>
              <w:t xml:space="preserve"> </w:t>
            </w:r>
            <w:r w:rsidRPr="0046614C">
              <w:rPr>
                <w:rFonts w:ascii="Times New Roman" w:hAnsi="Times New Roman" w:cs="Times New Roman"/>
              </w:rPr>
              <w:t>tehnilistele uuendustele,</w:t>
            </w:r>
            <w:r w:rsidRPr="0046614C">
              <w:rPr>
                <w:rFonts w:ascii="Times New Roman" w:hAnsi="Times New Roman" w:cs="Times New Roman"/>
                <w:spacing w:val="80"/>
              </w:rPr>
              <w:t xml:space="preserve"> </w:t>
            </w:r>
            <w:r w:rsidRPr="0046614C">
              <w:rPr>
                <w:rFonts w:ascii="Times New Roman" w:hAnsi="Times New Roman" w:cs="Times New Roman"/>
              </w:rPr>
              <w:t>olemasolevate</w:t>
            </w:r>
            <w:r w:rsidRPr="0046614C">
              <w:rPr>
                <w:rFonts w:ascii="Times New Roman" w:hAnsi="Times New Roman" w:cs="Times New Roman"/>
                <w:spacing w:val="80"/>
              </w:rPr>
              <w:t xml:space="preserve"> </w:t>
            </w:r>
            <w:r w:rsidRPr="0046614C">
              <w:rPr>
                <w:rFonts w:ascii="Times New Roman" w:hAnsi="Times New Roman" w:cs="Times New Roman"/>
              </w:rPr>
              <w:t>parameetrite</w:t>
            </w:r>
            <w:r w:rsidRPr="0046614C">
              <w:rPr>
                <w:rFonts w:ascii="Times New Roman" w:hAnsi="Times New Roman" w:cs="Times New Roman"/>
                <w:spacing w:val="80"/>
              </w:rPr>
              <w:t xml:space="preserve"> </w:t>
            </w:r>
            <w:r w:rsidRPr="0046614C">
              <w:rPr>
                <w:rFonts w:ascii="Times New Roman" w:hAnsi="Times New Roman" w:cs="Times New Roman"/>
              </w:rPr>
              <w:t xml:space="preserve">piires </w:t>
            </w:r>
            <w:r w:rsidRPr="0046614C">
              <w:rPr>
                <w:rFonts w:ascii="Times New Roman" w:hAnsi="Times New Roman" w:cs="Times New Roman"/>
                <w:spacing w:val="-2"/>
              </w:rPr>
              <w:t>toimuvatele</w:t>
            </w:r>
            <w:r w:rsidRPr="0046614C">
              <w:rPr>
                <w:rFonts w:ascii="Times New Roman" w:hAnsi="Times New Roman" w:cs="Times New Roman"/>
              </w:rPr>
              <w:tab/>
            </w:r>
            <w:r w:rsidRPr="0046614C">
              <w:rPr>
                <w:rFonts w:ascii="Times New Roman" w:hAnsi="Times New Roman" w:cs="Times New Roman"/>
              </w:rPr>
              <w:tab/>
            </w:r>
            <w:r w:rsidRPr="0046614C">
              <w:rPr>
                <w:rFonts w:ascii="Times New Roman" w:hAnsi="Times New Roman" w:cs="Times New Roman"/>
              </w:rPr>
              <w:tab/>
            </w:r>
            <w:r w:rsidRPr="0046614C">
              <w:rPr>
                <w:rFonts w:ascii="Times New Roman" w:hAnsi="Times New Roman" w:cs="Times New Roman"/>
                <w:spacing w:val="-2"/>
              </w:rPr>
              <w:t>mudelite</w:t>
            </w:r>
            <w:r w:rsidRPr="0046614C">
              <w:rPr>
                <w:rFonts w:ascii="Times New Roman" w:hAnsi="Times New Roman" w:cs="Times New Roman"/>
              </w:rPr>
              <w:tab/>
            </w:r>
            <w:r w:rsidRPr="0046614C">
              <w:rPr>
                <w:rFonts w:ascii="Times New Roman" w:hAnsi="Times New Roman" w:cs="Times New Roman"/>
              </w:rPr>
              <w:tab/>
            </w:r>
            <w:r w:rsidRPr="0046614C">
              <w:rPr>
                <w:rFonts w:ascii="Times New Roman" w:hAnsi="Times New Roman" w:cs="Times New Roman"/>
              </w:rPr>
              <w:tab/>
            </w:r>
            <w:r w:rsidRPr="0046614C">
              <w:rPr>
                <w:rFonts w:ascii="Times New Roman" w:hAnsi="Times New Roman" w:cs="Times New Roman"/>
                <w:spacing w:val="-2"/>
              </w:rPr>
              <w:t xml:space="preserve">ümberõpetamistele, </w:t>
            </w:r>
            <w:r w:rsidRPr="0046614C">
              <w:rPr>
                <w:rFonts w:ascii="Times New Roman" w:hAnsi="Times New Roman" w:cs="Times New Roman"/>
              </w:rPr>
              <w:t>A/B-testimisele</w:t>
            </w:r>
            <w:r w:rsidRPr="0046614C">
              <w:rPr>
                <w:rFonts w:ascii="Times New Roman" w:hAnsi="Times New Roman" w:cs="Times New Roman"/>
                <w:spacing w:val="40"/>
              </w:rPr>
              <w:t xml:space="preserve"> </w:t>
            </w:r>
            <w:r w:rsidRPr="0046614C">
              <w:rPr>
                <w:rFonts w:ascii="Times New Roman" w:hAnsi="Times New Roman" w:cs="Times New Roman"/>
              </w:rPr>
              <w:t>funktsioonide</w:t>
            </w:r>
            <w:r w:rsidRPr="0046614C">
              <w:rPr>
                <w:rFonts w:ascii="Times New Roman" w:hAnsi="Times New Roman" w:cs="Times New Roman"/>
                <w:spacing w:val="40"/>
              </w:rPr>
              <w:t xml:space="preserve"> </w:t>
            </w:r>
            <w:r w:rsidRPr="0046614C">
              <w:rPr>
                <w:rFonts w:ascii="Times New Roman" w:hAnsi="Times New Roman" w:cs="Times New Roman"/>
              </w:rPr>
              <w:lastRenderedPageBreak/>
              <w:t>osas,</w:t>
            </w:r>
            <w:r w:rsidRPr="0046614C">
              <w:rPr>
                <w:rFonts w:ascii="Times New Roman" w:hAnsi="Times New Roman" w:cs="Times New Roman"/>
                <w:spacing w:val="40"/>
              </w:rPr>
              <w:t xml:space="preserve"> </w:t>
            </w:r>
            <w:r w:rsidRPr="0046614C">
              <w:rPr>
                <w:rFonts w:ascii="Times New Roman" w:hAnsi="Times New Roman" w:cs="Times New Roman"/>
              </w:rPr>
              <w:t>mis</w:t>
            </w:r>
            <w:r w:rsidRPr="0046614C">
              <w:rPr>
                <w:rFonts w:ascii="Times New Roman" w:hAnsi="Times New Roman" w:cs="Times New Roman"/>
                <w:spacing w:val="40"/>
              </w:rPr>
              <w:t xml:space="preserve"> </w:t>
            </w:r>
            <w:r w:rsidRPr="0046614C">
              <w:rPr>
                <w:rFonts w:ascii="Times New Roman" w:hAnsi="Times New Roman" w:cs="Times New Roman"/>
              </w:rPr>
              <w:t>ei</w:t>
            </w:r>
            <w:r w:rsidRPr="0046614C">
              <w:rPr>
                <w:rFonts w:ascii="Times New Roman" w:hAnsi="Times New Roman" w:cs="Times New Roman"/>
                <w:spacing w:val="40"/>
              </w:rPr>
              <w:t xml:space="preserve"> </w:t>
            </w:r>
            <w:r w:rsidRPr="0046614C">
              <w:rPr>
                <w:rFonts w:ascii="Times New Roman" w:hAnsi="Times New Roman" w:cs="Times New Roman"/>
              </w:rPr>
              <w:t xml:space="preserve">mõjuta </w:t>
            </w:r>
            <w:r w:rsidRPr="0046614C">
              <w:rPr>
                <w:rFonts w:ascii="Times New Roman" w:hAnsi="Times New Roman" w:cs="Times New Roman"/>
                <w:spacing w:val="-2"/>
              </w:rPr>
              <w:t>töötamistingimusi,</w:t>
            </w:r>
            <w:r w:rsidRPr="0046614C">
              <w:rPr>
                <w:rFonts w:ascii="Times New Roman" w:hAnsi="Times New Roman" w:cs="Times New Roman"/>
              </w:rPr>
              <w:tab/>
            </w:r>
            <w:r w:rsidRPr="0046614C">
              <w:rPr>
                <w:rFonts w:ascii="Times New Roman" w:hAnsi="Times New Roman" w:cs="Times New Roman"/>
              </w:rPr>
              <w:tab/>
            </w:r>
            <w:r w:rsidRPr="0046614C">
              <w:rPr>
                <w:rFonts w:ascii="Times New Roman" w:hAnsi="Times New Roman" w:cs="Times New Roman"/>
                <w:spacing w:val="-4"/>
              </w:rPr>
              <w:t>ega</w:t>
            </w:r>
            <w:r w:rsidRPr="0046614C">
              <w:rPr>
                <w:rFonts w:ascii="Times New Roman" w:hAnsi="Times New Roman" w:cs="Times New Roman"/>
              </w:rPr>
              <w:tab/>
            </w:r>
            <w:r w:rsidRPr="0046614C">
              <w:rPr>
                <w:rFonts w:ascii="Times New Roman" w:hAnsi="Times New Roman" w:cs="Times New Roman"/>
              </w:rPr>
              <w:tab/>
            </w:r>
            <w:r w:rsidRPr="0046614C">
              <w:rPr>
                <w:rFonts w:ascii="Times New Roman" w:hAnsi="Times New Roman" w:cs="Times New Roman"/>
              </w:rPr>
              <w:tab/>
            </w:r>
            <w:r w:rsidRPr="0046614C">
              <w:rPr>
                <w:rFonts w:ascii="Times New Roman" w:hAnsi="Times New Roman" w:cs="Times New Roman"/>
                <w:spacing w:val="-2"/>
              </w:rPr>
              <w:t xml:space="preserve">järkjärgulisele </w:t>
            </w:r>
            <w:r w:rsidRPr="0046614C">
              <w:rPr>
                <w:rFonts w:ascii="Times New Roman" w:hAnsi="Times New Roman" w:cs="Times New Roman"/>
              </w:rPr>
              <w:t>optimeerimisele,</w:t>
            </w:r>
            <w:r w:rsidRPr="0046614C">
              <w:rPr>
                <w:rFonts w:ascii="Times New Roman" w:hAnsi="Times New Roman" w:cs="Times New Roman"/>
                <w:spacing w:val="39"/>
              </w:rPr>
              <w:t xml:space="preserve"> </w:t>
            </w:r>
            <w:r w:rsidRPr="0046614C">
              <w:rPr>
                <w:rFonts w:ascii="Times New Roman" w:hAnsi="Times New Roman" w:cs="Times New Roman"/>
              </w:rPr>
              <w:t>mis</w:t>
            </w:r>
            <w:r w:rsidRPr="0046614C">
              <w:rPr>
                <w:rFonts w:ascii="Times New Roman" w:hAnsi="Times New Roman" w:cs="Times New Roman"/>
                <w:spacing w:val="39"/>
              </w:rPr>
              <w:t xml:space="preserve"> </w:t>
            </w:r>
            <w:r w:rsidRPr="0046614C">
              <w:rPr>
                <w:rFonts w:ascii="Times New Roman" w:hAnsi="Times New Roman" w:cs="Times New Roman"/>
              </w:rPr>
              <w:t>ei</w:t>
            </w:r>
            <w:r w:rsidRPr="0046614C">
              <w:rPr>
                <w:rFonts w:ascii="Times New Roman" w:hAnsi="Times New Roman" w:cs="Times New Roman"/>
                <w:spacing w:val="39"/>
              </w:rPr>
              <w:t xml:space="preserve"> </w:t>
            </w:r>
            <w:r w:rsidRPr="0046614C">
              <w:rPr>
                <w:rFonts w:ascii="Times New Roman" w:hAnsi="Times New Roman" w:cs="Times New Roman"/>
              </w:rPr>
              <w:t>muuda</w:t>
            </w:r>
            <w:r w:rsidRPr="0046614C">
              <w:rPr>
                <w:rFonts w:ascii="Times New Roman" w:hAnsi="Times New Roman" w:cs="Times New Roman"/>
                <w:spacing w:val="39"/>
              </w:rPr>
              <w:t xml:space="preserve"> </w:t>
            </w:r>
            <w:r w:rsidRPr="0046614C">
              <w:rPr>
                <w:rFonts w:ascii="Times New Roman" w:hAnsi="Times New Roman" w:cs="Times New Roman"/>
              </w:rPr>
              <w:t>süsteemi</w:t>
            </w:r>
            <w:r w:rsidRPr="0046614C">
              <w:rPr>
                <w:rFonts w:ascii="Times New Roman" w:hAnsi="Times New Roman" w:cs="Times New Roman"/>
                <w:spacing w:val="39"/>
              </w:rPr>
              <w:t xml:space="preserve"> </w:t>
            </w:r>
            <w:r w:rsidRPr="0046614C">
              <w:rPr>
                <w:rFonts w:ascii="Times New Roman" w:hAnsi="Times New Roman" w:cs="Times New Roman"/>
              </w:rPr>
              <w:t xml:space="preserve">otsustust loovate elementide kategoorilist iseloomu. </w:t>
            </w:r>
            <w:r w:rsidRPr="0046614C">
              <w:rPr>
                <w:rFonts w:ascii="Times New Roman" w:hAnsi="Times New Roman" w:cs="Times New Roman"/>
                <w:spacing w:val="-2"/>
              </w:rPr>
              <w:t>Materiaalset</w:t>
            </w:r>
            <w:r w:rsidRPr="0046614C">
              <w:rPr>
                <w:rFonts w:ascii="Times New Roman" w:hAnsi="Times New Roman" w:cs="Times New Roman"/>
              </w:rPr>
              <w:tab/>
            </w:r>
            <w:r w:rsidRPr="0046614C">
              <w:rPr>
                <w:rFonts w:ascii="Times New Roman" w:hAnsi="Times New Roman" w:cs="Times New Roman"/>
              </w:rPr>
              <w:tab/>
            </w:r>
            <w:r w:rsidRPr="0046614C">
              <w:rPr>
                <w:rFonts w:ascii="Times New Roman" w:hAnsi="Times New Roman" w:cs="Times New Roman"/>
                <w:spacing w:val="-2"/>
              </w:rPr>
              <w:t>muutust</w:t>
            </w:r>
            <w:r w:rsidRPr="0046614C">
              <w:rPr>
                <w:rFonts w:ascii="Times New Roman" w:hAnsi="Times New Roman" w:cs="Times New Roman"/>
              </w:rPr>
              <w:tab/>
            </w:r>
            <w:r w:rsidRPr="0046614C">
              <w:rPr>
                <w:rFonts w:ascii="Times New Roman" w:hAnsi="Times New Roman" w:cs="Times New Roman"/>
              </w:rPr>
              <w:tab/>
            </w:r>
            <w:r w:rsidRPr="0046614C">
              <w:rPr>
                <w:rFonts w:ascii="Times New Roman" w:hAnsi="Times New Roman" w:cs="Times New Roman"/>
                <w:spacing w:val="-2"/>
              </w:rPr>
              <w:t>puudutava</w:t>
            </w:r>
            <w:r w:rsidRPr="0046614C">
              <w:rPr>
                <w:rFonts w:ascii="Times New Roman" w:hAnsi="Times New Roman" w:cs="Times New Roman"/>
              </w:rPr>
              <w:tab/>
            </w:r>
            <w:r w:rsidRPr="0046614C">
              <w:rPr>
                <w:rFonts w:ascii="Times New Roman" w:hAnsi="Times New Roman" w:cs="Times New Roman"/>
              </w:rPr>
              <w:tab/>
            </w:r>
            <w:r w:rsidRPr="0046614C">
              <w:rPr>
                <w:rFonts w:ascii="Times New Roman" w:hAnsi="Times New Roman" w:cs="Times New Roman"/>
                <w:spacing w:val="-2"/>
              </w:rPr>
              <w:t>muudatuse jõustumisele</w:t>
            </w:r>
            <w:r w:rsidRPr="0046614C">
              <w:rPr>
                <w:rFonts w:ascii="Times New Roman" w:hAnsi="Times New Roman" w:cs="Times New Roman"/>
                <w:spacing w:val="57"/>
                <w:w w:val="150"/>
              </w:rPr>
              <w:t xml:space="preserve"> </w:t>
            </w:r>
            <w:r w:rsidRPr="0046614C">
              <w:rPr>
                <w:rFonts w:ascii="Times New Roman" w:hAnsi="Times New Roman" w:cs="Times New Roman"/>
                <w:spacing w:val="-2"/>
              </w:rPr>
              <w:t>mõistlikult</w:t>
            </w:r>
            <w:r w:rsidRPr="0046614C">
              <w:rPr>
                <w:rFonts w:ascii="Times New Roman" w:hAnsi="Times New Roman" w:cs="Times New Roman"/>
                <w:spacing w:val="61"/>
              </w:rPr>
              <w:t xml:space="preserve"> </w:t>
            </w:r>
            <w:r w:rsidRPr="0046614C">
              <w:rPr>
                <w:rFonts w:ascii="Times New Roman" w:hAnsi="Times New Roman" w:cs="Times New Roman"/>
                <w:spacing w:val="-2"/>
              </w:rPr>
              <w:t>eelnev</w:t>
            </w:r>
            <w:r w:rsidRPr="0046614C">
              <w:rPr>
                <w:rFonts w:ascii="Times New Roman" w:hAnsi="Times New Roman" w:cs="Times New Roman"/>
                <w:spacing w:val="59"/>
              </w:rPr>
              <w:t xml:space="preserve"> </w:t>
            </w:r>
            <w:r w:rsidRPr="0046614C">
              <w:rPr>
                <w:rFonts w:ascii="Times New Roman" w:hAnsi="Times New Roman" w:cs="Times New Roman"/>
                <w:spacing w:val="-2"/>
              </w:rPr>
              <w:t xml:space="preserve">etteteatamisaeg </w:t>
            </w:r>
            <w:r w:rsidRPr="0046614C">
              <w:rPr>
                <w:rFonts w:ascii="Times New Roman" w:hAnsi="Times New Roman" w:cs="Times New Roman"/>
              </w:rPr>
              <w:t>vastab</w:t>
            </w:r>
            <w:r w:rsidRPr="0046614C">
              <w:rPr>
                <w:rFonts w:ascii="Times New Roman" w:hAnsi="Times New Roman" w:cs="Times New Roman"/>
                <w:spacing w:val="23"/>
              </w:rPr>
              <w:t xml:space="preserve"> </w:t>
            </w:r>
            <w:r w:rsidRPr="0046614C">
              <w:rPr>
                <w:rFonts w:ascii="Times New Roman" w:hAnsi="Times New Roman" w:cs="Times New Roman"/>
              </w:rPr>
              <w:t>direktiivis nõutud ette teatamise kriteeriumile</w:t>
            </w:r>
          </w:p>
          <w:p w14:paraId="0C807D5E" w14:textId="77777777" w:rsidR="00717209" w:rsidRPr="0046614C" w:rsidRDefault="00717209">
            <w:pPr>
              <w:pStyle w:val="TableParagraph"/>
              <w:spacing w:line="174" w:lineRule="exact"/>
              <w:ind w:left="110"/>
              <w:rPr>
                <w:rFonts w:ascii="Times New Roman" w:hAnsi="Times New Roman" w:cs="Times New Roman"/>
              </w:rPr>
            </w:pPr>
            <w:r w:rsidRPr="0046614C">
              <w:rPr>
                <w:rFonts w:ascii="Times New Roman" w:hAnsi="Times New Roman" w:cs="Times New Roman"/>
              </w:rPr>
              <w:t>—</w:t>
            </w:r>
            <w:r w:rsidRPr="0046614C">
              <w:rPr>
                <w:rFonts w:ascii="Times New Roman" w:hAnsi="Times New Roman" w:cs="Times New Roman"/>
                <w:spacing w:val="61"/>
                <w:w w:val="150"/>
              </w:rPr>
              <w:t xml:space="preserve"> </w:t>
            </w:r>
            <w:r w:rsidRPr="0046614C">
              <w:rPr>
                <w:rFonts w:ascii="Times New Roman" w:hAnsi="Times New Roman" w:cs="Times New Roman"/>
              </w:rPr>
              <w:t>direktiiv</w:t>
            </w:r>
            <w:r w:rsidRPr="0046614C">
              <w:rPr>
                <w:rFonts w:ascii="Times New Roman" w:hAnsi="Times New Roman" w:cs="Times New Roman"/>
                <w:spacing w:val="61"/>
                <w:w w:val="150"/>
              </w:rPr>
              <w:t xml:space="preserve"> </w:t>
            </w:r>
            <w:r w:rsidRPr="0046614C">
              <w:rPr>
                <w:rFonts w:ascii="Times New Roman" w:hAnsi="Times New Roman" w:cs="Times New Roman"/>
              </w:rPr>
              <w:t>ei</w:t>
            </w:r>
            <w:r w:rsidRPr="0046614C">
              <w:rPr>
                <w:rFonts w:ascii="Times New Roman" w:hAnsi="Times New Roman" w:cs="Times New Roman"/>
                <w:spacing w:val="61"/>
                <w:w w:val="150"/>
              </w:rPr>
              <w:t xml:space="preserve"> </w:t>
            </w:r>
            <w:r w:rsidRPr="0046614C">
              <w:rPr>
                <w:rFonts w:ascii="Times New Roman" w:hAnsi="Times New Roman" w:cs="Times New Roman"/>
              </w:rPr>
              <w:t>sätesta</w:t>
            </w:r>
            <w:r w:rsidRPr="0046614C">
              <w:rPr>
                <w:rFonts w:ascii="Times New Roman" w:hAnsi="Times New Roman" w:cs="Times New Roman"/>
                <w:spacing w:val="68"/>
              </w:rPr>
              <w:t xml:space="preserve"> </w:t>
            </w:r>
            <w:r w:rsidRPr="0046614C">
              <w:rPr>
                <w:rFonts w:ascii="Times New Roman" w:hAnsi="Times New Roman" w:cs="Times New Roman"/>
              </w:rPr>
              <w:t>fikseeritud</w:t>
            </w:r>
            <w:r w:rsidRPr="0046614C">
              <w:rPr>
                <w:rFonts w:ascii="Times New Roman" w:hAnsi="Times New Roman" w:cs="Times New Roman"/>
                <w:spacing w:val="68"/>
              </w:rPr>
              <w:t xml:space="preserve"> </w:t>
            </w:r>
            <w:r w:rsidRPr="0046614C">
              <w:rPr>
                <w:rFonts w:ascii="Times New Roman" w:hAnsi="Times New Roman" w:cs="Times New Roman"/>
              </w:rPr>
              <w:t>tähtaega</w:t>
            </w:r>
            <w:r w:rsidRPr="0046614C">
              <w:rPr>
                <w:rFonts w:ascii="Times New Roman" w:hAnsi="Times New Roman" w:cs="Times New Roman"/>
                <w:spacing w:val="68"/>
              </w:rPr>
              <w:t xml:space="preserve"> </w:t>
            </w:r>
            <w:r w:rsidRPr="0046614C">
              <w:rPr>
                <w:rFonts w:ascii="Times New Roman" w:hAnsi="Times New Roman" w:cs="Times New Roman"/>
                <w:spacing w:val="-4"/>
              </w:rPr>
              <w:t>ning</w:t>
            </w:r>
          </w:p>
          <w:p w14:paraId="38563972" w14:textId="77777777" w:rsidR="00717209" w:rsidRPr="0046614C" w:rsidRDefault="00717209">
            <w:pPr>
              <w:pStyle w:val="TableParagraph"/>
              <w:spacing w:before="23" w:line="271" w:lineRule="auto"/>
              <w:ind w:left="110" w:right="83"/>
              <w:rPr>
                <w:rFonts w:ascii="Times New Roman" w:hAnsi="Times New Roman" w:cs="Times New Roman"/>
              </w:rPr>
            </w:pPr>
            <w:r w:rsidRPr="0046614C">
              <w:rPr>
                <w:rFonts w:ascii="Times New Roman" w:hAnsi="Times New Roman" w:cs="Times New Roman"/>
              </w:rPr>
              <w:t>standardiks peaks olema, et platvormitööd</w:t>
            </w:r>
            <w:r w:rsidRPr="0046614C">
              <w:rPr>
                <w:rFonts w:ascii="Times New Roman" w:hAnsi="Times New Roman" w:cs="Times New Roman"/>
                <w:spacing w:val="-6"/>
              </w:rPr>
              <w:t xml:space="preserve"> </w:t>
            </w:r>
            <w:r w:rsidRPr="0046614C">
              <w:rPr>
                <w:rFonts w:ascii="Times New Roman" w:hAnsi="Times New Roman" w:cs="Times New Roman"/>
              </w:rPr>
              <w:t>tegev</w:t>
            </w:r>
            <w:r w:rsidRPr="0046614C">
              <w:rPr>
                <w:rFonts w:ascii="Times New Roman" w:hAnsi="Times New Roman" w:cs="Times New Roman"/>
                <w:spacing w:val="-6"/>
              </w:rPr>
              <w:t xml:space="preserve"> </w:t>
            </w:r>
            <w:r w:rsidRPr="0046614C">
              <w:rPr>
                <w:rFonts w:ascii="Times New Roman" w:hAnsi="Times New Roman" w:cs="Times New Roman"/>
              </w:rPr>
              <w:t>isik saab muudatuse sisust aru enne, kui see teda mõjutama hakkab</w:t>
            </w:r>
          </w:p>
        </w:tc>
        <w:tc>
          <w:tcPr>
            <w:tcW w:w="4252" w:type="dxa"/>
          </w:tcPr>
          <w:p w14:paraId="39AF6D02" w14:textId="77777777" w:rsidR="00717209" w:rsidRPr="0046614C" w:rsidRDefault="00717209">
            <w:pPr>
              <w:pStyle w:val="TableParagraph"/>
              <w:spacing w:before="15" w:line="249" w:lineRule="auto"/>
              <w:ind w:left="110" w:right="85"/>
              <w:rPr>
                <w:rFonts w:ascii="Times New Roman" w:hAnsi="Times New Roman" w:cs="Times New Roman"/>
              </w:rPr>
            </w:pPr>
          </w:p>
        </w:tc>
      </w:tr>
      <w:tr w:rsidR="00717209" w:rsidRPr="0046614C" w14:paraId="42E047ED" w14:textId="77777777" w:rsidTr="0046267C">
        <w:trPr>
          <w:trHeight w:val="360"/>
        </w:trPr>
        <w:tc>
          <w:tcPr>
            <w:tcW w:w="2451" w:type="dxa"/>
            <w:shd w:val="clear" w:color="auto" w:fill="E7E7E7"/>
          </w:tcPr>
          <w:p w14:paraId="4D4A108C" w14:textId="77777777" w:rsidR="00717209" w:rsidRPr="0046614C" w:rsidRDefault="00717209">
            <w:pPr>
              <w:pStyle w:val="TableParagraph"/>
              <w:spacing w:line="198" w:lineRule="exact"/>
              <w:jc w:val="left"/>
              <w:rPr>
                <w:rFonts w:ascii="Times New Roman" w:hAnsi="Times New Roman" w:cs="Times New Roman"/>
              </w:rPr>
            </w:pPr>
            <w:r w:rsidRPr="0046614C">
              <w:rPr>
                <w:rFonts w:ascii="Times New Roman" w:hAnsi="Times New Roman" w:cs="Times New Roman"/>
                <w:spacing w:val="-2"/>
              </w:rPr>
              <w:t>Direktiiv</w:t>
            </w:r>
          </w:p>
        </w:tc>
        <w:tc>
          <w:tcPr>
            <w:tcW w:w="2126" w:type="dxa"/>
            <w:shd w:val="clear" w:color="auto" w:fill="E7E7E7"/>
          </w:tcPr>
          <w:p w14:paraId="2D69BB2E" w14:textId="77777777" w:rsidR="00717209" w:rsidRPr="0046614C" w:rsidRDefault="00717209">
            <w:pPr>
              <w:pStyle w:val="TableParagraph"/>
              <w:spacing w:line="198" w:lineRule="exact"/>
              <w:jc w:val="left"/>
              <w:rPr>
                <w:rFonts w:ascii="Times New Roman" w:hAnsi="Times New Roman" w:cs="Times New Roman"/>
              </w:rPr>
            </w:pPr>
            <w:r w:rsidRPr="0046614C">
              <w:rPr>
                <w:rFonts w:ascii="Times New Roman" w:hAnsi="Times New Roman" w:cs="Times New Roman"/>
                <w:spacing w:val="-2"/>
              </w:rPr>
              <w:t>Eelnõu</w:t>
            </w:r>
          </w:p>
        </w:tc>
        <w:tc>
          <w:tcPr>
            <w:tcW w:w="3402" w:type="dxa"/>
            <w:shd w:val="clear" w:color="auto" w:fill="E7E7E7"/>
          </w:tcPr>
          <w:p w14:paraId="4F555DCD" w14:textId="0DB73926" w:rsidR="00717209" w:rsidRPr="0046614C" w:rsidRDefault="00070D2D">
            <w:pPr>
              <w:pStyle w:val="TableParagraph"/>
              <w:spacing w:line="198" w:lineRule="exact"/>
              <w:jc w:val="left"/>
              <w:rPr>
                <w:rFonts w:ascii="Times New Roman" w:hAnsi="Times New Roman" w:cs="Times New Roman"/>
                <w:spacing w:val="-2"/>
              </w:rPr>
            </w:pPr>
            <w:r w:rsidRPr="0046614C">
              <w:rPr>
                <w:rFonts w:ascii="Times New Roman" w:hAnsi="Times New Roman" w:cs="Times New Roman"/>
                <w:spacing w:val="-2"/>
              </w:rPr>
              <w:t>Ettepanek</w:t>
            </w:r>
          </w:p>
        </w:tc>
        <w:tc>
          <w:tcPr>
            <w:tcW w:w="2977" w:type="dxa"/>
            <w:shd w:val="clear" w:color="auto" w:fill="E7E7E7"/>
          </w:tcPr>
          <w:p w14:paraId="4C3E91E7" w14:textId="0904251D" w:rsidR="00717209" w:rsidRPr="0046614C" w:rsidRDefault="00070D2D">
            <w:pPr>
              <w:pStyle w:val="TableParagraph"/>
              <w:spacing w:line="198" w:lineRule="exact"/>
              <w:jc w:val="left"/>
              <w:rPr>
                <w:rFonts w:ascii="Times New Roman" w:hAnsi="Times New Roman" w:cs="Times New Roman"/>
              </w:rPr>
            </w:pPr>
            <w:r w:rsidRPr="0046614C">
              <w:rPr>
                <w:rFonts w:ascii="Times New Roman" w:hAnsi="Times New Roman" w:cs="Times New Roman"/>
                <w:spacing w:val="-2"/>
              </w:rPr>
              <w:t>Selgitus</w:t>
            </w:r>
          </w:p>
        </w:tc>
        <w:tc>
          <w:tcPr>
            <w:tcW w:w="4252" w:type="dxa"/>
            <w:shd w:val="clear" w:color="auto" w:fill="D9D9D9" w:themeFill="background1" w:themeFillShade="D9"/>
          </w:tcPr>
          <w:p w14:paraId="17701B9E" w14:textId="5A6A5CED" w:rsidR="00717209" w:rsidRPr="0046614C" w:rsidRDefault="0046267C">
            <w:pPr>
              <w:pStyle w:val="TableParagraph"/>
              <w:spacing w:line="198" w:lineRule="exact"/>
              <w:ind w:left="95"/>
              <w:jc w:val="left"/>
              <w:rPr>
                <w:rFonts w:ascii="Times New Roman" w:hAnsi="Times New Roman" w:cs="Times New Roman"/>
              </w:rPr>
            </w:pPr>
            <w:r>
              <w:rPr>
                <w:rFonts w:ascii="Times New Roman" w:hAnsi="Times New Roman" w:cs="Times New Roman"/>
              </w:rPr>
              <w:t>MKM kommentaar</w:t>
            </w:r>
          </w:p>
        </w:tc>
      </w:tr>
      <w:tr w:rsidR="00070D2D" w:rsidRPr="0046614C" w14:paraId="7A437A5C" w14:textId="77777777" w:rsidTr="0046267C">
        <w:trPr>
          <w:trHeight w:val="2560"/>
        </w:trPr>
        <w:tc>
          <w:tcPr>
            <w:tcW w:w="2451" w:type="dxa"/>
          </w:tcPr>
          <w:p w14:paraId="31342C89" w14:textId="77777777" w:rsidR="00070D2D" w:rsidRPr="0046614C" w:rsidRDefault="00070D2D" w:rsidP="00070D2D">
            <w:pPr>
              <w:pStyle w:val="TableParagraph"/>
              <w:tabs>
                <w:tab w:val="left" w:pos="1210"/>
                <w:tab w:val="left" w:pos="1623"/>
                <w:tab w:val="left" w:pos="2968"/>
                <w:tab w:val="left" w:pos="3727"/>
              </w:tabs>
              <w:spacing w:before="7" w:line="225" w:lineRule="auto"/>
              <w:ind w:right="74"/>
              <w:jc w:val="left"/>
              <w:rPr>
                <w:rFonts w:ascii="Times New Roman" w:hAnsi="Times New Roman" w:cs="Times New Roman"/>
              </w:rPr>
            </w:pPr>
            <w:r w:rsidRPr="0046614C">
              <w:rPr>
                <w:rFonts w:ascii="Times New Roman" w:hAnsi="Times New Roman" w:cs="Times New Roman"/>
              </w:rPr>
              <w:t>Artikkel 1</w:t>
            </w:r>
            <w:r w:rsidRPr="0046614C">
              <w:rPr>
                <w:rFonts w:ascii="Times New Roman" w:hAnsi="Times New Roman" w:cs="Times New Roman"/>
                <w:spacing w:val="-25"/>
              </w:rPr>
              <w:t xml:space="preserve"> </w:t>
            </w:r>
            <w:r w:rsidRPr="0046614C">
              <w:rPr>
                <w:rFonts w:ascii="Times New Roman" w:hAnsi="Times New Roman" w:cs="Times New Roman"/>
              </w:rPr>
              <w:t>0</w:t>
            </w:r>
            <w:r w:rsidRPr="0046614C">
              <w:rPr>
                <w:rFonts w:ascii="Times New Roman" w:hAnsi="Times New Roman" w:cs="Times New Roman"/>
              </w:rPr>
              <w:tab/>
            </w:r>
            <w:r w:rsidRPr="0046614C">
              <w:rPr>
                <w:rFonts w:ascii="Times New Roman" w:hAnsi="Times New Roman" w:cs="Times New Roman"/>
                <w:spacing w:val="-10"/>
              </w:rPr>
              <w:t>-</w:t>
            </w:r>
            <w:r w:rsidRPr="0046614C">
              <w:rPr>
                <w:rFonts w:ascii="Times New Roman" w:hAnsi="Times New Roman" w:cs="Times New Roman"/>
              </w:rPr>
              <w:tab/>
            </w:r>
            <w:r w:rsidRPr="0046614C">
              <w:rPr>
                <w:rFonts w:ascii="Times New Roman" w:hAnsi="Times New Roman" w:cs="Times New Roman"/>
                <w:spacing w:val="-2"/>
              </w:rPr>
              <w:t>Automaatsete</w:t>
            </w:r>
            <w:r w:rsidRPr="0046614C">
              <w:rPr>
                <w:rFonts w:ascii="Times New Roman" w:hAnsi="Times New Roman" w:cs="Times New Roman"/>
              </w:rPr>
              <w:tab/>
            </w:r>
            <w:r w:rsidRPr="0046614C">
              <w:rPr>
                <w:rFonts w:ascii="Times New Roman" w:hAnsi="Times New Roman" w:cs="Times New Roman"/>
                <w:spacing w:val="-2"/>
              </w:rPr>
              <w:t>seire-</w:t>
            </w:r>
            <w:r w:rsidRPr="0046614C">
              <w:rPr>
                <w:rFonts w:ascii="Times New Roman" w:hAnsi="Times New Roman" w:cs="Times New Roman"/>
              </w:rPr>
              <w:tab/>
            </w:r>
            <w:r w:rsidRPr="0046614C">
              <w:rPr>
                <w:rFonts w:ascii="Times New Roman" w:hAnsi="Times New Roman" w:cs="Times New Roman"/>
                <w:spacing w:val="-8"/>
              </w:rPr>
              <w:t>ja</w:t>
            </w:r>
            <w:r w:rsidRPr="0046614C">
              <w:rPr>
                <w:rFonts w:ascii="Times New Roman" w:hAnsi="Times New Roman" w:cs="Times New Roman"/>
                <w:spacing w:val="-4"/>
              </w:rPr>
              <w:t xml:space="preserve"> otsustussüsteemide</w:t>
            </w:r>
            <w:r w:rsidRPr="0046614C">
              <w:rPr>
                <w:rFonts w:ascii="Times New Roman" w:hAnsi="Times New Roman" w:cs="Times New Roman"/>
                <w:spacing w:val="-13"/>
              </w:rPr>
              <w:t xml:space="preserve"> </w:t>
            </w:r>
            <w:r w:rsidRPr="0046614C">
              <w:rPr>
                <w:rFonts w:ascii="Times New Roman" w:hAnsi="Times New Roman" w:cs="Times New Roman"/>
                <w:spacing w:val="-4"/>
              </w:rPr>
              <w:t>inimjärelevalve</w:t>
            </w:r>
          </w:p>
          <w:p w14:paraId="399D4AA7" w14:textId="77777777" w:rsidR="00070D2D" w:rsidRPr="0046614C" w:rsidRDefault="00070D2D" w:rsidP="00070D2D">
            <w:pPr>
              <w:pStyle w:val="TableParagraph"/>
              <w:numPr>
                <w:ilvl w:val="0"/>
                <w:numId w:val="25"/>
              </w:numPr>
              <w:tabs>
                <w:tab w:val="left" w:pos="369"/>
              </w:tabs>
              <w:spacing w:before="6" w:line="249" w:lineRule="auto"/>
              <w:ind w:right="82" w:firstLine="0"/>
              <w:rPr>
                <w:rFonts w:ascii="Times New Roman" w:hAnsi="Times New Roman" w:cs="Times New Roman"/>
              </w:rPr>
            </w:pPr>
            <w:r w:rsidRPr="0046614C">
              <w:rPr>
                <w:rFonts w:ascii="Times New Roman" w:hAnsi="Times New Roman" w:cs="Times New Roman"/>
              </w:rPr>
              <w:t>Liikmesriigid tagavad, et digitaalsed tööplatvormid teevad</w:t>
            </w:r>
            <w:r w:rsidRPr="0046614C">
              <w:rPr>
                <w:rFonts w:ascii="Times New Roman" w:hAnsi="Times New Roman" w:cs="Times New Roman"/>
                <w:spacing w:val="-6"/>
              </w:rPr>
              <w:t xml:space="preserve"> </w:t>
            </w:r>
            <w:r w:rsidRPr="0046614C">
              <w:rPr>
                <w:rFonts w:ascii="Times New Roman" w:hAnsi="Times New Roman" w:cs="Times New Roman"/>
              </w:rPr>
              <w:t>järelevalvet</w:t>
            </w:r>
            <w:r w:rsidRPr="0046614C">
              <w:rPr>
                <w:rFonts w:ascii="Times New Roman" w:hAnsi="Times New Roman" w:cs="Times New Roman"/>
                <w:spacing w:val="-6"/>
              </w:rPr>
              <w:t xml:space="preserve"> </w:t>
            </w:r>
            <w:r w:rsidRPr="0046614C">
              <w:rPr>
                <w:rFonts w:ascii="Times New Roman" w:hAnsi="Times New Roman" w:cs="Times New Roman"/>
              </w:rPr>
              <w:t>selle</w:t>
            </w:r>
            <w:r w:rsidRPr="0046614C">
              <w:rPr>
                <w:rFonts w:ascii="Times New Roman" w:hAnsi="Times New Roman" w:cs="Times New Roman"/>
                <w:spacing w:val="-6"/>
              </w:rPr>
              <w:t xml:space="preserve"> </w:t>
            </w:r>
            <w:r w:rsidRPr="0046614C">
              <w:rPr>
                <w:rFonts w:ascii="Times New Roman" w:hAnsi="Times New Roman" w:cs="Times New Roman"/>
              </w:rPr>
              <w:t>üle,</w:t>
            </w:r>
            <w:r w:rsidRPr="0046614C">
              <w:rPr>
                <w:rFonts w:ascii="Times New Roman" w:hAnsi="Times New Roman" w:cs="Times New Roman"/>
                <w:spacing w:val="-6"/>
              </w:rPr>
              <w:t xml:space="preserve"> </w:t>
            </w:r>
            <w:r w:rsidRPr="0046614C">
              <w:rPr>
                <w:rFonts w:ascii="Times New Roman" w:hAnsi="Times New Roman" w:cs="Times New Roman"/>
              </w:rPr>
              <w:t>milline</w:t>
            </w:r>
            <w:r w:rsidRPr="0046614C">
              <w:rPr>
                <w:rFonts w:ascii="Times New Roman" w:hAnsi="Times New Roman" w:cs="Times New Roman"/>
                <w:spacing w:val="-6"/>
              </w:rPr>
              <w:t xml:space="preserve"> </w:t>
            </w:r>
            <w:r w:rsidRPr="0046614C">
              <w:rPr>
                <w:rFonts w:ascii="Times New Roman" w:hAnsi="Times New Roman" w:cs="Times New Roman"/>
              </w:rPr>
              <w:t>on automaatsete</w:t>
            </w:r>
            <w:r w:rsidRPr="0046614C">
              <w:rPr>
                <w:rFonts w:ascii="Times New Roman" w:hAnsi="Times New Roman" w:cs="Times New Roman"/>
                <w:spacing w:val="-8"/>
              </w:rPr>
              <w:t xml:space="preserve"> </w:t>
            </w:r>
            <w:r w:rsidRPr="0046614C">
              <w:rPr>
                <w:rFonts w:ascii="Times New Roman" w:hAnsi="Times New Roman" w:cs="Times New Roman"/>
              </w:rPr>
              <w:lastRenderedPageBreak/>
              <w:t>seire-</w:t>
            </w:r>
            <w:r w:rsidRPr="0046614C">
              <w:rPr>
                <w:rFonts w:ascii="Times New Roman" w:hAnsi="Times New Roman" w:cs="Times New Roman"/>
                <w:spacing w:val="-8"/>
              </w:rPr>
              <w:t xml:space="preserve"> </w:t>
            </w:r>
            <w:r w:rsidRPr="0046614C">
              <w:rPr>
                <w:rFonts w:ascii="Times New Roman" w:hAnsi="Times New Roman" w:cs="Times New Roman"/>
              </w:rPr>
              <w:t>ja</w:t>
            </w:r>
            <w:r w:rsidRPr="0046614C">
              <w:rPr>
                <w:rFonts w:ascii="Times New Roman" w:hAnsi="Times New Roman" w:cs="Times New Roman"/>
                <w:spacing w:val="-8"/>
              </w:rPr>
              <w:t xml:space="preserve"> </w:t>
            </w:r>
            <w:r w:rsidRPr="0046614C">
              <w:rPr>
                <w:rFonts w:ascii="Times New Roman" w:hAnsi="Times New Roman" w:cs="Times New Roman"/>
              </w:rPr>
              <w:t>otsustussüsteemide</w:t>
            </w:r>
            <w:r w:rsidRPr="0046614C">
              <w:rPr>
                <w:rFonts w:ascii="Times New Roman" w:hAnsi="Times New Roman" w:cs="Times New Roman"/>
                <w:spacing w:val="-8"/>
              </w:rPr>
              <w:t xml:space="preserve"> </w:t>
            </w:r>
            <w:r w:rsidRPr="0046614C">
              <w:rPr>
                <w:rFonts w:ascii="Times New Roman" w:hAnsi="Times New Roman" w:cs="Times New Roman"/>
              </w:rPr>
              <w:t>tehtavate või toetatavate üksikotsuste mõju platvormitöö tegijatele, sealhulgas kohaldatavuse korral nende töötingimustele ja võrdsele kohtlemisele töökohal, ning hindavad seda töötajate esindajate osalusel korrapäraselt ja igal juhul iga kahe aasta järel.</w:t>
            </w:r>
          </w:p>
          <w:p w14:paraId="6245BC10" w14:textId="77777777" w:rsidR="00070D2D" w:rsidRPr="0046614C" w:rsidRDefault="00070D2D" w:rsidP="00070D2D">
            <w:pPr>
              <w:pStyle w:val="TableParagraph"/>
              <w:numPr>
                <w:ilvl w:val="0"/>
                <w:numId w:val="25"/>
              </w:numPr>
              <w:tabs>
                <w:tab w:val="left" w:pos="369"/>
              </w:tabs>
              <w:spacing w:before="6" w:line="249" w:lineRule="auto"/>
              <w:ind w:right="83" w:firstLine="0"/>
              <w:rPr>
                <w:rFonts w:ascii="Times New Roman" w:hAnsi="Times New Roman" w:cs="Times New Roman"/>
              </w:rPr>
            </w:pPr>
            <w:r w:rsidRPr="0046614C">
              <w:rPr>
                <w:rFonts w:ascii="Times New Roman" w:hAnsi="Times New Roman" w:cs="Times New Roman"/>
              </w:rPr>
              <w:t>Liikmesriigid nõuavad, et digitaalsed tööplatvormid tagaksid piisavad inimressursid tulemusliku</w:t>
            </w:r>
            <w:r w:rsidRPr="0046614C">
              <w:rPr>
                <w:rFonts w:ascii="Times New Roman" w:hAnsi="Times New Roman" w:cs="Times New Roman"/>
                <w:spacing w:val="78"/>
              </w:rPr>
              <w:t xml:space="preserve"> </w:t>
            </w:r>
            <w:r w:rsidRPr="0046614C">
              <w:rPr>
                <w:rFonts w:ascii="Times New Roman" w:hAnsi="Times New Roman" w:cs="Times New Roman"/>
              </w:rPr>
              <w:t>järelevalve</w:t>
            </w:r>
            <w:r w:rsidRPr="0046614C">
              <w:rPr>
                <w:rFonts w:ascii="Times New Roman" w:hAnsi="Times New Roman" w:cs="Times New Roman"/>
                <w:spacing w:val="78"/>
              </w:rPr>
              <w:t xml:space="preserve"> </w:t>
            </w:r>
            <w:r w:rsidRPr="0046614C">
              <w:rPr>
                <w:rFonts w:ascii="Times New Roman" w:hAnsi="Times New Roman" w:cs="Times New Roman"/>
              </w:rPr>
              <w:t>tegemiseks</w:t>
            </w:r>
            <w:r w:rsidRPr="0046614C">
              <w:rPr>
                <w:rFonts w:ascii="Times New Roman" w:hAnsi="Times New Roman" w:cs="Times New Roman"/>
                <w:spacing w:val="78"/>
              </w:rPr>
              <w:t xml:space="preserve"> </w:t>
            </w:r>
            <w:r w:rsidRPr="0046614C">
              <w:rPr>
                <w:rFonts w:ascii="Times New Roman" w:hAnsi="Times New Roman" w:cs="Times New Roman"/>
              </w:rPr>
              <w:t>automaatsete</w:t>
            </w:r>
          </w:p>
        </w:tc>
        <w:tc>
          <w:tcPr>
            <w:tcW w:w="2126" w:type="dxa"/>
          </w:tcPr>
          <w:p w14:paraId="284C9206" w14:textId="77777777" w:rsidR="00070D2D" w:rsidRPr="0046614C" w:rsidRDefault="00070D2D" w:rsidP="00070D2D">
            <w:pPr>
              <w:pStyle w:val="TableParagraph"/>
              <w:spacing w:line="183" w:lineRule="exact"/>
              <w:jc w:val="left"/>
              <w:rPr>
                <w:rFonts w:ascii="Times New Roman" w:hAnsi="Times New Roman" w:cs="Times New Roman"/>
              </w:rPr>
            </w:pPr>
            <w:r w:rsidRPr="0046614C">
              <w:rPr>
                <w:rFonts w:ascii="Times New Roman" w:hAnsi="Times New Roman" w:cs="Times New Roman"/>
                <w:spacing w:val="-12"/>
              </w:rPr>
              <w:lastRenderedPageBreak/>
              <w:t>§</w:t>
            </w:r>
            <w:r w:rsidRPr="0046614C">
              <w:rPr>
                <w:rFonts w:ascii="Times New Roman" w:hAnsi="Times New Roman" w:cs="Times New Roman"/>
                <w:spacing w:val="10"/>
              </w:rPr>
              <w:t xml:space="preserve"> </w:t>
            </w:r>
            <w:r w:rsidRPr="0046614C">
              <w:rPr>
                <w:rFonts w:ascii="Times New Roman" w:hAnsi="Times New Roman" w:cs="Times New Roman"/>
                <w:spacing w:val="-12"/>
              </w:rPr>
              <w:t>1</w:t>
            </w:r>
            <w:r w:rsidRPr="0046614C">
              <w:rPr>
                <w:rFonts w:ascii="Times New Roman" w:hAnsi="Times New Roman" w:cs="Times New Roman"/>
                <w:spacing w:val="-29"/>
              </w:rPr>
              <w:t xml:space="preserve"> </w:t>
            </w:r>
            <w:r w:rsidRPr="0046614C">
              <w:rPr>
                <w:rFonts w:ascii="Times New Roman" w:hAnsi="Times New Roman" w:cs="Times New Roman"/>
                <w:spacing w:val="-12"/>
              </w:rPr>
              <w:t>0.</w:t>
            </w:r>
            <w:r w:rsidRPr="0046614C">
              <w:rPr>
                <w:rFonts w:ascii="Times New Roman" w:hAnsi="Times New Roman" w:cs="Times New Roman"/>
                <w:spacing w:val="24"/>
              </w:rPr>
              <w:t xml:space="preserve"> </w:t>
            </w:r>
            <w:r w:rsidRPr="0046614C">
              <w:rPr>
                <w:rFonts w:ascii="Times New Roman" w:hAnsi="Times New Roman" w:cs="Times New Roman"/>
                <w:spacing w:val="-12"/>
              </w:rPr>
              <w:t>Automaatsete</w:t>
            </w:r>
            <w:r w:rsidRPr="0046614C">
              <w:rPr>
                <w:rFonts w:ascii="Times New Roman" w:hAnsi="Times New Roman" w:cs="Times New Roman"/>
                <w:spacing w:val="-9"/>
              </w:rPr>
              <w:t xml:space="preserve"> </w:t>
            </w:r>
            <w:r w:rsidRPr="0046614C">
              <w:rPr>
                <w:rFonts w:ascii="Times New Roman" w:hAnsi="Times New Roman" w:cs="Times New Roman"/>
                <w:spacing w:val="-12"/>
              </w:rPr>
              <w:t>süsteemide</w:t>
            </w:r>
            <w:r w:rsidRPr="0046614C">
              <w:rPr>
                <w:rFonts w:ascii="Times New Roman" w:hAnsi="Times New Roman" w:cs="Times New Roman"/>
                <w:spacing w:val="-8"/>
              </w:rPr>
              <w:t xml:space="preserve"> </w:t>
            </w:r>
            <w:r w:rsidRPr="0046614C">
              <w:rPr>
                <w:rFonts w:ascii="Times New Roman" w:hAnsi="Times New Roman" w:cs="Times New Roman"/>
                <w:spacing w:val="-12"/>
              </w:rPr>
              <w:t>inimjärelevalve</w:t>
            </w:r>
          </w:p>
          <w:p w14:paraId="1C8AAC59" w14:textId="77777777" w:rsidR="00070D2D" w:rsidRPr="0046614C" w:rsidRDefault="00070D2D" w:rsidP="00070D2D">
            <w:pPr>
              <w:pStyle w:val="TableParagraph"/>
              <w:spacing w:line="286" w:lineRule="exact"/>
              <w:jc w:val="left"/>
              <w:rPr>
                <w:rFonts w:ascii="Times New Roman" w:eastAsia="Cambria" w:hAnsi="Times New Roman" w:cs="Times New Roman"/>
              </w:rPr>
            </w:pPr>
            <w:r w:rsidRPr="0046614C">
              <w:rPr>
                <w:rFonts w:ascii="Segoe UI Emoji" w:eastAsia="Cambria" w:hAnsi="Segoe UI Emoji" w:cs="Segoe UI Emoji"/>
                <w:spacing w:val="-10"/>
                <w:w w:val="175"/>
              </w:rPr>
              <w:t>🟡</w:t>
            </w:r>
          </w:p>
          <w:p w14:paraId="0F02A6B4" w14:textId="77777777" w:rsidR="00070D2D" w:rsidRPr="0046614C" w:rsidRDefault="00070D2D" w:rsidP="00070D2D">
            <w:pPr>
              <w:pStyle w:val="TableParagraph"/>
              <w:numPr>
                <w:ilvl w:val="0"/>
                <w:numId w:val="24"/>
              </w:numPr>
              <w:tabs>
                <w:tab w:val="left" w:pos="387"/>
              </w:tabs>
              <w:spacing w:line="249" w:lineRule="auto"/>
              <w:ind w:right="83" w:firstLine="0"/>
              <w:rPr>
                <w:rFonts w:ascii="Times New Roman" w:hAnsi="Times New Roman" w:cs="Times New Roman"/>
              </w:rPr>
            </w:pPr>
            <w:r w:rsidRPr="0046614C">
              <w:rPr>
                <w:rFonts w:ascii="Times New Roman" w:hAnsi="Times New Roman" w:cs="Times New Roman"/>
              </w:rPr>
              <w:t xml:space="preserve">Platvorm </w:t>
            </w:r>
            <w:r w:rsidRPr="0046614C">
              <w:rPr>
                <w:rFonts w:ascii="Times New Roman" w:hAnsi="Times New Roman" w:cs="Times New Roman"/>
                <w:color w:val="ED0000"/>
              </w:rPr>
              <w:t xml:space="preserve">tagab </w:t>
            </w:r>
            <w:r w:rsidRPr="0046614C">
              <w:rPr>
                <w:rFonts w:ascii="Times New Roman" w:hAnsi="Times New Roman" w:cs="Times New Roman"/>
              </w:rPr>
              <w:t xml:space="preserve">järjepideva inimjärelevalve automaatsete seire- ja otsustussüsteemide tehtavate või toetatavate </w:t>
            </w:r>
            <w:r w:rsidRPr="0046614C">
              <w:rPr>
                <w:rFonts w:ascii="Times New Roman" w:hAnsi="Times New Roman" w:cs="Times New Roman"/>
              </w:rPr>
              <w:lastRenderedPageBreak/>
              <w:t xml:space="preserve">üksikotsuste mõju üle platvormitöö tegijatele, sealhulgas nende töötingimustele ja võrdsele kohtlemisele </w:t>
            </w:r>
            <w:r w:rsidRPr="0046614C">
              <w:rPr>
                <w:rFonts w:ascii="Times New Roman" w:hAnsi="Times New Roman" w:cs="Times New Roman"/>
                <w:spacing w:val="-2"/>
              </w:rPr>
              <w:t>töökohal.</w:t>
            </w:r>
          </w:p>
          <w:p w14:paraId="73C20F18" w14:textId="77777777" w:rsidR="00070D2D" w:rsidRPr="0046614C" w:rsidRDefault="00070D2D" w:rsidP="00070D2D">
            <w:pPr>
              <w:pStyle w:val="TableParagraph"/>
              <w:numPr>
                <w:ilvl w:val="0"/>
                <w:numId w:val="24"/>
              </w:numPr>
              <w:tabs>
                <w:tab w:val="left" w:pos="342"/>
              </w:tabs>
              <w:spacing w:line="192" w:lineRule="exact"/>
              <w:ind w:right="86" w:firstLine="0"/>
              <w:rPr>
                <w:rFonts w:ascii="Times New Roman" w:hAnsi="Times New Roman" w:cs="Times New Roman"/>
              </w:rPr>
            </w:pPr>
            <w:r w:rsidRPr="0046614C">
              <w:rPr>
                <w:rFonts w:ascii="Times New Roman" w:hAnsi="Times New Roman" w:cs="Times New Roman"/>
              </w:rPr>
              <w:t>Platvorm</w:t>
            </w:r>
            <w:r w:rsidRPr="0046614C">
              <w:rPr>
                <w:rFonts w:ascii="Times New Roman" w:hAnsi="Times New Roman" w:cs="Times New Roman"/>
                <w:spacing w:val="-6"/>
              </w:rPr>
              <w:t xml:space="preserve"> </w:t>
            </w:r>
            <w:r w:rsidRPr="0046614C">
              <w:rPr>
                <w:rFonts w:ascii="Times New Roman" w:hAnsi="Times New Roman" w:cs="Times New Roman"/>
                <w:color w:val="ED0000"/>
              </w:rPr>
              <w:t>teeb</w:t>
            </w:r>
            <w:r w:rsidRPr="0046614C">
              <w:rPr>
                <w:rFonts w:ascii="Times New Roman" w:hAnsi="Times New Roman" w:cs="Times New Roman"/>
                <w:color w:val="ED0000"/>
                <w:spacing w:val="-6"/>
              </w:rPr>
              <w:t xml:space="preserve"> </w:t>
            </w:r>
            <w:r w:rsidRPr="0046614C">
              <w:rPr>
                <w:rFonts w:ascii="Times New Roman" w:hAnsi="Times New Roman" w:cs="Times New Roman"/>
                <w:color w:val="ED0000"/>
              </w:rPr>
              <w:t>käesoleva</w:t>
            </w:r>
            <w:r w:rsidRPr="0046614C">
              <w:rPr>
                <w:rFonts w:ascii="Times New Roman" w:hAnsi="Times New Roman" w:cs="Times New Roman"/>
                <w:color w:val="ED0000"/>
                <w:spacing w:val="-6"/>
              </w:rPr>
              <w:t xml:space="preserve"> </w:t>
            </w:r>
            <w:r w:rsidRPr="0046614C">
              <w:rPr>
                <w:rFonts w:ascii="Times New Roman" w:hAnsi="Times New Roman" w:cs="Times New Roman"/>
                <w:color w:val="ED0000"/>
              </w:rPr>
              <w:t>paragrahvi</w:t>
            </w:r>
            <w:r w:rsidRPr="0046614C">
              <w:rPr>
                <w:rFonts w:ascii="Times New Roman" w:hAnsi="Times New Roman" w:cs="Times New Roman"/>
                <w:color w:val="ED0000"/>
                <w:spacing w:val="-6"/>
              </w:rPr>
              <w:t xml:space="preserve"> </w:t>
            </w:r>
            <w:r w:rsidRPr="0046614C">
              <w:rPr>
                <w:rFonts w:ascii="Times New Roman" w:hAnsi="Times New Roman" w:cs="Times New Roman"/>
                <w:color w:val="ED0000"/>
              </w:rPr>
              <w:t>lõikes</w:t>
            </w:r>
            <w:r w:rsidRPr="0046614C">
              <w:rPr>
                <w:rFonts w:ascii="Times New Roman" w:hAnsi="Times New Roman" w:cs="Times New Roman"/>
                <w:color w:val="ED0000"/>
                <w:spacing w:val="-6"/>
              </w:rPr>
              <w:t xml:space="preserve"> </w:t>
            </w:r>
            <w:r w:rsidRPr="0046614C">
              <w:rPr>
                <w:rFonts w:ascii="Times New Roman" w:hAnsi="Times New Roman" w:cs="Times New Roman"/>
                <w:color w:val="ED0000"/>
              </w:rPr>
              <w:t xml:space="preserve">1 sätestatud inimjärelevalvet </w:t>
            </w:r>
            <w:r w:rsidRPr="0046614C">
              <w:rPr>
                <w:rFonts w:ascii="Times New Roman" w:hAnsi="Times New Roman" w:cs="Times New Roman"/>
              </w:rPr>
              <w:t>platvormitöötajate esindajate osalusel</w:t>
            </w:r>
            <w:r w:rsidRPr="0046614C">
              <w:rPr>
                <w:rFonts w:ascii="Times New Roman" w:hAnsi="Times New Roman" w:cs="Times New Roman"/>
                <w:spacing w:val="-9"/>
              </w:rPr>
              <w:t xml:space="preserve"> </w:t>
            </w:r>
            <w:r w:rsidRPr="0046614C">
              <w:rPr>
                <w:rFonts w:ascii="Times New Roman" w:hAnsi="Times New Roman" w:cs="Times New Roman"/>
              </w:rPr>
              <w:t>korrapäraselt</w:t>
            </w:r>
            <w:r w:rsidRPr="0046614C">
              <w:rPr>
                <w:rFonts w:ascii="Times New Roman" w:hAnsi="Times New Roman" w:cs="Times New Roman"/>
                <w:spacing w:val="-9"/>
              </w:rPr>
              <w:t xml:space="preserve"> </w:t>
            </w:r>
            <w:r w:rsidRPr="0046614C">
              <w:rPr>
                <w:rFonts w:ascii="Times New Roman" w:hAnsi="Times New Roman" w:cs="Times New Roman"/>
              </w:rPr>
              <w:t>kuid</w:t>
            </w:r>
            <w:r w:rsidRPr="0046614C">
              <w:rPr>
                <w:rFonts w:ascii="Times New Roman" w:hAnsi="Times New Roman" w:cs="Times New Roman"/>
                <w:spacing w:val="-9"/>
              </w:rPr>
              <w:t xml:space="preserve"> </w:t>
            </w:r>
            <w:r w:rsidRPr="0046614C">
              <w:rPr>
                <w:rFonts w:ascii="Times New Roman" w:hAnsi="Times New Roman" w:cs="Times New Roman"/>
              </w:rPr>
              <w:t xml:space="preserve">vähemalt kord iga kahe aasta jooksul, </w:t>
            </w:r>
            <w:r w:rsidRPr="0046614C">
              <w:rPr>
                <w:rFonts w:ascii="Times New Roman" w:hAnsi="Times New Roman" w:cs="Times New Roman"/>
                <w:color w:val="ED0000"/>
              </w:rPr>
              <w:t>korraldades asjakohase hindamise</w:t>
            </w:r>
            <w:r w:rsidRPr="0046614C">
              <w:rPr>
                <w:rFonts w:ascii="Times New Roman" w:hAnsi="Times New Roman" w:cs="Times New Roman"/>
              </w:rPr>
              <w:t>.</w:t>
            </w:r>
          </w:p>
        </w:tc>
        <w:tc>
          <w:tcPr>
            <w:tcW w:w="3402" w:type="dxa"/>
          </w:tcPr>
          <w:p w14:paraId="273D42C9" w14:textId="77777777" w:rsidR="00070D2D" w:rsidRPr="0046614C" w:rsidRDefault="00070D2D" w:rsidP="00070D2D">
            <w:pPr>
              <w:pStyle w:val="TableParagraph"/>
              <w:spacing w:line="201" w:lineRule="exact"/>
              <w:jc w:val="left"/>
              <w:rPr>
                <w:rFonts w:ascii="Times New Roman" w:hAnsi="Times New Roman" w:cs="Times New Roman"/>
              </w:rPr>
            </w:pPr>
            <w:r w:rsidRPr="0046614C">
              <w:rPr>
                <w:rFonts w:ascii="Times New Roman" w:hAnsi="Times New Roman" w:cs="Times New Roman"/>
                <w:spacing w:val="-12"/>
              </w:rPr>
              <w:lastRenderedPageBreak/>
              <w:t>§</w:t>
            </w:r>
            <w:r w:rsidRPr="0046614C">
              <w:rPr>
                <w:rFonts w:ascii="Times New Roman" w:hAnsi="Times New Roman" w:cs="Times New Roman"/>
                <w:spacing w:val="-6"/>
              </w:rPr>
              <w:t xml:space="preserve"> </w:t>
            </w:r>
            <w:r w:rsidRPr="0046614C">
              <w:rPr>
                <w:rFonts w:ascii="Times New Roman" w:hAnsi="Times New Roman" w:cs="Times New Roman"/>
                <w:spacing w:val="-12"/>
              </w:rPr>
              <w:t>1</w:t>
            </w:r>
            <w:r w:rsidRPr="0046614C">
              <w:rPr>
                <w:rFonts w:ascii="Times New Roman" w:hAnsi="Times New Roman" w:cs="Times New Roman"/>
                <w:spacing w:val="-29"/>
              </w:rPr>
              <w:t xml:space="preserve"> </w:t>
            </w:r>
            <w:r w:rsidRPr="0046614C">
              <w:rPr>
                <w:rFonts w:ascii="Times New Roman" w:hAnsi="Times New Roman" w:cs="Times New Roman"/>
                <w:spacing w:val="-12"/>
              </w:rPr>
              <w:t>0.</w:t>
            </w:r>
            <w:r w:rsidRPr="0046614C">
              <w:rPr>
                <w:rFonts w:ascii="Times New Roman" w:hAnsi="Times New Roman" w:cs="Times New Roman"/>
                <w:spacing w:val="8"/>
              </w:rPr>
              <w:t xml:space="preserve"> </w:t>
            </w:r>
            <w:r w:rsidRPr="0046614C">
              <w:rPr>
                <w:rFonts w:ascii="Times New Roman" w:hAnsi="Times New Roman" w:cs="Times New Roman"/>
                <w:spacing w:val="-12"/>
              </w:rPr>
              <w:t>Automaatsete</w:t>
            </w:r>
            <w:r w:rsidRPr="0046614C">
              <w:rPr>
                <w:rFonts w:ascii="Times New Roman" w:hAnsi="Times New Roman" w:cs="Times New Roman"/>
                <w:spacing w:val="-8"/>
              </w:rPr>
              <w:t xml:space="preserve"> </w:t>
            </w:r>
            <w:r w:rsidRPr="0046614C">
              <w:rPr>
                <w:rFonts w:ascii="Times New Roman" w:hAnsi="Times New Roman" w:cs="Times New Roman"/>
                <w:spacing w:val="-12"/>
              </w:rPr>
              <w:t>süsteemide</w:t>
            </w:r>
            <w:r w:rsidRPr="0046614C">
              <w:rPr>
                <w:rFonts w:ascii="Times New Roman" w:hAnsi="Times New Roman" w:cs="Times New Roman"/>
                <w:spacing w:val="-7"/>
              </w:rPr>
              <w:t xml:space="preserve"> </w:t>
            </w:r>
            <w:r w:rsidRPr="0046614C">
              <w:rPr>
                <w:rFonts w:ascii="Times New Roman" w:hAnsi="Times New Roman" w:cs="Times New Roman"/>
                <w:spacing w:val="-12"/>
              </w:rPr>
              <w:t>inimjärelevalve</w:t>
            </w:r>
          </w:p>
          <w:p w14:paraId="7437E12C" w14:textId="77777777" w:rsidR="00070D2D" w:rsidRPr="0046614C" w:rsidRDefault="00070D2D" w:rsidP="00070D2D">
            <w:pPr>
              <w:pStyle w:val="TableParagraph"/>
              <w:numPr>
                <w:ilvl w:val="0"/>
                <w:numId w:val="23"/>
              </w:numPr>
              <w:tabs>
                <w:tab w:val="left" w:pos="447"/>
              </w:tabs>
              <w:spacing w:before="4" w:line="249" w:lineRule="auto"/>
              <w:ind w:right="93" w:firstLine="0"/>
              <w:rPr>
                <w:rFonts w:ascii="Times New Roman" w:hAnsi="Times New Roman" w:cs="Times New Roman"/>
              </w:rPr>
            </w:pPr>
            <w:r w:rsidRPr="0046614C">
              <w:rPr>
                <w:rFonts w:ascii="Times New Roman" w:hAnsi="Times New Roman" w:cs="Times New Roman"/>
              </w:rPr>
              <w:t xml:space="preserve">Platvorm </w:t>
            </w:r>
            <w:r w:rsidRPr="0046614C">
              <w:rPr>
                <w:rFonts w:ascii="Times New Roman" w:hAnsi="Times New Roman" w:cs="Times New Roman"/>
                <w:color w:val="00B04F"/>
              </w:rPr>
              <w:t xml:space="preserve">teeb </w:t>
            </w:r>
            <w:r w:rsidRPr="0046614C">
              <w:rPr>
                <w:rFonts w:ascii="Times New Roman" w:hAnsi="Times New Roman" w:cs="Times New Roman"/>
              </w:rPr>
              <w:t>järjepidevat inimjärelevalvet automaatsete seire- ja otsustussüsteemide tehtavate või toetatavate üksikotsuste mõju üle platvormitöö tegijatele, sealhulgas nende töötingimustele ja võrdsele kohtlemisele töökohal.</w:t>
            </w:r>
          </w:p>
          <w:p w14:paraId="1EC6521E" w14:textId="77777777" w:rsidR="00070D2D" w:rsidRPr="0046614C" w:rsidRDefault="00070D2D" w:rsidP="00070D2D">
            <w:pPr>
              <w:pStyle w:val="TableParagraph"/>
              <w:numPr>
                <w:ilvl w:val="0"/>
                <w:numId w:val="23"/>
              </w:numPr>
              <w:tabs>
                <w:tab w:val="left" w:pos="387"/>
              </w:tabs>
              <w:spacing w:before="3" w:line="249" w:lineRule="auto"/>
              <w:ind w:right="98" w:firstLine="0"/>
              <w:rPr>
                <w:rFonts w:ascii="Times New Roman" w:hAnsi="Times New Roman" w:cs="Times New Roman"/>
              </w:rPr>
            </w:pPr>
            <w:r w:rsidRPr="0046614C">
              <w:rPr>
                <w:rFonts w:ascii="Times New Roman" w:hAnsi="Times New Roman" w:cs="Times New Roman"/>
              </w:rPr>
              <w:t xml:space="preserve">Platvorm </w:t>
            </w:r>
            <w:r w:rsidRPr="0046614C">
              <w:rPr>
                <w:rFonts w:ascii="Times New Roman" w:hAnsi="Times New Roman" w:cs="Times New Roman"/>
                <w:color w:val="00B04F"/>
              </w:rPr>
              <w:t xml:space="preserve">hindab platvormitöötajate esindajate </w:t>
            </w:r>
            <w:r w:rsidRPr="0046614C">
              <w:rPr>
                <w:rFonts w:ascii="Times New Roman" w:hAnsi="Times New Roman" w:cs="Times New Roman"/>
                <w:color w:val="00B04F"/>
              </w:rPr>
              <w:lastRenderedPageBreak/>
              <w:t>osalusel korrapäraselt, kuid vähemalt iga kahe aasta jooksul, automaatsete seire- ja otsustussüsteemide tehtavate või toetatavate üksikotsuste mõju platvormitöö tegijatele</w:t>
            </w:r>
            <w:r w:rsidRPr="0046614C">
              <w:rPr>
                <w:rFonts w:ascii="Times New Roman" w:hAnsi="Times New Roman" w:cs="Times New Roman"/>
              </w:rPr>
              <w:t>.</w:t>
            </w:r>
          </w:p>
          <w:p w14:paraId="3572D79C" w14:textId="39490990" w:rsidR="00070D2D" w:rsidRPr="0046614C" w:rsidRDefault="00070D2D" w:rsidP="00070D2D">
            <w:pPr>
              <w:pStyle w:val="TableParagraph"/>
              <w:spacing w:line="201" w:lineRule="exact"/>
              <w:jc w:val="left"/>
              <w:rPr>
                <w:rFonts w:ascii="Times New Roman" w:hAnsi="Times New Roman" w:cs="Times New Roman"/>
                <w:spacing w:val="-12"/>
              </w:rPr>
            </w:pPr>
            <w:r w:rsidRPr="0046614C">
              <w:rPr>
                <w:rFonts w:ascii="Times New Roman" w:hAnsi="Times New Roman" w:cs="Times New Roman"/>
              </w:rPr>
              <w:t>Platvorm tagab käesoleva</w:t>
            </w:r>
            <w:r w:rsidRPr="0046614C">
              <w:rPr>
                <w:rFonts w:ascii="Times New Roman" w:hAnsi="Times New Roman" w:cs="Times New Roman"/>
                <w:spacing w:val="-7"/>
              </w:rPr>
              <w:t xml:space="preserve"> </w:t>
            </w:r>
            <w:r w:rsidRPr="0046614C">
              <w:rPr>
                <w:rFonts w:ascii="Times New Roman" w:hAnsi="Times New Roman" w:cs="Times New Roman"/>
              </w:rPr>
              <w:t>paragrahvi</w:t>
            </w:r>
            <w:r w:rsidRPr="0046614C">
              <w:rPr>
                <w:rFonts w:ascii="Times New Roman" w:hAnsi="Times New Roman" w:cs="Times New Roman"/>
                <w:spacing w:val="-7"/>
              </w:rPr>
              <w:t xml:space="preserve"> </w:t>
            </w:r>
            <w:r w:rsidRPr="0046614C">
              <w:rPr>
                <w:rFonts w:ascii="Times New Roman" w:hAnsi="Times New Roman" w:cs="Times New Roman"/>
              </w:rPr>
              <w:t>lõigetes</w:t>
            </w:r>
            <w:r w:rsidRPr="0046614C">
              <w:rPr>
                <w:rFonts w:ascii="Times New Roman" w:hAnsi="Times New Roman" w:cs="Times New Roman"/>
                <w:spacing w:val="-7"/>
              </w:rPr>
              <w:t xml:space="preserve"> </w:t>
            </w:r>
            <w:r w:rsidRPr="0046614C">
              <w:rPr>
                <w:rFonts w:ascii="Times New Roman" w:hAnsi="Times New Roman" w:cs="Times New Roman"/>
              </w:rPr>
              <w:t>1 ja</w:t>
            </w:r>
            <w:r w:rsidRPr="0046614C">
              <w:rPr>
                <w:rFonts w:ascii="Times New Roman" w:hAnsi="Times New Roman" w:cs="Times New Roman"/>
                <w:spacing w:val="40"/>
              </w:rPr>
              <w:t xml:space="preserve"> </w:t>
            </w:r>
            <w:r w:rsidRPr="0046614C">
              <w:rPr>
                <w:rFonts w:ascii="Times New Roman" w:hAnsi="Times New Roman" w:cs="Times New Roman"/>
              </w:rPr>
              <w:t>2</w:t>
            </w:r>
            <w:r w:rsidRPr="0046614C">
              <w:rPr>
                <w:rFonts w:ascii="Times New Roman" w:hAnsi="Times New Roman" w:cs="Times New Roman"/>
                <w:spacing w:val="40"/>
              </w:rPr>
              <w:t xml:space="preserve"> </w:t>
            </w:r>
            <w:r w:rsidRPr="0046614C">
              <w:rPr>
                <w:rFonts w:ascii="Times New Roman" w:hAnsi="Times New Roman" w:cs="Times New Roman"/>
              </w:rPr>
              <w:t>sätestatud</w:t>
            </w:r>
            <w:r w:rsidRPr="0046614C">
              <w:rPr>
                <w:rFonts w:ascii="Times New Roman" w:hAnsi="Times New Roman" w:cs="Times New Roman"/>
                <w:spacing w:val="40"/>
              </w:rPr>
              <w:t xml:space="preserve"> </w:t>
            </w:r>
            <w:r w:rsidRPr="0046614C">
              <w:rPr>
                <w:rFonts w:ascii="Times New Roman" w:hAnsi="Times New Roman" w:cs="Times New Roman"/>
              </w:rPr>
              <w:t>inimjärelevalve</w:t>
            </w:r>
            <w:r w:rsidRPr="0046614C">
              <w:rPr>
                <w:rFonts w:ascii="Times New Roman" w:hAnsi="Times New Roman" w:cs="Times New Roman"/>
                <w:spacing w:val="38"/>
              </w:rPr>
              <w:t xml:space="preserve"> </w:t>
            </w:r>
            <w:r w:rsidRPr="0046614C">
              <w:rPr>
                <w:rFonts w:ascii="Times New Roman" w:hAnsi="Times New Roman" w:cs="Times New Roman"/>
              </w:rPr>
              <w:t>tegijate</w:t>
            </w:r>
            <w:r w:rsidRPr="0046614C">
              <w:rPr>
                <w:rFonts w:ascii="Times New Roman" w:hAnsi="Times New Roman" w:cs="Times New Roman"/>
                <w:spacing w:val="38"/>
              </w:rPr>
              <w:t xml:space="preserve"> </w:t>
            </w:r>
            <w:r w:rsidRPr="0046614C">
              <w:rPr>
                <w:rFonts w:ascii="Times New Roman" w:hAnsi="Times New Roman" w:cs="Times New Roman"/>
                <w:color w:val="00B04F"/>
              </w:rPr>
              <w:t>või</w:t>
            </w:r>
            <w:r w:rsidRPr="0046614C">
              <w:rPr>
                <w:rFonts w:ascii="Times New Roman" w:hAnsi="Times New Roman" w:cs="Times New Roman"/>
                <w:color w:val="00B04F"/>
                <w:spacing w:val="38"/>
              </w:rPr>
              <w:t xml:space="preserve"> </w:t>
            </w:r>
            <w:r w:rsidRPr="0046614C">
              <w:rPr>
                <w:rFonts w:ascii="Times New Roman" w:hAnsi="Times New Roman" w:cs="Times New Roman"/>
              </w:rPr>
              <w:t>mõju</w:t>
            </w:r>
          </w:p>
        </w:tc>
        <w:tc>
          <w:tcPr>
            <w:tcW w:w="2977" w:type="dxa"/>
          </w:tcPr>
          <w:p w14:paraId="370DA0A2" w14:textId="77777777" w:rsidR="00070D2D" w:rsidRPr="0046614C" w:rsidRDefault="00070D2D" w:rsidP="00070D2D">
            <w:pPr>
              <w:pStyle w:val="TableParagraph"/>
              <w:spacing w:before="12"/>
              <w:ind w:left="95"/>
              <w:rPr>
                <w:rFonts w:ascii="Times New Roman" w:hAnsi="Times New Roman" w:cs="Times New Roman"/>
              </w:rPr>
            </w:pPr>
            <w:r w:rsidRPr="0046614C">
              <w:rPr>
                <w:rFonts w:ascii="Times New Roman" w:hAnsi="Times New Roman" w:cs="Times New Roman"/>
              </w:rPr>
              <w:lastRenderedPageBreak/>
              <w:t>Direktiivi</w:t>
            </w:r>
            <w:r w:rsidRPr="0046614C">
              <w:rPr>
                <w:rFonts w:ascii="Times New Roman" w:hAnsi="Times New Roman" w:cs="Times New Roman"/>
                <w:spacing w:val="23"/>
              </w:rPr>
              <w:t xml:space="preserve"> </w:t>
            </w:r>
            <w:r w:rsidRPr="0046614C">
              <w:rPr>
                <w:rFonts w:ascii="Times New Roman" w:hAnsi="Times New Roman" w:cs="Times New Roman"/>
              </w:rPr>
              <w:t>art</w:t>
            </w:r>
            <w:r w:rsidRPr="0046614C">
              <w:rPr>
                <w:rFonts w:ascii="Times New Roman" w:hAnsi="Times New Roman" w:cs="Times New Roman"/>
                <w:spacing w:val="24"/>
              </w:rPr>
              <w:t xml:space="preserve"> </w:t>
            </w:r>
            <w:r w:rsidRPr="0046614C">
              <w:rPr>
                <w:rFonts w:ascii="Times New Roman" w:hAnsi="Times New Roman" w:cs="Times New Roman"/>
              </w:rPr>
              <w:t>10</w:t>
            </w:r>
            <w:r w:rsidRPr="0046614C">
              <w:rPr>
                <w:rFonts w:ascii="Times New Roman" w:hAnsi="Times New Roman" w:cs="Times New Roman"/>
                <w:spacing w:val="23"/>
              </w:rPr>
              <w:t xml:space="preserve"> </w:t>
            </w:r>
            <w:r w:rsidRPr="0046614C">
              <w:rPr>
                <w:rFonts w:ascii="Times New Roman" w:hAnsi="Times New Roman" w:cs="Times New Roman"/>
              </w:rPr>
              <w:t>sisaldab</w:t>
            </w:r>
            <w:r w:rsidRPr="0046614C">
              <w:rPr>
                <w:rFonts w:ascii="Times New Roman" w:hAnsi="Times New Roman" w:cs="Times New Roman"/>
                <w:spacing w:val="24"/>
              </w:rPr>
              <w:t xml:space="preserve"> </w:t>
            </w:r>
            <w:r w:rsidRPr="0046614C">
              <w:rPr>
                <w:rFonts w:ascii="Times New Roman" w:hAnsi="Times New Roman" w:cs="Times New Roman"/>
              </w:rPr>
              <w:t>kahte</w:t>
            </w:r>
            <w:r w:rsidRPr="0046614C">
              <w:rPr>
                <w:rFonts w:ascii="Times New Roman" w:hAnsi="Times New Roman" w:cs="Times New Roman"/>
                <w:spacing w:val="10"/>
              </w:rPr>
              <w:t xml:space="preserve"> </w:t>
            </w:r>
            <w:r w:rsidRPr="0046614C">
              <w:rPr>
                <w:rFonts w:ascii="Times New Roman" w:hAnsi="Times New Roman" w:cs="Times New Roman"/>
              </w:rPr>
              <w:t>erinevat</w:t>
            </w:r>
            <w:r w:rsidRPr="0046614C">
              <w:rPr>
                <w:rFonts w:ascii="Times New Roman" w:hAnsi="Times New Roman" w:cs="Times New Roman"/>
                <w:spacing w:val="10"/>
              </w:rPr>
              <w:t xml:space="preserve"> </w:t>
            </w:r>
            <w:r w:rsidRPr="0046614C">
              <w:rPr>
                <w:rFonts w:ascii="Times New Roman" w:hAnsi="Times New Roman" w:cs="Times New Roman"/>
                <w:spacing w:val="-2"/>
              </w:rPr>
              <w:t>kohustust:</w:t>
            </w:r>
          </w:p>
          <w:p w14:paraId="20D830F5" w14:textId="77777777" w:rsidR="00070D2D" w:rsidRPr="0046614C" w:rsidRDefault="00070D2D" w:rsidP="00070D2D">
            <w:pPr>
              <w:pStyle w:val="TableParagraph"/>
              <w:numPr>
                <w:ilvl w:val="0"/>
                <w:numId w:val="23"/>
              </w:numPr>
              <w:tabs>
                <w:tab w:val="left" w:pos="362"/>
              </w:tabs>
              <w:spacing w:before="8" w:line="249" w:lineRule="auto"/>
              <w:ind w:right="86"/>
              <w:rPr>
                <w:rFonts w:ascii="Times New Roman" w:hAnsi="Times New Roman" w:cs="Times New Roman"/>
              </w:rPr>
            </w:pPr>
            <w:r w:rsidRPr="0046614C">
              <w:rPr>
                <w:rFonts w:ascii="Times New Roman" w:hAnsi="Times New Roman" w:cs="Times New Roman"/>
              </w:rPr>
              <w:t>järjepidevat järelevalvet automaatsete seire- ja otsustussüsteemide tehteava otsuste</w:t>
            </w:r>
            <w:r w:rsidRPr="0046614C">
              <w:rPr>
                <w:rFonts w:ascii="Times New Roman" w:hAnsi="Times New Roman" w:cs="Times New Roman"/>
                <w:spacing w:val="-8"/>
              </w:rPr>
              <w:t xml:space="preserve"> </w:t>
            </w:r>
            <w:r w:rsidRPr="0046614C">
              <w:rPr>
                <w:rFonts w:ascii="Times New Roman" w:hAnsi="Times New Roman" w:cs="Times New Roman"/>
              </w:rPr>
              <w:t>mõju</w:t>
            </w:r>
            <w:r w:rsidRPr="0046614C">
              <w:rPr>
                <w:rFonts w:ascii="Times New Roman" w:hAnsi="Times New Roman" w:cs="Times New Roman"/>
                <w:spacing w:val="-8"/>
              </w:rPr>
              <w:t xml:space="preserve"> </w:t>
            </w:r>
            <w:r w:rsidRPr="0046614C">
              <w:rPr>
                <w:rFonts w:ascii="Times New Roman" w:hAnsi="Times New Roman" w:cs="Times New Roman"/>
              </w:rPr>
              <w:t>üle</w:t>
            </w:r>
            <w:r w:rsidRPr="0046614C">
              <w:rPr>
                <w:rFonts w:ascii="Times New Roman" w:hAnsi="Times New Roman" w:cs="Times New Roman"/>
                <w:spacing w:val="-8"/>
              </w:rPr>
              <w:t xml:space="preserve"> </w:t>
            </w:r>
            <w:r w:rsidRPr="0046614C">
              <w:rPr>
                <w:rFonts w:ascii="Times New Roman" w:hAnsi="Times New Roman" w:cs="Times New Roman"/>
              </w:rPr>
              <w:t>ning</w:t>
            </w:r>
          </w:p>
          <w:p w14:paraId="46077571" w14:textId="20DAF322" w:rsidR="00070D2D" w:rsidRPr="0046614C" w:rsidRDefault="00070D2D" w:rsidP="00070D2D">
            <w:pPr>
              <w:pStyle w:val="TableParagraph"/>
              <w:numPr>
                <w:ilvl w:val="0"/>
                <w:numId w:val="23"/>
              </w:numPr>
              <w:tabs>
                <w:tab w:val="left" w:pos="357"/>
              </w:tabs>
              <w:spacing w:before="3" w:line="249" w:lineRule="auto"/>
              <w:ind w:right="97"/>
              <w:rPr>
                <w:rFonts w:ascii="Times New Roman" w:hAnsi="Times New Roman" w:cs="Times New Roman"/>
              </w:rPr>
            </w:pPr>
            <w:r w:rsidRPr="0046614C">
              <w:rPr>
                <w:rFonts w:ascii="Times New Roman" w:hAnsi="Times New Roman" w:cs="Times New Roman"/>
              </w:rPr>
              <w:t xml:space="preserve">korrapärast, kuid igal juhul kahe aasta jooksul toimuvat otsuste mõju hindamist. Sellist vahetegu eelnõu § 10 ei sisalda. </w:t>
            </w:r>
            <w:r w:rsidRPr="0046614C">
              <w:rPr>
                <w:rFonts w:ascii="Times New Roman" w:hAnsi="Times New Roman" w:cs="Times New Roman"/>
              </w:rPr>
              <w:lastRenderedPageBreak/>
              <w:t xml:space="preserve">Vt ka põhjenduspunkt 47: “Seepärast peaksid digitaalsed tööplatvormid tagama inimjärelevalve </w:t>
            </w:r>
            <w:r w:rsidRPr="0046614C">
              <w:rPr>
                <w:rFonts w:ascii="Times New Roman" w:hAnsi="Times New Roman" w:cs="Times New Roman"/>
                <w:u w:val="thick"/>
              </w:rPr>
              <w:t>ning</w:t>
            </w:r>
            <w:r w:rsidRPr="0046614C">
              <w:rPr>
                <w:rFonts w:ascii="Times New Roman" w:hAnsi="Times New Roman" w:cs="Times New Roman"/>
              </w:rPr>
              <w:t xml:space="preserve"> korrapäraselt ja igal juhul iga kahe aasta järel hindama automaatsete seire- või otsustussüsteemide poolt tehtud või toetatud üksikotsuste mõju platvormitöö </w:t>
            </w:r>
            <w:r w:rsidRPr="0046614C">
              <w:rPr>
                <w:rFonts w:ascii="Times New Roman" w:hAnsi="Times New Roman" w:cs="Times New Roman"/>
                <w:spacing w:val="-2"/>
              </w:rPr>
              <w:t>tegijatele,...”.</w:t>
            </w:r>
          </w:p>
        </w:tc>
        <w:tc>
          <w:tcPr>
            <w:tcW w:w="4252" w:type="dxa"/>
          </w:tcPr>
          <w:p w14:paraId="17363684" w14:textId="77777777" w:rsidR="00070D2D" w:rsidRDefault="00E159D0" w:rsidP="0046267C">
            <w:pPr>
              <w:pStyle w:val="TableParagraph"/>
              <w:tabs>
                <w:tab w:val="left" w:pos="362"/>
              </w:tabs>
              <w:spacing w:before="2"/>
              <w:ind w:left="95" w:right="88"/>
              <w:rPr>
                <w:rFonts w:ascii="Times New Roman" w:hAnsi="Times New Roman" w:cs="Times New Roman"/>
                <w:b/>
                <w:bCs/>
              </w:rPr>
            </w:pPr>
            <w:r>
              <w:rPr>
                <w:rFonts w:ascii="Times New Roman" w:hAnsi="Times New Roman" w:cs="Times New Roman"/>
                <w:b/>
                <w:bCs/>
              </w:rPr>
              <w:lastRenderedPageBreak/>
              <w:t>Arvestatud osaliselt</w:t>
            </w:r>
          </w:p>
          <w:p w14:paraId="56040FCF" w14:textId="77777777" w:rsidR="00E159D0" w:rsidRDefault="00E159D0" w:rsidP="0046267C">
            <w:pPr>
              <w:pStyle w:val="TableParagraph"/>
              <w:tabs>
                <w:tab w:val="left" w:pos="362"/>
              </w:tabs>
              <w:spacing w:before="2"/>
              <w:ind w:left="95" w:right="88"/>
              <w:rPr>
                <w:rFonts w:ascii="Times New Roman" w:hAnsi="Times New Roman" w:cs="Times New Roman"/>
                <w:b/>
                <w:bCs/>
              </w:rPr>
            </w:pPr>
          </w:p>
          <w:p w14:paraId="636D7C39" w14:textId="0CB55DBF" w:rsidR="00E159D0" w:rsidRPr="00306CC9" w:rsidRDefault="00C168DD" w:rsidP="0046267C">
            <w:pPr>
              <w:pStyle w:val="TableParagraph"/>
              <w:tabs>
                <w:tab w:val="left" w:pos="362"/>
              </w:tabs>
              <w:spacing w:before="2"/>
              <w:ind w:left="95" w:right="88"/>
              <w:rPr>
                <w:rFonts w:ascii="Times New Roman" w:hAnsi="Times New Roman" w:cs="Times New Roman"/>
              </w:rPr>
            </w:pPr>
            <w:r w:rsidRPr="00306CC9">
              <w:rPr>
                <w:rFonts w:ascii="Times New Roman" w:hAnsi="Times New Roman" w:cs="Times New Roman"/>
                <w:u w:val="single"/>
              </w:rPr>
              <w:t>§ 10 Lg-d 1 ja 2:</w:t>
            </w:r>
            <w:r w:rsidRPr="00306CC9">
              <w:rPr>
                <w:rFonts w:ascii="Times New Roman" w:hAnsi="Times New Roman" w:cs="Times New Roman"/>
              </w:rPr>
              <w:t xml:space="preserve"> </w:t>
            </w:r>
            <w:r w:rsidR="00306CC9" w:rsidRPr="00306CC9">
              <w:rPr>
                <w:rFonts w:ascii="Times New Roman" w:hAnsi="Times New Roman" w:cs="Times New Roman"/>
              </w:rPr>
              <w:t>Oleme sätete sõnastust ettepanekust lähtuvalt korrigeerinud selliselt, et nendest tuleks selgemini esile kaks erinevat nõuet.</w:t>
            </w:r>
          </w:p>
        </w:tc>
      </w:tr>
      <w:tr w:rsidR="00746AB7" w:rsidRPr="0046614C" w14:paraId="04564FE2" w14:textId="3C4CEC14" w:rsidTr="00746AB7">
        <w:trPr>
          <w:trHeight w:val="8960"/>
        </w:trPr>
        <w:tc>
          <w:tcPr>
            <w:tcW w:w="2451" w:type="dxa"/>
          </w:tcPr>
          <w:p w14:paraId="6CDFB8C4" w14:textId="77777777" w:rsidR="00746AB7" w:rsidRPr="0046614C" w:rsidRDefault="00746AB7">
            <w:pPr>
              <w:pStyle w:val="TableParagraph"/>
              <w:spacing w:before="15" w:line="249" w:lineRule="auto"/>
              <w:ind w:right="85"/>
              <w:rPr>
                <w:rFonts w:ascii="Times New Roman" w:hAnsi="Times New Roman" w:cs="Times New Roman"/>
              </w:rPr>
            </w:pPr>
            <w:r w:rsidRPr="0046614C">
              <w:rPr>
                <w:rFonts w:ascii="Times New Roman" w:hAnsi="Times New Roman" w:cs="Times New Roman"/>
              </w:rPr>
              <w:lastRenderedPageBreak/>
              <w:t>seire- või otsustusüsteemide tehtavate või toetatavate üksikotsuste mõju üle ja selle hindamiseks. Isikutel, kellele digitaalne tööplatvorm on teinud ülesandeks</w:t>
            </w:r>
            <w:r w:rsidRPr="0046614C">
              <w:rPr>
                <w:rFonts w:ascii="Times New Roman" w:hAnsi="Times New Roman" w:cs="Times New Roman"/>
                <w:spacing w:val="-5"/>
              </w:rPr>
              <w:t xml:space="preserve"> </w:t>
            </w:r>
            <w:r w:rsidRPr="0046614C">
              <w:rPr>
                <w:rFonts w:ascii="Times New Roman" w:hAnsi="Times New Roman" w:cs="Times New Roman"/>
              </w:rPr>
              <w:t>järelevalve</w:t>
            </w:r>
            <w:r w:rsidRPr="0046614C">
              <w:rPr>
                <w:rFonts w:ascii="Times New Roman" w:hAnsi="Times New Roman" w:cs="Times New Roman"/>
                <w:spacing w:val="-5"/>
              </w:rPr>
              <w:t xml:space="preserve"> </w:t>
            </w:r>
            <w:r w:rsidRPr="0046614C">
              <w:rPr>
                <w:rFonts w:ascii="Times New Roman" w:hAnsi="Times New Roman" w:cs="Times New Roman"/>
              </w:rPr>
              <w:t>ja</w:t>
            </w:r>
            <w:r w:rsidRPr="0046614C">
              <w:rPr>
                <w:rFonts w:ascii="Times New Roman" w:hAnsi="Times New Roman" w:cs="Times New Roman"/>
                <w:spacing w:val="-5"/>
              </w:rPr>
              <w:t xml:space="preserve"> </w:t>
            </w:r>
            <w:r w:rsidRPr="0046614C">
              <w:rPr>
                <w:rFonts w:ascii="Times New Roman" w:hAnsi="Times New Roman" w:cs="Times New Roman"/>
              </w:rPr>
              <w:t>hindamise,</w:t>
            </w:r>
            <w:r w:rsidRPr="0046614C">
              <w:rPr>
                <w:rFonts w:ascii="Times New Roman" w:hAnsi="Times New Roman" w:cs="Times New Roman"/>
                <w:spacing w:val="-5"/>
              </w:rPr>
              <w:t xml:space="preserve"> </w:t>
            </w:r>
            <w:r w:rsidRPr="0046614C">
              <w:rPr>
                <w:rFonts w:ascii="Times New Roman" w:hAnsi="Times New Roman" w:cs="Times New Roman"/>
              </w:rPr>
              <w:t>peab olema selle ülesande täitmiseks vajalik pädevus, väljaõpe ja volitus, sealhulgas automaatsete</w:t>
            </w:r>
            <w:r w:rsidRPr="0046614C">
              <w:rPr>
                <w:rFonts w:ascii="Times New Roman" w:hAnsi="Times New Roman" w:cs="Times New Roman"/>
                <w:spacing w:val="-7"/>
              </w:rPr>
              <w:t xml:space="preserve"> </w:t>
            </w:r>
            <w:r w:rsidRPr="0046614C">
              <w:rPr>
                <w:rFonts w:ascii="Times New Roman" w:hAnsi="Times New Roman" w:cs="Times New Roman"/>
              </w:rPr>
              <w:t>otsuste tühistamiseks. Kõnealuseid isikuid kaitstakse nende ülesannete täitmisel töölt vabastamise või sellega samaväärse meetme, distsiplinaarmeetmete ja muu ebasoodsa kohtlemise eest.</w:t>
            </w:r>
          </w:p>
          <w:p w14:paraId="5DC02439" w14:textId="77777777" w:rsidR="00746AB7" w:rsidRPr="0046614C" w:rsidRDefault="00746AB7">
            <w:pPr>
              <w:pStyle w:val="TableParagraph"/>
              <w:numPr>
                <w:ilvl w:val="0"/>
                <w:numId w:val="21"/>
              </w:numPr>
              <w:tabs>
                <w:tab w:val="left" w:pos="369"/>
              </w:tabs>
              <w:spacing w:before="7" w:line="249" w:lineRule="auto"/>
              <w:ind w:right="84" w:firstLine="0"/>
              <w:rPr>
                <w:rFonts w:ascii="Times New Roman" w:hAnsi="Times New Roman" w:cs="Times New Roman"/>
              </w:rPr>
            </w:pPr>
            <w:r w:rsidRPr="0046614C">
              <w:rPr>
                <w:rFonts w:ascii="Times New Roman" w:hAnsi="Times New Roman" w:cs="Times New Roman"/>
              </w:rPr>
              <w:t>Kui lõikes</w:t>
            </w:r>
            <w:r w:rsidRPr="0046614C">
              <w:rPr>
                <w:rFonts w:ascii="Times New Roman" w:hAnsi="Times New Roman" w:cs="Times New Roman"/>
                <w:spacing w:val="-4"/>
              </w:rPr>
              <w:t xml:space="preserve"> </w:t>
            </w:r>
            <w:r w:rsidRPr="0046614C">
              <w:rPr>
                <w:rFonts w:ascii="Times New Roman" w:hAnsi="Times New Roman" w:cs="Times New Roman"/>
              </w:rPr>
              <w:t>1 osutatud järelevalve või hindamise käigus tuvastatakse, et automaatsete seire- või otsustussüsteemide kasutamisel esineb töökohal suur diskrimineerimise oht, või leitakse, et automaatsete seire- või otsustussüsteemidega</w:t>
            </w:r>
            <w:r w:rsidRPr="0046614C">
              <w:rPr>
                <w:rFonts w:ascii="Times New Roman" w:hAnsi="Times New Roman" w:cs="Times New Roman"/>
                <w:spacing w:val="40"/>
              </w:rPr>
              <w:t xml:space="preserve"> </w:t>
            </w:r>
            <w:r w:rsidRPr="0046614C">
              <w:rPr>
                <w:rFonts w:ascii="Times New Roman" w:hAnsi="Times New Roman" w:cs="Times New Roman"/>
              </w:rPr>
              <w:t xml:space="preserve">tehtud või toetatud </w:t>
            </w:r>
            <w:r w:rsidRPr="0046614C">
              <w:rPr>
                <w:rFonts w:ascii="Times New Roman" w:hAnsi="Times New Roman" w:cs="Times New Roman"/>
              </w:rPr>
              <w:lastRenderedPageBreak/>
              <w:t>üksikotsustega on rikutud platvormitöö tegija õigusi, võtab digitaalne tööplatvorm vajalikud meetmed, sealhulgas muudab asjakohasel juhul automaatset seire- või otsustussüsteemi või lõpetab selle kasutamise, et selliseid otsuseid tulevikus vältida.</w:t>
            </w:r>
          </w:p>
          <w:p w14:paraId="2F3A83A3" w14:textId="77777777" w:rsidR="00746AB7" w:rsidRPr="0046614C" w:rsidRDefault="00746AB7">
            <w:pPr>
              <w:pStyle w:val="TableParagraph"/>
              <w:numPr>
                <w:ilvl w:val="0"/>
                <w:numId w:val="21"/>
              </w:numPr>
              <w:tabs>
                <w:tab w:val="left" w:pos="366"/>
              </w:tabs>
              <w:spacing w:before="7" w:line="249" w:lineRule="auto"/>
              <w:ind w:right="86" w:firstLine="0"/>
              <w:rPr>
                <w:rFonts w:ascii="Times New Roman" w:hAnsi="Times New Roman" w:cs="Times New Roman"/>
              </w:rPr>
            </w:pPr>
            <w:r w:rsidRPr="0046614C">
              <w:rPr>
                <w:rFonts w:ascii="Times New Roman" w:hAnsi="Times New Roman" w:cs="Times New Roman"/>
              </w:rPr>
              <w:t>Teave lõike</w:t>
            </w:r>
            <w:r w:rsidRPr="0046614C">
              <w:rPr>
                <w:rFonts w:ascii="Times New Roman" w:hAnsi="Times New Roman" w:cs="Times New Roman"/>
                <w:spacing w:val="-4"/>
              </w:rPr>
              <w:t xml:space="preserve"> </w:t>
            </w:r>
            <w:r w:rsidRPr="0046614C">
              <w:rPr>
                <w:rFonts w:ascii="Times New Roman" w:hAnsi="Times New Roman" w:cs="Times New Roman"/>
              </w:rPr>
              <w:t>1 kohase hindamise kohta edastatakse platvormitöötajate esindajatele. Digitaalsed tööplatvormid teevad kõnealuse teabe taotluse korral kättesaadavaks ka platvormitöö tegijatele ja riigi pädevatele asutustele.</w:t>
            </w:r>
          </w:p>
          <w:p w14:paraId="72D8D163" w14:textId="77777777" w:rsidR="00746AB7" w:rsidRPr="0046614C" w:rsidRDefault="00746AB7">
            <w:pPr>
              <w:pStyle w:val="TableParagraph"/>
              <w:numPr>
                <w:ilvl w:val="0"/>
                <w:numId w:val="21"/>
              </w:numPr>
              <w:tabs>
                <w:tab w:val="left" w:pos="369"/>
              </w:tabs>
              <w:spacing w:before="3" w:line="249" w:lineRule="auto"/>
              <w:ind w:right="87" w:firstLine="0"/>
              <w:rPr>
                <w:rFonts w:ascii="Times New Roman" w:hAnsi="Times New Roman" w:cs="Times New Roman"/>
              </w:rPr>
            </w:pPr>
            <w:r w:rsidRPr="0046614C">
              <w:rPr>
                <w:rFonts w:ascii="Times New Roman" w:hAnsi="Times New Roman" w:cs="Times New Roman"/>
              </w:rPr>
              <w:t>Kõik otsused platvormitöö tegija lepingulise</w:t>
            </w:r>
            <w:r w:rsidRPr="0046614C">
              <w:rPr>
                <w:rFonts w:ascii="Times New Roman" w:hAnsi="Times New Roman" w:cs="Times New Roman"/>
                <w:spacing w:val="40"/>
              </w:rPr>
              <w:t xml:space="preserve"> </w:t>
            </w:r>
            <w:r w:rsidRPr="0046614C">
              <w:rPr>
                <w:rFonts w:ascii="Times New Roman" w:hAnsi="Times New Roman" w:cs="Times New Roman"/>
              </w:rPr>
              <w:t>suhte või konto peatamise või lõpetamise</w:t>
            </w:r>
            <w:r w:rsidRPr="0046614C">
              <w:rPr>
                <w:rFonts w:ascii="Times New Roman" w:hAnsi="Times New Roman" w:cs="Times New Roman"/>
                <w:spacing w:val="-5"/>
              </w:rPr>
              <w:t xml:space="preserve"> </w:t>
            </w:r>
            <w:r w:rsidRPr="0046614C">
              <w:rPr>
                <w:rFonts w:ascii="Times New Roman" w:hAnsi="Times New Roman" w:cs="Times New Roman"/>
              </w:rPr>
              <w:t>või</w:t>
            </w:r>
            <w:r w:rsidRPr="0046614C">
              <w:rPr>
                <w:rFonts w:ascii="Times New Roman" w:hAnsi="Times New Roman" w:cs="Times New Roman"/>
                <w:spacing w:val="-5"/>
              </w:rPr>
              <w:t xml:space="preserve"> </w:t>
            </w:r>
            <w:r w:rsidRPr="0046614C">
              <w:rPr>
                <w:rFonts w:ascii="Times New Roman" w:hAnsi="Times New Roman" w:cs="Times New Roman"/>
              </w:rPr>
              <w:t>sellele piirangute kehtestamise kohta või kõik muud samaväärse kahjuliku mõjuga otsused teeb inimene</w:t>
            </w:r>
          </w:p>
        </w:tc>
        <w:tc>
          <w:tcPr>
            <w:tcW w:w="2126" w:type="dxa"/>
          </w:tcPr>
          <w:p w14:paraId="02E5C69E" w14:textId="77777777" w:rsidR="00746AB7" w:rsidRPr="0046614C" w:rsidRDefault="00746AB7">
            <w:pPr>
              <w:pStyle w:val="TableParagraph"/>
              <w:numPr>
                <w:ilvl w:val="0"/>
                <w:numId w:val="20"/>
              </w:numPr>
              <w:tabs>
                <w:tab w:val="left" w:pos="477"/>
              </w:tabs>
              <w:spacing w:before="15" w:line="249" w:lineRule="auto"/>
              <w:ind w:right="84" w:firstLine="0"/>
              <w:rPr>
                <w:rFonts w:ascii="Times New Roman" w:hAnsi="Times New Roman" w:cs="Times New Roman"/>
              </w:rPr>
            </w:pPr>
            <w:r w:rsidRPr="0046614C">
              <w:rPr>
                <w:rFonts w:ascii="Times New Roman" w:hAnsi="Times New Roman" w:cs="Times New Roman"/>
              </w:rPr>
              <w:lastRenderedPageBreak/>
              <w:t xml:space="preserve">Platvorm tagab käesoleva paragrahvi lõigetes 1 </w:t>
            </w:r>
            <w:r w:rsidRPr="0046614C">
              <w:rPr>
                <w:rFonts w:ascii="Times New Roman" w:hAnsi="Times New Roman" w:cs="Times New Roman"/>
                <w:color w:val="ED0000"/>
              </w:rPr>
              <w:t xml:space="preserve">ja 2 sätestatud </w:t>
            </w:r>
            <w:r w:rsidRPr="0046614C">
              <w:rPr>
                <w:rFonts w:ascii="Times New Roman" w:hAnsi="Times New Roman" w:cs="Times New Roman"/>
              </w:rPr>
              <w:t xml:space="preserve">inimjärelevalve tegijate ja mõju hindajate pädevuse, väljaõppe ja </w:t>
            </w:r>
            <w:r w:rsidRPr="0046614C">
              <w:rPr>
                <w:rFonts w:ascii="Times New Roman" w:hAnsi="Times New Roman" w:cs="Times New Roman"/>
                <w:color w:val="ED0000"/>
              </w:rPr>
              <w:t>volitused</w:t>
            </w:r>
            <w:r w:rsidRPr="0046614C">
              <w:rPr>
                <w:rFonts w:ascii="Times New Roman" w:hAnsi="Times New Roman" w:cs="Times New Roman"/>
              </w:rPr>
              <w:t xml:space="preserve">, sealhulgas automaatsete otsuste </w:t>
            </w:r>
            <w:r w:rsidRPr="0046614C">
              <w:rPr>
                <w:rFonts w:ascii="Times New Roman" w:hAnsi="Times New Roman" w:cs="Times New Roman"/>
                <w:spacing w:val="-2"/>
              </w:rPr>
              <w:t>tühistamiseks.</w:t>
            </w:r>
          </w:p>
          <w:p w14:paraId="4401546B" w14:textId="77777777" w:rsidR="00746AB7" w:rsidRPr="0046614C" w:rsidRDefault="00746AB7">
            <w:pPr>
              <w:pStyle w:val="TableParagraph"/>
              <w:numPr>
                <w:ilvl w:val="0"/>
                <w:numId w:val="20"/>
              </w:numPr>
              <w:tabs>
                <w:tab w:val="left" w:pos="402"/>
              </w:tabs>
              <w:spacing w:before="4" w:line="249" w:lineRule="auto"/>
              <w:ind w:right="83" w:firstLine="0"/>
              <w:rPr>
                <w:rFonts w:ascii="Times New Roman" w:hAnsi="Times New Roman" w:cs="Times New Roman"/>
              </w:rPr>
            </w:pPr>
            <w:r w:rsidRPr="0046614C">
              <w:rPr>
                <w:rFonts w:ascii="Times New Roman" w:hAnsi="Times New Roman" w:cs="Times New Roman"/>
              </w:rPr>
              <w:t xml:space="preserve">Kui inimjärelevalve või hindamise käigus ilmneb, et automaatsete seire- ja otsustussüsteemide kasutamisel esineb </w:t>
            </w:r>
            <w:r w:rsidRPr="0046614C">
              <w:rPr>
                <w:rFonts w:ascii="Times New Roman" w:hAnsi="Times New Roman" w:cs="Times New Roman"/>
                <w:color w:val="FF0000"/>
              </w:rPr>
              <w:t xml:space="preserve">tööl </w:t>
            </w:r>
            <w:r w:rsidRPr="0046614C">
              <w:rPr>
                <w:rFonts w:ascii="Times New Roman" w:hAnsi="Times New Roman" w:cs="Times New Roman"/>
              </w:rPr>
              <w:t>diskrimineerimise risk, või tuvastatakse, et automaatse seire- või otsustussüsteemi tehtud või toetatud üksikotsustega on rikutud platvormitöö tegija õigusi, võtab platvorm meetmed selliste olukordade ärahoidmiseks, eelkõige muudab automaatset süsteemi või lõpetab selle kasutamise.</w:t>
            </w:r>
          </w:p>
          <w:p w14:paraId="02106F7C" w14:textId="77777777" w:rsidR="00746AB7" w:rsidRPr="0046614C" w:rsidRDefault="00746AB7">
            <w:pPr>
              <w:pStyle w:val="TableParagraph"/>
              <w:numPr>
                <w:ilvl w:val="0"/>
                <w:numId w:val="20"/>
              </w:numPr>
              <w:tabs>
                <w:tab w:val="left" w:pos="387"/>
              </w:tabs>
              <w:spacing w:before="6" w:line="249" w:lineRule="auto"/>
              <w:ind w:right="93" w:firstLine="0"/>
              <w:rPr>
                <w:rFonts w:ascii="Times New Roman" w:hAnsi="Times New Roman" w:cs="Times New Roman"/>
              </w:rPr>
            </w:pPr>
            <w:r w:rsidRPr="0046614C">
              <w:rPr>
                <w:rFonts w:ascii="Times New Roman" w:hAnsi="Times New Roman" w:cs="Times New Roman"/>
              </w:rPr>
              <w:t xml:space="preserve">Käesoleva </w:t>
            </w:r>
            <w:r w:rsidRPr="0046614C">
              <w:rPr>
                <w:rFonts w:ascii="Times New Roman" w:hAnsi="Times New Roman" w:cs="Times New Roman"/>
              </w:rPr>
              <w:lastRenderedPageBreak/>
              <w:t xml:space="preserve">paragrahvi lõikes 2 sätestatud hindamise tulemused </w:t>
            </w:r>
            <w:r w:rsidRPr="0046614C">
              <w:rPr>
                <w:rFonts w:ascii="Times New Roman" w:hAnsi="Times New Roman" w:cs="Times New Roman"/>
                <w:color w:val="ED0000"/>
              </w:rPr>
              <w:t xml:space="preserve">edastatakse platvormitöö tegijate esindajatele </w:t>
            </w:r>
            <w:r w:rsidRPr="0046614C">
              <w:rPr>
                <w:rFonts w:ascii="Times New Roman" w:hAnsi="Times New Roman" w:cs="Times New Roman"/>
              </w:rPr>
              <w:t>ning nõudmise korral ka platvormitöö tegijatele, Tööinspektsioonile ja Andmekaitse Inspektsioonile.</w:t>
            </w:r>
          </w:p>
          <w:p w14:paraId="4B918DA9" w14:textId="77777777" w:rsidR="00746AB7" w:rsidRPr="0046614C" w:rsidRDefault="00746AB7">
            <w:pPr>
              <w:pStyle w:val="TableParagraph"/>
              <w:numPr>
                <w:ilvl w:val="0"/>
                <w:numId w:val="20"/>
              </w:numPr>
              <w:tabs>
                <w:tab w:val="left" w:pos="447"/>
              </w:tabs>
              <w:spacing w:before="3" w:line="249" w:lineRule="auto"/>
              <w:ind w:right="85" w:firstLine="0"/>
              <w:rPr>
                <w:rFonts w:ascii="Times New Roman" w:hAnsi="Times New Roman" w:cs="Times New Roman"/>
              </w:rPr>
            </w:pPr>
            <w:r w:rsidRPr="0046614C">
              <w:rPr>
                <w:rFonts w:ascii="Times New Roman" w:hAnsi="Times New Roman" w:cs="Times New Roman"/>
              </w:rPr>
              <w:t>Otsused platvormitöö tegija lepingulise suhte või konto peatamise, lõpetamise või kontole piirangute kehtestamise kohta ja muud samaväärse kahjuliku mõjuga otsused teeb inimene ning nende tegemine üksnes automaatse süsteemiga on keelatud.</w:t>
            </w:r>
          </w:p>
        </w:tc>
        <w:tc>
          <w:tcPr>
            <w:tcW w:w="3402" w:type="dxa"/>
          </w:tcPr>
          <w:p w14:paraId="29F46D48" w14:textId="77777777" w:rsidR="00746AB7" w:rsidRPr="0046614C" w:rsidRDefault="00746AB7">
            <w:pPr>
              <w:pStyle w:val="TableParagraph"/>
              <w:spacing w:before="15" w:line="249" w:lineRule="auto"/>
              <w:ind w:right="100"/>
              <w:rPr>
                <w:rFonts w:ascii="Times New Roman" w:hAnsi="Times New Roman" w:cs="Times New Roman"/>
              </w:rPr>
            </w:pPr>
            <w:r w:rsidRPr="0046614C">
              <w:rPr>
                <w:rFonts w:ascii="Times New Roman" w:hAnsi="Times New Roman" w:cs="Times New Roman"/>
              </w:rPr>
              <w:lastRenderedPageBreak/>
              <w:t xml:space="preserve">hindajate pädevuse, väljaõppe ja </w:t>
            </w:r>
            <w:r w:rsidRPr="0046614C">
              <w:rPr>
                <w:rFonts w:ascii="Times New Roman" w:hAnsi="Times New Roman" w:cs="Times New Roman"/>
                <w:color w:val="00B04F"/>
              </w:rPr>
              <w:t>õigused</w:t>
            </w:r>
            <w:r w:rsidRPr="0046614C">
              <w:rPr>
                <w:rFonts w:ascii="Times New Roman" w:hAnsi="Times New Roman" w:cs="Times New Roman"/>
              </w:rPr>
              <w:t>, sealhulgas automaatsete otsuste tühistamiseks.</w:t>
            </w:r>
          </w:p>
          <w:p w14:paraId="21112851" w14:textId="77777777" w:rsidR="00746AB7" w:rsidRPr="0046614C" w:rsidRDefault="00746AB7">
            <w:pPr>
              <w:pStyle w:val="TableParagraph"/>
              <w:numPr>
                <w:ilvl w:val="0"/>
                <w:numId w:val="19"/>
              </w:numPr>
              <w:tabs>
                <w:tab w:val="left" w:pos="462"/>
              </w:tabs>
              <w:spacing w:before="2" w:line="249" w:lineRule="auto"/>
              <w:ind w:right="93" w:firstLine="0"/>
              <w:rPr>
                <w:rFonts w:ascii="Times New Roman" w:hAnsi="Times New Roman" w:cs="Times New Roman"/>
              </w:rPr>
            </w:pPr>
            <w:r w:rsidRPr="0046614C">
              <w:rPr>
                <w:rFonts w:ascii="Times New Roman" w:hAnsi="Times New Roman" w:cs="Times New Roman"/>
              </w:rPr>
              <w:t xml:space="preserve">Kui inimjärelevalve või hindamise käigus ilmneb, et automaatsete seire- ja otsustussüsteemide kasutamisel esineb </w:t>
            </w:r>
            <w:r w:rsidRPr="0046614C">
              <w:rPr>
                <w:rFonts w:ascii="Times New Roman" w:hAnsi="Times New Roman" w:cs="Times New Roman"/>
                <w:color w:val="00B04F"/>
              </w:rPr>
              <w:t xml:space="preserve">platvormitöö tegemisel </w:t>
            </w:r>
            <w:r w:rsidRPr="0046614C">
              <w:rPr>
                <w:rFonts w:ascii="Times New Roman" w:hAnsi="Times New Roman" w:cs="Times New Roman"/>
              </w:rPr>
              <w:t>diskrimineerimise risk, või tuvastatakse, et automaatse seire- või otsustussüsteemi tehtud või toetatud</w:t>
            </w:r>
            <w:r w:rsidRPr="0046614C">
              <w:rPr>
                <w:rFonts w:ascii="Times New Roman" w:hAnsi="Times New Roman" w:cs="Times New Roman"/>
                <w:spacing w:val="40"/>
              </w:rPr>
              <w:t xml:space="preserve"> </w:t>
            </w:r>
            <w:r w:rsidRPr="0046614C">
              <w:rPr>
                <w:rFonts w:ascii="Times New Roman" w:hAnsi="Times New Roman" w:cs="Times New Roman"/>
              </w:rPr>
              <w:t>üksikotsustega</w:t>
            </w:r>
            <w:r w:rsidRPr="0046614C">
              <w:rPr>
                <w:rFonts w:ascii="Times New Roman" w:hAnsi="Times New Roman" w:cs="Times New Roman"/>
                <w:spacing w:val="-7"/>
              </w:rPr>
              <w:t xml:space="preserve"> </w:t>
            </w:r>
            <w:r w:rsidRPr="0046614C">
              <w:rPr>
                <w:rFonts w:ascii="Times New Roman" w:hAnsi="Times New Roman" w:cs="Times New Roman"/>
              </w:rPr>
              <w:t>on</w:t>
            </w:r>
            <w:r w:rsidRPr="0046614C">
              <w:rPr>
                <w:rFonts w:ascii="Times New Roman" w:hAnsi="Times New Roman" w:cs="Times New Roman"/>
                <w:spacing w:val="-7"/>
              </w:rPr>
              <w:t xml:space="preserve"> </w:t>
            </w:r>
            <w:r w:rsidRPr="0046614C">
              <w:rPr>
                <w:rFonts w:ascii="Times New Roman" w:hAnsi="Times New Roman" w:cs="Times New Roman"/>
              </w:rPr>
              <w:t>rikutud</w:t>
            </w:r>
            <w:r w:rsidRPr="0046614C">
              <w:rPr>
                <w:rFonts w:ascii="Times New Roman" w:hAnsi="Times New Roman" w:cs="Times New Roman"/>
                <w:spacing w:val="-7"/>
              </w:rPr>
              <w:t xml:space="preserve"> </w:t>
            </w:r>
            <w:r w:rsidRPr="0046614C">
              <w:rPr>
                <w:rFonts w:ascii="Times New Roman" w:hAnsi="Times New Roman" w:cs="Times New Roman"/>
              </w:rPr>
              <w:t>platvormitöö</w:t>
            </w:r>
            <w:r w:rsidRPr="0046614C">
              <w:rPr>
                <w:rFonts w:ascii="Times New Roman" w:hAnsi="Times New Roman" w:cs="Times New Roman"/>
                <w:spacing w:val="-7"/>
              </w:rPr>
              <w:t xml:space="preserve"> </w:t>
            </w:r>
            <w:r w:rsidRPr="0046614C">
              <w:rPr>
                <w:rFonts w:ascii="Times New Roman" w:hAnsi="Times New Roman" w:cs="Times New Roman"/>
              </w:rPr>
              <w:t>tegija</w:t>
            </w:r>
            <w:r w:rsidRPr="0046614C">
              <w:rPr>
                <w:rFonts w:ascii="Times New Roman" w:hAnsi="Times New Roman" w:cs="Times New Roman"/>
                <w:spacing w:val="-7"/>
              </w:rPr>
              <w:t xml:space="preserve"> </w:t>
            </w:r>
            <w:r w:rsidRPr="0046614C">
              <w:rPr>
                <w:rFonts w:ascii="Times New Roman" w:hAnsi="Times New Roman" w:cs="Times New Roman"/>
              </w:rPr>
              <w:t>õigusi, võtab platvorm meetmed selliste olukordade ärahoidmiseks, eelkõige muudab automaatset süsteemi või lõpetab selle kasutamise.</w:t>
            </w:r>
          </w:p>
          <w:p w14:paraId="2A447801" w14:textId="77777777" w:rsidR="00746AB7" w:rsidRPr="0046614C" w:rsidRDefault="00746AB7">
            <w:pPr>
              <w:pStyle w:val="TableParagraph"/>
              <w:numPr>
                <w:ilvl w:val="0"/>
                <w:numId w:val="19"/>
              </w:numPr>
              <w:tabs>
                <w:tab w:val="left" w:pos="447"/>
                <w:tab w:val="left" w:pos="1492"/>
                <w:tab w:val="left" w:pos="2889"/>
              </w:tabs>
              <w:spacing w:before="6" w:line="249" w:lineRule="auto"/>
              <w:ind w:right="93" w:firstLine="0"/>
              <w:rPr>
                <w:rFonts w:ascii="Times New Roman" w:hAnsi="Times New Roman" w:cs="Times New Roman"/>
              </w:rPr>
            </w:pPr>
            <w:r w:rsidRPr="0046614C">
              <w:rPr>
                <w:rFonts w:ascii="Times New Roman" w:hAnsi="Times New Roman" w:cs="Times New Roman"/>
              </w:rPr>
              <w:t xml:space="preserve">Käesoleva paragrahvi lõikes 2 sätestatud </w:t>
            </w:r>
            <w:r w:rsidRPr="0046614C">
              <w:rPr>
                <w:rFonts w:ascii="Times New Roman" w:hAnsi="Times New Roman" w:cs="Times New Roman"/>
                <w:spacing w:val="-2"/>
              </w:rPr>
              <w:t>hindamise</w:t>
            </w:r>
            <w:r w:rsidRPr="0046614C">
              <w:rPr>
                <w:rFonts w:ascii="Times New Roman" w:hAnsi="Times New Roman" w:cs="Times New Roman"/>
              </w:rPr>
              <w:tab/>
            </w:r>
            <w:r w:rsidRPr="0046614C">
              <w:rPr>
                <w:rFonts w:ascii="Times New Roman" w:hAnsi="Times New Roman" w:cs="Times New Roman"/>
                <w:spacing w:val="-2"/>
              </w:rPr>
              <w:t>tulemused</w:t>
            </w:r>
            <w:r w:rsidRPr="0046614C">
              <w:rPr>
                <w:rFonts w:ascii="Times New Roman" w:hAnsi="Times New Roman" w:cs="Times New Roman"/>
              </w:rPr>
              <w:tab/>
            </w:r>
            <w:r w:rsidRPr="0046614C">
              <w:rPr>
                <w:rFonts w:ascii="Times New Roman" w:hAnsi="Times New Roman" w:cs="Times New Roman"/>
                <w:spacing w:val="-2"/>
              </w:rPr>
              <w:t xml:space="preserve">edastatakse </w:t>
            </w:r>
            <w:r w:rsidRPr="0046614C">
              <w:rPr>
                <w:rFonts w:ascii="Times New Roman" w:hAnsi="Times New Roman" w:cs="Times New Roman"/>
                <w:color w:val="00B04F"/>
              </w:rPr>
              <w:t xml:space="preserve">platvormitöötajate esindajale </w:t>
            </w:r>
            <w:r w:rsidRPr="0046614C">
              <w:rPr>
                <w:rFonts w:ascii="Times New Roman" w:hAnsi="Times New Roman" w:cs="Times New Roman"/>
              </w:rPr>
              <w:t xml:space="preserve">ning nõudmise korral ka platvormitöö tegijatele, Tööinspektsioonile ja Andmekaitse Inspektsioonile. </w:t>
            </w:r>
            <w:r w:rsidRPr="0046614C">
              <w:rPr>
                <w:rFonts w:ascii="Times New Roman" w:hAnsi="Times New Roman" w:cs="Times New Roman"/>
                <w:color w:val="00B04F"/>
              </w:rPr>
              <w:t>Platvormitöö tegijate esindajatele esitatakse</w:t>
            </w:r>
            <w:r w:rsidRPr="0046614C">
              <w:rPr>
                <w:rFonts w:ascii="Times New Roman" w:hAnsi="Times New Roman" w:cs="Times New Roman"/>
                <w:color w:val="00B04F"/>
                <w:spacing w:val="-8"/>
              </w:rPr>
              <w:t xml:space="preserve"> </w:t>
            </w:r>
            <w:r w:rsidRPr="0046614C">
              <w:rPr>
                <w:rFonts w:ascii="Times New Roman" w:hAnsi="Times New Roman" w:cs="Times New Roman"/>
                <w:color w:val="00B04F"/>
              </w:rPr>
              <w:t>käesoleva</w:t>
            </w:r>
            <w:r w:rsidRPr="0046614C">
              <w:rPr>
                <w:rFonts w:ascii="Times New Roman" w:hAnsi="Times New Roman" w:cs="Times New Roman"/>
                <w:color w:val="00B04F"/>
                <w:spacing w:val="-8"/>
              </w:rPr>
              <w:t xml:space="preserve"> </w:t>
            </w:r>
            <w:r w:rsidRPr="0046614C">
              <w:rPr>
                <w:rFonts w:ascii="Times New Roman" w:hAnsi="Times New Roman" w:cs="Times New Roman"/>
                <w:color w:val="00B04F"/>
              </w:rPr>
              <w:t>paragrahvi</w:t>
            </w:r>
            <w:r w:rsidRPr="0046614C">
              <w:rPr>
                <w:rFonts w:ascii="Times New Roman" w:hAnsi="Times New Roman" w:cs="Times New Roman"/>
                <w:color w:val="00B04F"/>
                <w:spacing w:val="-8"/>
              </w:rPr>
              <w:t xml:space="preserve"> </w:t>
            </w:r>
            <w:r w:rsidRPr="0046614C">
              <w:rPr>
                <w:rFonts w:ascii="Times New Roman" w:hAnsi="Times New Roman" w:cs="Times New Roman"/>
                <w:color w:val="00B04F"/>
              </w:rPr>
              <w:t>lõikes</w:t>
            </w:r>
          </w:p>
          <w:p w14:paraId="1FBC8A45" w14:textId="77777777" w:rsidR="00746AB7" w:rsidRPr="0046614C" w:rsidRDefault="00746AB7">
            <w:pPr>
              <w:pStyle w:val="TableParagraph"/>
              <w:spacing w:before="4" w:line="249" w:lineRule="auto"/>
              <w:ind w:right="101"/>
              <w:rPr>
                <w:rFonts w:ascii="Times New Roman" w:hAnsi="Times New Roman" w:cs="Times New Roman"/>
              </w:rPr>
            </w:pPr>
            <w:r w:rsidRPr="0046614C">
              <w:rPr>
                <w:rFonts w:ascii="Times New Roman" w:hAnsi="Times New Roman" w:cs="Times New Roman"/>
                <w:color w:val="00B04F"/>
              </w:rPr>
              <w:t>2 sätestatud hindamise tulemused seoses platvormitöö tegijate isikuandmete kaitsega.</w:t>
            </w:r>
          </w:p>
          <w:p w14:paraId="1F112C9F" w14:textId="77777777" w:rsidR="00746AB7" w:rsidRPr="0046614C" w:rsidRDefault="00746AB7">
            <w:pPr>
              <w:pStyle w:val="TableParagraph"/>
              <w:numPr>
                <w:ilvl w:val="0"/>
                <w:numId w:val="19"/>
              </w:numPr>
              <w:tabs>
                <w:tab w:val="left" w:pos="402"/>
              </w:tabs>
              <w:spacing w:before="1" w:line="249" w:lineRule="auto"/>
              <w:ind w:right="95" w:firstLine="0"/>
              <w:rPr>
                <w:rFonts w:ascii="Times New Roman" w:hAnsi="Times New Roman" w:cs="Times New Roman"/>
              </w:rPr>
            </w:pPr>
            <w:r w:rsidRPr="0046614C">
              <w:rPr>
                <w:rFonts w:ascii="Times New Roman" w:hAnsi="Times New Roman" w:cs="Times New Roman"/>
              </w:rPr>
              <w:t>Otsused platvormitöö tegija lepingulise suhte või konto peatamise, lõpetamise või kontole piirangute</w:t>
            </w:r>
            <w:r w:rsidRPr="0046614C">
              <w:rPr>
                <w:rFonts w:ascii="Times New Roman" w:hAnsi="Times New Roman" w:cs="Times New Roman"/>
                <w:spacing w:val="-8"/>
              </w:rPr>
              <w:t xml:space="preserve"> </w:t>
            </w:r>
            <w:r w:rsidRPr="0046614C">
              <w:rPr>
                <w:rFonts w:ascii="Times New Roman" w:hAnsi="Times New Roman" w:cs="Times New Roman"/>
              </w:rPr>
              <w:t>kehtestamise</w:t>
            </w:r>
            <w:r w:rsidRPr="0046614C">
              <w:rPr>
                <w:rFonts w:ascii="Times New Roman" w:hAnsi="Times New Roman" w:cs="Times New Roman"/>
                <w:spacing w:val="-8"/>
              </w:rPr>
              <w:t xml:space="preserve"> </w:t>
            </w:r>
            <w:r w:rsidRPr="0046614C">
              <w:rPr>
                <w:rFonts w:ascii="Times New Roman" w:hAnsi="Times New Roman" w:cs="Times New Roman"/>
              </w:rPr>
              <w:t>kohta</w:t>
            </w:r>
            <w:r w:rsidRPr="0046614C">
              <w:rPr>
                <w:rFonts w:ascii="Times New Roman" w:hAnsi="Times New Roman" w:cs="Times New Roman"/>
                <w:spacing w:val="-8"/>
              </w:rPr>
              <w:t xml:space="preserve"> </w:t>
            </w:r>
            <w:r w:rsidRPr="0046614C">
              <w:rPr>
                <w:rFonts w:ascii="Times New Roman" w:hAnsi="Times New Roman" w:cs="Times New Roman"/>
              </w:rPr>
              <w:t>ja</w:t>
            </w:r>
            <w:r w:rsidRPr="0046614C">
              <w:rPr>
                <w:rFonts w:ascii="Times New Roman" w:hAnsi="Times New Roman" w:cs="Times New Roman"/>
                <w:spacing w:val="-8"/>
              </w:rPr>
              <w:t xml:space="preserve"> </w:t>
            </w:r>
            <w:r w:rsidRPr="0046614C">
              <w:rPr>
                <w:rFonts w:ascii="Times New Roman" w:hAnsi="Times New Roman" w:cs="Times New Roman"/>
              </w:rPr>
              <w:t>muud</w:t>
            </w:r>
            <w:r w:rsidRPr="0046614C">
              <w:rPr>
                <w:rFonts w:ascii="Times New Roman" w:hAnsi="Times New Roman" w:cs="Times New Roman"/>
                <w:spacing w:val="-8"/>
              </w:rPr>
              <w:t xml:space="preserve"> </w:t>
            </w:r>
            <w:r w:rsidRPr="0046614C">
              <w:rPr>
                <w:rFonts w:ascii="Times New Roman" w:hAnsi="Times New Roman" w:cs="Times New Roman"/>
              </w:rPr>
              <w:t xml:space="preserve">samaväärse kahjuliku mõjuga </w:t>
            </w:r>
            <w:r w:rsidRPr="0046614C">
              <w:rPr>
                <w:rFonts w:ascii="Times New Roman" w:hAnsi="Times New Roman" w:cs="Times New Roman"/>
              </w:rPr>
              <w:lastRenderedPageBreak/>
              <w:t>otsused teeb inimene</w:t>
            </w:r>
            <w:r w:rsidRPr="0046614C">
              <w:rPr>
                <w:rFonts w:ascii="Times New Roman" w:hAnsi="Times New Roman" w:cs="Times New Roman"/>
                <w:spacing w:val="-5"/>
              </w:rPr>
              <w:t xml:space="preserve"> </w:t>
            </w:r>
            <w:r w:rsidRPr="0046614C">
              <w:rPr>
                <w:rFonts w:ascii="Times New Roman" w:hAnsi="Times New Roman" w:cs="Times New Roman"/>
              </w:rPr>
              <w:t>ning</w:t>
            </w:r>
            <w:r w:rsidRPr="0046614C">
              <w:rPr>
                <w:rFonts w:ascii="Times New Roman" w:hAnsi="Times New Roman" w:cs="Times New Roman"/>
                <w:spacing w:val="-5"/>
              </w:rPr>
              <w:t xml:space="preserve"> </w:t>
            </w:r>
            <w:r w:rsidRPr="0046614C">
              <w:rPr>
                <w:rFonts w:ascii="Times New Roman" w:hAnsi="Times New Roman" w:cs="Times New Roman"/>
              </w:rPr>
              <w:t xml:space="preserve">nende tegemine üksnes automaatse süsteemiga on keelatud. </w:t>
            </w:r>
            <w:r w:rsidRPr="0046614C">
              <w:rPr>
                <w:rFonts w:ascii="Times New Roman" w:hAnsi="Times New Roman" w:cs="Times New Roman"/>
                <w:color w:val="00B04F"/>
              </w:rPr>
              <w:t>Kui</w:t>
            </w:r>
            <w:r w:rsidRPr="0046614C">
              <w:rPr>
                <w:rFonts w:ascii="Times New Roman" w:hAnsi="Times New Roman" w:cs="Times New Roman"/>
                <w:color w:val="00B04F"/>
                <w:spacing w:val="-8"/>
              </w:rPr>
              <w:t xml:space="preserve"> </w:t>
            </w:r>
            <w:r w:rsidRPr="0046614C">
              <w:rPr>
                <w:rFonts w:ascii="Times New Roman" w:hAnsi="Times New Roman" w:cs="Times New Roman"/>
                <w:color w:val="00B04F"/>
              </w:rPr>
              <w:t>otsuse</w:t>
            </w:r>
            <w:r w:rsidRPr="0046614C">
              <w:rPr>
                <w:rFonts w:ascii="Times New Roman" w:hAnsi="Times New Roman" w:cs="Times New Roman"/>
                <w:color w:val="00B04F"/>
                <w:spacing w:val="-8"/>
              </w:rPr>
              <w:t xml:space="preserve"> </w:t>
            </w:r>
            <w:r w:rsidRPr="0046614C">
              <w:rPr>
                <w:rFonts w:ascii="Times New Roman" w:hAnsi="Times New Roman" w:cs="Times New Roman"/>
                <w:color w:val="00B04F"/>
              </w:rPr>
              <w:t>tegemisega</w:t>
            </w:r>
            <w:r w:rsidRPr="0046614C">
              <w:rPr>
                <w:rFonts w:ascii="Times New Roman" w:hAnsi="Times New Roman" w:cs="Times New Roman"/>
                <w:color w:val="00B04F"/>
                <w:spacing w:val="-8"/>
              </w:rPr>
              <w:t xml:space="preserve"> </w:t>
            </w:r>
            <w:r w:rsidRPr="0046614C">
              <w:rPr>
                <w:rFonts w:ascii="Times New Roman" w:hAnsi="Times New Roman" w:cs="Times New Roman"/>
                <w:color w:val="00B04F"/>
              </w:rPr>
              <w:t>viivitamisel</w:t>
            </w:r>
            <w:r w:rsidRPr="0046614C">
              <w:rPr>
                <w:rFonts w:ascii="Times New Roman" w:hAnsi="Times New Roman" w:cs="Times New Roman"/>
                <w:color w:val="00B04F"/>
                <w:spacing w:val="-8"/>
              </w:rPr>
              <w:t xml:space="preserve"> </w:t>
            </w:r>
            <w:r w:rsidRPr="0046614C">
              <w:rPr>
                <w:rFonts w:ascii="Times New Roman" w:hAnsi="Times New Roman" w:cs="Times New Roman"/>
                <w:color w:val="00B04F"/>
              </w:rPr>
              <w:t>esineb oht platvormitöö tegijale, teenuse saajale või kolmandale isikule kahju tekkimiseks, on automaatsetel süsteemidel õigus teha otsus konto peatamiseks või muu sarnase mõjuga otsus, mille ajaline kestus on kuni kaks päeva. Inimesel tuleb selline otsus viivitamatult üle vaadata.</w:t>
            </w:r>
          </w:p>
        </w:tc>
        <w:tc>
          <w:tcPr>
            <w:tcW w:w="2977" w:type="dxa"/>
          </w:tcPr>
          <w:p w14:paraId="70E98209" w14:textId="77777777" w:rsidR="00746AB7" w:rsidRPr="0046614C" w:rsidRDefault="00746AB7">
            <w:pPr>
              <w:pStyle w:val="TableParagraph"/>
              <w:spacing w:before="15" w:line="249" w:lineRule="auto"/>
              <w:ind w:left="95" w:right="85"/>
              <w:rPr>
                <w:rFonts w:ascii="Times New Roman" w:hAnsi="Times New Roman" w:cs="Times New Roman"/>
              </w:rPr>
            </w:pPr>
            <w:r w:rsidRPr="0046614C">
              <w:rPr>
                <w:rFonts w:ascii="Times New Roman" w:hAnsi="Times New Roman" w:cs="Times New Roman"/>
              </w:rPr>
              <w:lastRenderedPageBreak/>
              <w:t>Eelnõu § 11 lg 1 peaks jääma reguleerima inimjärelevalvet ja lg 2 peaks kohalduma mõju hindamisele. Vastavad muudatused tuleks teha ka lg-s 3.</w:t>
            </w:r>
          </w:p>
          <w:p w14:paraId="492E8EE7" w14:textId="77777777" w:rsidR="00746AB7" w:rsidRPr="0046614C" w:rsidRDefault="00746AB7">
            <w:pPr>
              <w:pStyle w:val="TableParagraph"/>
              <w:spacing w:before="11"/>
              <w:ind w:left="0"/>
              <w:jc w:val="left"/>
              <w:rPr>
                <w:rFonts w:ascii="Times New Roman" w:hAnsi="Times New Roman" w:cs="Times New Roman"/>
              </w:rPr>
            </w:pPr>
          </w:p>
          <w:p w14:paraId="1A2D02AC" w14:textId="77777777" w:rsidR="00746AB7" w:rsidRPr="0046614C" w:rsidRDefault="00746AB7">
            <w:pPr>
              <w:pStyle w:val="TableParagraph"/>
              <w:spacing w:line="249" w:lineRule="auto"/>
              <w:ind w:left="95" w:right="87"/>
              <w:rPr>
                <w:rFonts w:ascii="Times New Roman" w:hAnsi="Times New Roman" w:cs="Times New Roman"/>
              </w:rPr>
            </w:pPr>
            <w:r w:rsidRPr="0046614C">
              <w:rPr>
                <w:rFonts w:ascii="Times New Roman" w:hAnsi="Times New Roman" w:cs="Times New Roman"/>
              </w:rPr>
              <w:t>Lõikes 3 on kasutatud terminit „volitused“, aga</w:t>
            </w:r>
            <w:r w:rsidRPr="0046614C">
              <w:rPr>
                <w:rFonts w:ascii="Times New Roman" w:hAnsi="Times New Roman" w:cs="Times New Roman"/>
                <w:spacing w:val="-5"/>
              </w:rPr>
              <w:t xml:space="preserve"> </w:t>
            </w:r>
            <w:r w:rsidRPr="0046614C">
              <w:rPr>
                <w:rFonts w:ascii="Times New Roman" w:hAnsi="Times New Roman" w:cs="Times New Roman"/>
              </w:rPr>
              <w:t>see tähendab tsiviilseadustiku üldosa</w:t>
            </w:r>
            <w:r w:rsidRPr="0046614C">
              <w:rPr>
                <w:rFonts w:ascii="Times New Roman" w:hAnsi="Times New Roman" w:cs="Times New Roman"/>
                <w:spacing w:val="-9"/>
              </w:rPr>
              <w:t xml:space="preserve"> </w:t>
            </w:r>
            <w:r w:rsidRPr="0046614C">
              <w:rPr>
                <w:rFonts w:ascii="Times New Roman" w:hAnsi="Times New Roman" w:cs="Times New Roman"/>
              </w:rPr>
              <w:t>seaduse</w:t>
            </w:r>
            <w:r w:rsidRPr="0046614C">
              <w:rPr>
                <w:rFonts w:ascii="Times New Roman" w:hAnsi="Times New Roman" w:cs="Times New Roman"/>
                <w:spacing w:val="-9"/>
              </w:rPr>
              <w:t xml:space="preserve"> </w:t>
            </w:r>
            <w:r w:rsidRPr="0046614C">
              <w:rPr>
                <w:rFonts w:ascii="Times New Roman" w:hAnsi="Times New Roman" w:cs="Times New Roman"/>
              </w:rPr>
              <w:t>kohaselt kirjalikku esindusõigust. Täpsem ja õigem termin oleks „õigused“.</w:t>
            </w:r>
          </w:p>
          <w:p w14:paraId="4BCC304A" w14:textId="77777777" w:rsidR="00746AB7" w:rsidRPr="0046614C" w:rsidRDefault="00746AB7">
            <w:pPr>
              <w:pStyle w:val="TableParagraph"/>
              <w:spacing w:before="10"/>
              <w:ind w:left="0"/>
              <w:jc w:val="left"/>
              <w:rPr>
                <w:rFonts w:ascii="Times New Roman" w:hAnsi="Times New Roman" w:cs="Times New Roman"/>
              </w:rPr>
            </w:pPr>
          </w:p>
          <w:p w14:paraId="73655C60" w14:textId="77777777" w:rsidR="00746AB7" w:rsidRPr="0046614C" w:rsidRDefault="00746AB7">
            <w:pPr>
              <w:pStyle w:val="TableParagraph"/>
              <w:spacing w:before="1" w:line="249" w:lineRule="auto"/>
              <w:ind w:left="95" w:right="91"/>
              <w:rPr>
                <w:rFonts w:ascii="Times New Roman" w:hAnsi="Times New Roman" w:cs="Times New Roman"/>
              </w:rPr>
            </w:pPr>
            <w:r w:rsidRPr="0046614C">
              <w:rPr>
                <w:rFonts w:ascii="Times New Roman" w:hAnsi="Times New Roman" w:cs="Times New Roman"/>
              </w:rPr>
              <w:t>Lõike 5 kohaselt tuleb tulemused edastada platvormitöö</w:t>
            </w:r>
            <w:r w:rsidRPr="0046614C">
              <w:rPr>
                <w:rFonts w:ascii="Times New Roman" w:hAnsi="Times New Roman" w:cs="Times New Roman"/>
                <w:spacing w:val="36"/>
              </w:rPr>
              <w:t xml:space="preserve"> </w:t>
            </w:r>
            <w:r w:rsidRPr="0046614C">
              <w:rPr>
                <w:rFonts w:ascii="Times New Roman" w:hAnsi="Times New Roman" w:cs="Times New Roman"/>
              </w:rPr>
              <w:t>tegijate</w:t>
            </w:r>
            <w:r w:rsidRPr="0046614C">
              <w:rPr>
                <w:rFonts w:ascii="Times New Roman" w:hAnsi="Times New Roman" w:cs="Times New Roman"/>
                <w:spacing w:val="36"/>
              </w:rPr>
              <w:t xml:space="preserve"> </w:t>
            </w:r>
            <w:r w:rsidRPr="0046614C">
              <w:rPr>
                <w:rFonts w:ascii="Times New Roman" w:hAnsi="Times New Roman" w:cs="Times New Roman"/>
              </w:rPr>
              <w:t>esindajale.</w:t>
            </w:r>
            <w:r w:rsidRPr="0046614C">
              <w:rPr>
                <w:rFonts w:ascii="Times New Roman" w:hAnsi="Times New Roman" w:cs="Times New Roman"/>
                <w:spacing w:val="36"/>
              </w:rPr>
              <w:t xml:space="preserve"> </w:t>
            </w:r>
            <w:r w:rsidRPr="0046614C">
              <w:rPr>
                <w:rFonts w:ascii="Times New Roman" w:hAnsi="Times New Roman" w:cs="Times New Roman"/>
              </w:rPr>
              <w:t>Kuid</w:t>
            </w:r>
            <w:r w:rsidRPr="0046614C">
              <w:rPr>
                <w:rFonts w:ascii="Times New Roman" w:hAnsi="Times New Roman" w:cs="Times New Roman"/>
                <w:spacing w:val="22"/>
              </w:rPr>
              <w:t xml:space="preserve"> </w:t>
            </w:r>
            <w:r w:rsidRPr="0046614C">
              <w:rPr>
                <w:rFonts w:ascii="Times New Roman" w:hAnsi="Times New Roman" w:cs="Times New Roman"/>
              </w:rPr>
              <w:t>direktiivi</w:t>
            </w:r>
            <w:r w:rsidRPr="0046614C">
              <w:rPr>
                <w:rFonts w:ascii="Times New Roman" w:hAnsi="Times New Roman" w:cs="Times New Roman"/>
                <w:spacing w:val="22"/>
              </w:rPr>
              <w:t xml:space="preserve"> </w:t>
            </w:r>
            <w:r w:rsidRPr="0046614C">
              <w:rPr>
                <w:rFonts w:ascii="Times New Roman" w:hAnsi="Times New Roman" w:cs="Times New Roman"/>
              </w:rPr>
              <w:t>art</w:t>
            </w:r>
          </w:p>
          <w:p w14:paraId="1295B262" w14:textId="77777777" w:rsidR="00746AB7" w:rsidRPr="0046614C" w:rsidRDefault="00746AB7">
            <w:pPr>
              <w:pStyle w:val="TableParagraph"/>
              <w:spacing w:before="1" w:line="249" w:lineRule="auto"/>
              <w:ind w:left="95" w:right="84"/>
              <w:rPr>
                <w:rFonts w:ascii="Times New Roman" w:hAnsi="Times New Roman" w:cs="Times New Roman"/>
              </w:rPr>
            </w:pPr>
            <w:r w:rsidRPr="0046614C">
              <w:rPr>
                <w:rFonts w:ascii="Times New Roman" w:hAnsi="Times New Roman" w:cs="Times New Roman"/>
              </w:rPr>
              <w:t>10 lg 4 kohaselt tuleb esitada platvormitöötajate esindajale.</w:t>
            </w:r>
            <w:r w:rsidRPr="0046614C">
              <w:rPr>
                <w:rFonts w:ascii="Times New Roman" w:hAnsi="Times New Roman" w:cs="Times New Roman"/>
                <w:spacing w:val="-7"/>
              </w:rPr>
              <w:t xml:space="preserve"> </w:t>
            </w:r>
            <w:r w:rsidRPr="0046614C">
              <w:rPr>
                <w:rFonts w:ascii="Times New Roman" w:hAnsi="Times New Roman" w:cs="Times New Roman"/>
              </w:rPr>
              <w:t>Selliselt</w:t>
            </w:r>
            <w:r w:rsidRPr="0046614C">
              <w:rPr>
                <w:rFonts w:ascii="Times New Roman" w:hAnsi="Times New Roman" w:cs="Times New Roman"/>
                <w:spacing w:val="-7"/>
              </w:rPr>
              <w:t xml:space="preserve"> </w:t>
            </w:r>
            <w:r w:rsidRPr="0046614C">
              <w:rPr>
                <w:rFonts w:ascii="Times New Roman" w:hAnsi="Times New Roman" w:cs="Times New Roman"/>
              </w:rPr>
              <w:t>on</w:t>
            </w:r>
            <w:r w:rsidRPr="0046614C">
              <w:rPr>
                <w:rFonts w:ascii="Times New Roman" w:hAnsi="Times New Roman" w:cs="Times New Roman"/>
                <w:spacing w:val="-7"/>
              </w:rPr>
              <w:t xml:space="preserve"> </w:t>
            </w:r>
            <w:r w:rsidRPr="0046614C">
              <w:rPr>
                <w:rFonts w:ascii="Times New Roman" w:hAnsi="Times New Roman" w:cs="Times New Roman"/>
              </w:rPr>
              <w:t>sõnastatud</w:t>
            </w:r>
            <w:r w:rsidRPr="0046614C">
              <w:rPr>
                <w:rFonts w:ascii="Times New Roman" w:hAnsi="Times New Roman" w:cs="Times New Roman"/>
                <w:spacing w:val="-7"/>
              </w:rPr>
              <w:t xml:space="preserve"> </w:t>
            </w:r>
            <w:r w:rsidRPr="0046614C">
              <w:rPr>
                <w:rFonts w:ascii="Times New Roman" w:hAnsi="Times New Roman" w:cs="Times New Roman"/>
              </w:rPr>
              <w:t>ka</w:t>
            </w:r>
            <w:r w:rsidRPr="0046614C">
              <w:rPr>
                <w:rFonts w:ascii="Times New Roman" w:hAnsi="Times New Roman" w:cs="Times New Roman"/>
                <w:spacing w:val="-7"/>
              </w:rPr>
              <w:t xml:space="preserve"> </w:t>
            </w:r>
            <w:r w:rsidRPr="0046614C">
              <w:rPr>
                <w:rFonts w:ascii="Times New Roman" w:hAnsi="Times New Roman" w:cs="Times New Roman"/>
              </w:rPr>
              <w:t>eelnõu</w:t>
            </w:r>
            <w:r w:rsidRPr="0046614C">
              <w:rPr>
                <w:rFonts w:ascii="Times New Roman" w:hAnsi="Times New Roman" w:cs="Times New Roman"/>
                <w:spacing w:val="-7"/>
              </w:rPr>
              <w:t xml:space="preserve"> </w:t>
            </w:r>
            <w:r w:rsidRPr="0046614C">
              <w:rPr>
                <w:rFonts w:ascii="Times New Roman" w:hAnsi="Times New Roman" w:cs="Times New Roman"/>
              </w:rPr>
              <w:t>§</w:t>
            </w:r>
            <w:r w:rsidRPr="0046614C">
              <w:rPr>
                <w:rFonts w:ascii="Times New Roman" w:hAnsi="Times New Roman" w:cs="Times New Roman"/>
                <w:spacing w:val="-7"/>
              </w:rPr>
              <w:t xml:space="preserve"> </w:t>
            </w:r>
            <w:r w:rsidRPr="0046614C">
              <w:rPr>
                <w:rFonts w:ascii="Times New Roman" w:hAnsi="Times New Roman" w:cs="Times New Roman"/>
              </w:rPr>
              <w:t>11</w:t>
            </w:r>
            <w:r w:rsidRPr="0046614C">
              <w:rPr>
                <w:rFonts w:ascii="Times New Roman" w:hAnsi="Times New Roman" w:cs="Times New Roman"/>
                <w:spacing w:val="-7"/>
              </w:rPr>
              <w:t xml:space="preserve"> </w:t>
            </w:r>
            <w:r w:rsidRPr="0046614C">
              <w:rPr>
                <w:rFonts w:ascii="Times New Roman" w:hAnsi="Times New Roman" w:cs="Times New Roman"/>
              </w:rPr>
              <w:t>lg</w:t>
            </w:r>
          </w:p>
          <w:p w14:paraId="13E91579" w14:textId="77777777" w:rsidR="00746AB7" w:rsidRPr="0046614C" w:rsidRDefault="00746AB7">
            <w:pPr>
              <w:pStyle w:val="TableParagraph"/>
              <w:spacing w:before="1" w:line="249" w:lineRule="auto"/>
              <w:ind w:left="95" w:right="85"/>
              <w:rPr>
                <w:rFonts w:ascii="Times New Roman" w:hAnsi="Times New Roman" w:cs="Times New Roman"/>
              </w:rPr>
            </w:pPr>
            <w:r w:rsidRPr="0046614C">
              <w:rPr>
                <w:rFonts w:ascii="Times New Roman" w:hAnsi="Times New Roman" w:cs="Times New Roman"/>
              </w:rPr>
              <w:t>2. Tulemuste esitamine tuleb piirata platvormitöö tegijate esindajatega. Tulenevalt art 15 nõudest tuleb laiendada tulemuste esitamist isikuandmete osas ka platvormitöö tegijate esindajatele.</w:t>
            </w:r>
          </w:p>
          <w:p w14:paraId="6FE97B73" w14:textId="77777777" w:rsidR="00746AB7" w:rsidRPr="0046614C" w:rsidRDefault="00746AB7">
            <w:pPr>
              <w:pStyle w:val="TableParagraph"/>
              <w:spacing w:before="11"/>
              <w:ind w:left="0"/>
              <w:jc w:val="left"/>
              <w:rPr>
                <w:rFonts w:ascii="Times New Roman" w:hAnsi="Times New Roman" w:cs="Times New Roman"/>
              </w:rPr>
            </w:pPr>
          </w:p>
          <w:p w14:paraId="6B31E954" w14:textId="77777777" w:rsidR="00746AB7" w:rsidRPr="0046614C" w:rsidRDefault="00746AB7">
            <w:pPr>
              <w:pStyle w:val="TableParagraph"/>
              <w:spacing w:line="271" w:lineRule="auto"/>
              <w:ind w:left="95" w:right="83"/>
              <w:rPr>
                <w:rFonts w:ascii="Times New Roman" w:hAnsi="Times New Roman" w:cs="Times New Roman"/>
              </w:rPr>
            </w:pPr>
            <w:r w:rsidRPr="0046614C">
              <w:rPr>
                <w:rFonts w:ascii="Times New Roman" w:hAnsi="Times New Roman" w:cs="Times New Roman"/>
              </w:rPr>
              <w:t xml:space="preserve">§ 11 lg 6 keelab olulise mõjuga otsuste tegemise automatiseeritud süsteemide </w:t>
            </w:r>
            <w:r w:rsidRPr="0046614C">
              <w:rPr>
                <w:rFonts w:ascii="Times New Roman" w:hAnsi="Times New Roman" w:cs="Times New Roman"/>
              </w:rPr>
              <w:lastRenderedPageBreak/>
              <w:t>kaudu. Siiski on see teatud juhtudel vajalik, et vältida süsteemseid pettuseid, ohtlike olukordi jne. Sellisel juhul võib ollainimese poolt otsuse tegemine liiga</w:t>
            </w:r>
            <w:r w:rsidRPr="0046614C">
              <w:rPr>
                <w:rFonts w:ascii="Times New Roman" w:hAnsi="Times New Roman" w:cs="Times New Roman"/>
                <w:spacing w:val="40"/>
              </w:rPr>
              <w:t xml:space="preserve"> </w:t>
            </w:r>
            <w:r w:rsidRPr="0046614C">
              <w:rPr>
                <w:rFonts w:ascii="Times New Roman" w:hAnsi="Times New Roman" w:cs="Times New Roman"/>
              </w:rPr>
              <w:t>aeganõudev ja viivitusega kaasnev oht liiga suur. Inimese kohustuseks peaks jääma otsus</w:t>
            </w:r>
            <w:r w:rsidRPr="0046614C">
              <w:rPr>
                <w:rFonts w:ascii="Times New Roman" w:hAnsi="Times New Roman" w:cs="Times New Roman"/>
                <w:spacing w:val="-5"/>
              </w:rPr>
              <w:t xml:space="preserve"> </w:t>
            </w:r>
            <w:r w:rsidRPr="0046614C">
              <w:rPr>
                <w:rFonts w:ascii="Times New Roman" w:hAnsi="Times New Roman" w:cs="Times New Roman"/>
              </w:rPr>
              <w:t>hiljem</w:t>
            </w:r>
            <w:r w:rsidRPr="0046614C">
              <w:rPr>
                <w:rFonts w:ascii="Times New Roman" w:hAnsi="Times New Roman" w:cs="Times New Roman"/>
                <w:spacing w:val="-5"/>
              </w:rPr>
              <w:t xml:space="preserve"> </w:t>
            </w:r>
            <w:r w:rsidRPr="0046614C">
              <w:rPr>
                <w:rFonts w:ascii="Times New Roman" w:hAnsi="Times New Roman" w:cs="Times New Roman"/>
              </w:rPr>
              <w:t>üle vaadata. Selle jaoks on välja pakutud lg 6 täiendamine selliselt, et ohu korral teeb otsuseid ikkagi automatiseeritud süsteem, aga inimene vaatab need viivitamata läbi.</w:t>
            </w:r>
          </w:p>
          <w:p w14:paraId="74D133C6" w14:textId="77777777" w:rsidR="00746AB7" w:rsidRPr="0046614C" w:rsidRDefault="00746AB7">
            <w:pPr>
              <w:pStyle w:val="TableParagraph"/>
              <w:spacing w:before="136"/>
              <w:ind w:left="95"/>
              <w:rPr>
                <w:rFonts w:ascii="Times New Roman" w:hAnsi="Times New Roman" w:cs="Times New Roman"/>
              </w:rPr>
            </w:pPr>
            <w:r w:rsidRPr="0046614C">
              <w:rPr>
                <w:rFonts w:ascii="Times New Roman" w:hAnsi="Times New Roman" w:cs="Times New Roman"/>
                <w:spacing w:val="-10"/>
                <w:u w:val="thick"/>
              </w:rPr>
              <w:t>Seletuskirja</w:t>
            </w:r>
            <w:r w:rsidRPr="0046614C">
              <w:rPr>
                <w:rFonts w:ascii="Times New Roman" w:hAnsi="Times New Roman" w:cs="Times New Roman"/>
                <w:spacing w:val="-1"/>
                <w:u w:val="thick"/>
              </w:rPr>
              <w:t xml:space="preserve"> </w:t>
            </w:r>
            <w:r w:rsidRPr="0046614C">
              <w:rPr>
                <w:rFonts w:ascii="Times New Roman" w:hAnsi="Times New Roman" w:cs="Times New Roman"/>
                <w:spacing w:val="-2"/>
                <w:u w:val="thick"/>
              </w:rPr>
              <w:t>täiendamine</w:t>
            </w:r>
          </w:p>
          <w:p w14:paraId="43998419" w14:textId="3C32631D" w:rsidR="00746AB7" w:rsidRDefault="00746AB7">
            <w:pPr>
              <w:pStyle w:val="TableParagraph"/>
              <w:tabs>
                <w:tab w:val="left" w:pos="3626"/>
              </w:tabs>
              <w:spacing w:before="180" w:line="249" w:lineRule="auto"/>
              <w:ind w:left="95" w:right="83"/>
              <w:rPr>
                <w:rFonts w:ascii="Times New Roman" w:hAnsi="Times New Roman" w:cs="Times New Roman"/>
              </w:rPr>
            </w:pPr>
            <w:r w:rsidRPr="0046614C">
              <w:rPr>
                <w:rFonts w:ascii="Times New Roman" w:hAnsi="Times New Roman" w:cs="Times New Roman"/>
              </w:rPr>
              <w:t>§</w:t>
            </w:r>
            <w:r w:rsidRPr="0046614C">
              <w:rPr>
                <w:rFonts w:ascii="Times New Roman" w:hAnsi="Times New Roman" w:cs="Times New Roman"/>
                <w:spacing w:val="-5"/>
              </w:rPr>
              <w:t xml:space="preserve"> </w:t>
            </w:r>
            <w:r w:rsidRPr="0046614C">
              <w:rPr>
                <w:rFonts w:ascii="Times New Roman" w:hAnsi="Times New Roman" w:cs="Times New Roman"/>
              </w:rPr>
              <w:t>10</w:t>
            </w:r>
            <w:r w:rsidRPr="0046614C">
              <w:rPr>
                <w:rFonts w:ascii="Times New Roman" w:hAnsi="Times New Roman" w:cs="Times New Roman"/>
                <w:spacing w:val="-5"/>
              </w:rPr>
              <w:t xml:space="preserve"> </w:t>
            </w:r>
            <w:r w:rsidRPr="0046614C">
              <w:rPr>
                <w:rFonts w:ascii="Times New Roman" w:hAnsi="Times New Roman" w:cs="Times New Roman"/>
              </w:rPr>
              <w:t>lg-s</w:t>
            </w:r>
            <w:r w:rsidRPr="0046614C">
              <w:rPr>
                <w:rFonts w:ascii="Times New Roman" w:hAnsi="Times New Roman" w:cs="Times New Roman"/>
                <w:spacing w:val="-5"/>
              </w:rPr>
              <w:t xml:space="preserve"> </w:t>
            </w:r>
            <w:r w:rsidRPr="0046614C">
              <w:rPr>
                <w:rFonts w:ascii="Times New Roman" w:hAnsi="Times New Roman" w:cs="Times New Roman"/>
              </w:rPr>
              <w:t>1</w:t>
            </w:r>
            <w:r w:rsidRPr="0046614C">
              <w:rPr>
                <w:rFonts w:ascii="Times New Roman" w:hAnsi="Times New Roman" w:cs="Times New Roman"/>
                <w:spacing w:val="-5"/>
              </w:rPr>
              <w:t xml:space="preserve"> </w:t>
            </w:r>
            <w:r w:rsidRPr="0046614C">
              <w:rPr>
                <w:rFonts w:ascii="Times New Roman" w:hAnsi="Times New Roman" w:cs="Times New Roman"/>
              </w:rPr>
              <w:t>sätestatud</w:t>
            </w:r>
            <w:r w:rsidRPr="0046614C">
              <w:rPr>
                <w:rFonts w:ascii="Times New Roman" w:hAnsi="Times New Roman" w:cs="Times New Roman"/>
                <w:spacing w:val="-5"/>
              </w:rPr>
              <w:t xml:space="preserve"> </w:t>
            </w:r>
            <w:r w:rsidRPr="0046614C">
              <w:rPr>
                <w:rFonts w:ascii="Times New Roman" w:hAnsi="Times New Roman" w:cs="Times New Roman"/>
              </w:rPr>
              <w:t>„pideva</w:t>
            </w:r>
            <w:r w:rsidRPr="0046614C">
              <w:rPr>
                <w:rFonts w:ascii="Times New Roman" w:hAnsi="Times New Roman" w:cs="Times New Roman"/>
                <w:spacing w:val="-5"/>
              </w:rPr>
              <w:t xml:space="preserve"> </w:t>
            </w:r>
            <w:r w:rsidRPr="0046614C">
              <w:rPr>
                <w:rFonts w:ascii="Times New Roman" w:hAnsi="Times New Roman" w:cs="Times New Roman"/>
              </w:rPr>
              <w:t>inimjärelevalve“</w:t>
            </w:r>
            <w:r w:rsidRPr="0046614C">
              <w:rPr>
                <w:rFonts w:ascii="Times New Roman" w:hAnsi="Times New Roman" w:cs="Times New Roman"/>
                <w:spacing w:val="-5"/>
              </w:rPr>
              <w:t xml:space="preserve"> </w:t>
            </w:r>
            <w:r w:rsidRPr="0046614C">
              <w:rPr>
                <w:rFonts w:ascii="Times New Roman" w:hAnsi="Times New Roman" w:cs="Times New Roman"/>
              </w:rPr>
              <w:t>nõue kehtestab human-on-the-loop standardi — see tähendab, et järelevalvega volitatud isikud jälgivad pidevalt</w:t>
            </w:r>
            <w:r w:rsidR="00C634CC">
              <w:rPr>
                <w:rFonts w:ascii="Times New Roman" w:hAnsi="Times New Roman" w:cs="Times New Roman"/>
                <w:spacing w:val="80"/>
                <w:w w:val="150"/>
              </w:rPr>
              <w:t xml:space="preserve"> </w:t>
            </w:r>
            <w:r w:rsidRPr="0046614C">
              <w:rPr>
                <w:rFonts w:ascii="Times New Roman" w:hAnsi="Times New Roman" w:cs="Times New Roman"/>
              </w:rPr>
              <w:t>automatiseeritud</w:t>
            </w:r>
            <w:r w:rsidR="00C634CC">
              <w:rPr>
                <w:rFonts w:ascii="Times New Roman" w:hAnsi="Times New Roman" w:cs="Times New Roman"/>
                <w:spacing w:val="80"/>
                <w:w w:val="150"/>
              </w:rPr>
              <w:t xml:space="preserve"> </w:t>
            </w:r>
            <w:r w:rsidRPr="0046614C">
              <w:rPr>
                <w:rFonts w:ascii="Times New Roman" w:hAnsi="Times New Roman" w:cs="Times New Roman"/>
              </w:rPr>
              <w:t>jälgimis-</w:t>
            </w:r>
            <w:r w:rsidRPr="0046614C">
              <w:rPr>
                <w:rFonts w:ascii="Times New Roman" w:hAnsi="Times New Roman" w:cs="Times New Roman"/>
                <w:spacing w:val="-6"/>
              </w:rPr>
              <w:t>ja</w:t>
            </w:r>
            <w:r w:rsidRPr="0046614C">
              <w:rPr>
                <w:rFonts w:ascii="Times New Roman" w:hAnsi="Times New Roman" w:cs="Times New Roman"/>
              </w:rPr>
              <w:t xml:space="preserve"> otsustussüsteemide poolt või nende toel tehtavate otsuste </w:t>
            </w:r>
            <w:r w:rsidRPr="0046614C">
              <w:rPr>
                <w:rFonts w:ascii="Times New Roman" w:hAnsi="Times New Roman" w:cs="Times New Roman"/>
                <w:u w:val="thick"/>
              </w:rPr>
              <w:t>üldist mõju</w:t>
            </w:r>
            <w:r w:rsidRPr="0046614C">
              <w:rPr>
                <w:rFonts w:ascii="Times New Roman" w:hAnsi="Times New Roman" w:cs="Times New Roman"/>
              </w:rPr>
              <w:t xml:space="preserve"> platvormitööd tegevatele isikutele ning sellised volitatud isikud sekkuksid juhul, kui tuvastatakse riskid või rikkumised. See nõue ei </w:t>
            </w:r>
            <w:r w:rsidRPr="0046614C">
              <w:rPr>
                <w:rFonts w:ascii="Times New Roman" w:hAnsi="Times New Roman" w:cs="Times New Roman"/>
              </w:rPr>
              <w:lastRenderedPageBreak/>
              <w:t xml:space="preserve">tähenda human-in-the-loop standardi kehtestamist, mis eeldaks, et iga üksik automatiseeritud otsus tuleks enne </w:t>
            </w:r>
            <w:r w:rsidRPr="0046614C">
              <w:rPr>
                <w:rFonts w:ascii="Times New Roman" w:hAnsi="Times New Roman" w:cs="Times New Roman"/>
                <w:u w:val="thick"/>
              </w:rPr>
              <w:t>jõustumist</w:t>
            </w:r>
            <w:r w:rsidRPr="0046614C">
              <w:rPr>
                <w:rFonts w:ascii="Times New Roman" w:hAnsi="Times New Roman" w:cs="Times New Roman"/>
              </w:rPr>
              <w:t xml:space="preserve"> </w:t>
            </w:r>
            <w:r w:rsidRPr="0046614C">
              <w:rPr>
                <w:rFonts w:ascii="Times New Roman" w:hAnsi="Times New Roman" w:cs="Times New Roman"/>
                <w:u w:val="thick"/>
              </w:rPr>
              <w:t>inimese poolt kinnitada</w:t>
            </w:r>
            <w:r w:rsidRPr="0046614C">
              <w:rPr>
                <w:rFonts w:ascii="Times New Roman" w:hAnsi="Times New Roman" w:cs="Times New Roman"/>
              </w:rPr>
              <w:t xml:space="preserve"> või heaks kiita.</w:t>
            </w:r>
          </w:p>
          <w:p w14:paraId="18BC214D" w14:textId="201762B4" w:rsidR="00284262" w:rsidRPr="0046614C" w:rsidRDefault="00E33A83">
            <w:pPr>
              <w:pStyle w:val="TableParagraph"/>
              <w:tabs>
                <w:tab w:val="left" w:pos="3626"/>
              </w:tabs>
              <w:spacing w:before="180" w:line="249" w:lineRule="auto"/>
              <w:ind w:left="95" w:right="83"/>
              <w:rPr>
                <w:rFonts w:ascii="Times New Roman" w:hAnsi="Times New Roman" w:cs="Times New Roman"/>
              </w:rPr>
            </w:pPr>
            <w:r w:rsidRPr="0046614C">
              <w:rPr>
                <w:rFonts w:ascii="Times New Roman" w:hAnsi="Times New Roman" w:cs="Times New Roman"/>
              </w:rPr>
              <w:t>Komisjon kinnitas eksperdirühma aruandes</w:t>
            </w:r>
            <w:r w:rsidRPr="0046614C">
              <w:rPr>
                <w:rFonts w:ascii="Times New Roman" w:hAnsi="Times New Roman" w:cs="Times New Roman"/>
                <w:spacing w:val="40"/>
              </w:rPr>
              <w:t xml:space="preserve"> </w:t>
            </w:r>
            <w:r w:rsidRPr="0046614C">
              <w:rPr>
                <w:rFonts w:ascii="Times New Roman" w:hAnsi="Times New Roman" w:cs="Times New Roman"/>
              </w:rPr>
              <w:t>(jaanuar 2026, lk 53–54), et „järelevalvenõue ei eelda kõigi otsuste valideerimist ega heakskiitmist („human-in-the-loop“), vaid nende üldise mõju jälgimist</w:t>
            </w:r>
            <w:r w:rsidRPr="0046614C">
              <w:rPr>
                <w:rFonts w:ascii="Times New Roman" w:hAnsi="Times New Roman" w:cs="Times New Roman"/>
                <w:spacing w:val="80"/>
              </w:rPr>
              <w:t xml:space="preserve"> </w:t>
            </w:r>
            <w:r w:rsidRPr="0046614C">
              <w:rPr>
                <w:rFonts w:ascii="Times New Roman" w:hAnsi="Times New Roman" w:cs="Times New Roman"/>
              </w:rPr>
              <w:t>ja</w:t>
            </w:r>
            <w:r w:rsidRPr="0046614C">
              <w:rPr>
                <w:rFonts w:ascii="Times New Roman" w:hAnsi="Times New Roman" w:cs="Times New Roman"/>
                <w:spacing w:val="80"/>
              </w:rPr>
              <w:t xml:space="preserve"> </w:t>
            </w:r>
            <w:r w:rsidRPr="0046614C">
              <w:rPr>
                <w:rFonts w:ascii="Times New Roman" w:hAnsi="Times New Roman" w:cs="Times New Roman"/>
              </w:rPr>
              <w:t>vajaduse</w:t>
            </w:r>
            <w:r w:rsidRPr="0046614C">
              <w:rPr>
                <w:rFonts w:ascii="Times New Roman" w:hAnsi="Times New Roman" w:cs="Times New Roman"/>
                <w:spacing w:val="80"/>
              </w:rPr>
              <w:t xml:space="preserve"> </w:t>
            </w:r>
            <w:r w:rsidRPr="0046614C">
              <w:rPr>
                <w:rFonts w:ascii="Times New Roman" w:hAnsi="Times New Roman" w:cs="Times New Roman"/>
              </w:rPr>
              <w:t>korral</w:t>
            </w:r>
            <w:r w:rsidRPr="0046614C">
              <w:rPr>
                <w:rFonts w:ascii="Times New Roman" w:hAnsi="Times New Roman" w:cs="Times New Roman"/>
                <w:spacing w:val="80"/>
              </w:rPr>
              <w:t xml:space="preserve"> </w:t>
            </w:r>
            <w:r w:rsidRPr="0046614C">
              <w:rPr>
                <w:rFonts w:ascii="Times New Roman" w:hAnsi="Times New Roman" w:cs="Times New Roman"/>
              </w:rPr>
              <w:t>sekkumist</w:t>
            </w:r>
            <w:r w:rsidRPr="0046614C">
              <w:rPr>
                <w:rFonts w:ascii="Times New Roman" w:hAnsi="Times New Roman" w:cs="Times New Roman"/>
                <w:spacing w:val="80"/>
              </w:rPr>
              <w:t xml:space="preserve"> </w:t>
            </w:r>
            <w:r w:rsidRPr="0046614C">
              <w:rPr>
                <w:rFonts w:ascii="Times New Roman" w:hAnsi="Times New Roman" w:cs="Times New Roman"/>
              </w:rPr>
              <w:t xml:space="preserve">(„human-on-the-loop“).“ See eristus on § 11 </w:t>
            </w:r>
            <w:r w:rsidRPr="0046614C">
              <w:rPr>
                <w:rFonts w:ascii="Times New Roman" w:hAnsi="Times New Roman" w:cs="Times New Roman"/>
                <w:spacing w:val="-2"/>
              </w:rPr>
              <w:t>rakendatavuse</w:t>
            </w:r>
            <w:r w:rsidR="003E4E41">
              <w:rPr>
                <w:rFonts w:ascii="Times New Roman" w:hAnsi="Times New Roman" w:cs="Times New Roman"/>
                <w:spacing w:val="-2"/>
              </w:rPr>
              <w:t xml:space="preserve"> </w:t>
            </w:r>
            <w:r w:rsidRPr="0046614C">
              <w:rPr>
                <w:rFonts w:ascii="Times New Roman" w:hAnsi="Times New Roman" w:cs="Times New Roman"/>
                <w:spacing w:val="-2"/>
              </w:rPr>
              <w:t>seisukohalt</w:t>
            </w:r>
            <w:r w:rsidR="003E4E41">
              <w:rPr>
                <w:rFonts w:ascii="Times New Roman" w:hAnsi="Times New Roman" w:cs="Times New Roman"/>
                <w:spacing w:val="-2"/>
              </w:rPr>
              <w:t xml:space="preserve"> </w:t>
            </w:r>
            <w:r w:rsidRPr="0046614C">
              <w:rPr>
                <w:rFonts w:ascii="Times New Roman" w:hAnsi="Times New Roman" w:cs="Times New Roman"/>
                <w:spacing w:val="-2"/>
              </w:rPr>
              <w:t xml:space="preserve">hädavajalik: </w:t>
            </w:r>
            <w:r w:rsidRPr="0046614C">
              <w:rPr>
                <w:rFonts w:ascii="Times New Roman" w:hAnsi="Times New Roman" w:cs="Times New Roman"/>
              </w:rPr>
              <w:t>human-in-the-loop tõlgendus muudaks reaalajas toimiva algoritmilise juhtimise — sh väljakutsete edastamise, hinnakujunduse ja saadavuse sobitamise — praktiliselt võimatuks, kuna sellised süsteemid töötlevad minutis tuhandeid üksikotsuseid. Human-on-the-loop standard tagab direktiivi eesmärgi —</w:t>
            </w:r>
            <w:r w:rsidR="003E4E41" w:rsidRPr="0046614C">
              <w:rPr>
                <w:rFonts w:ascii="Times New Roman" w:hAnsi="Times New Roman" w:cs="Times New Roman"/>
              </w:rPr>
              <w:t xml:space="preserve"> </w:t>
            </w:r>
            <w:r w:rsidR="003E4E41" w:rsidRPr="0046614C">
              <w:rPr>
                <w:rFonts w:ascii="Times New Roman" w:hAnsi="Times New Roman" w:cs="Times New Roman"/>
              </w:rPr>
              <w:t xml:space="preserve">automatiseeritud süsteemide süsteemse mõju üle sisulise inimvastutuse olemasolu — ilma et see nõuaks üksikute operatiivsete otsuste eelnevat inimlikku </w:t>
            </w:r>
            <w:r w:rsidR="003E4E41" w:rsidRPr="0046614C">
              <w:rPr>
                <w:rFonts w:ascii="Times New Roman" w:hAnsi="Times New Roman" w:cs="Times New Roman"/>
                <w:spacing w:val="-2"/>
              </w:rPr>
              <w:t>kooskõlastamist</w:t>
            </w:r>
          </w:p>
        </w:tc>
        <w:tc>
          <w:tcPr>
            <w:tcW w:w="4252" w:type="dxa"/>
          </w:tcPr>
          <w:p w14:paraId="23D9B120" w14:textId="77777777" w:rsidR="00746AB7" w:rsidRDefault="00746AB7">
            <w:pPr>
              <w:pStyle w:val="TableParagraph"/>
              <w:spacing w:before="15" w:line="249" w:lineRule="auto"/>
              <w:ind w:left="95" w:right="85"/>
              <w:rPr>
                <w:rFonts w:ascii="Times New Roman" w:hAnsi="Times New Roman" w:cs="Times New Roman"/>
              </w:rPr>
            </w:pPr>
          </w:p>
          <w:p w14:paraId="76C7A8A4" w14:textId="77777777" w:rsidR="00114104" w:rsidRDefault="00114104">
            <w:pPr>
              <w:pStyle w:val="TableParagraph"/>
              <w:spacing w:before="15" w:line="249" w:lineRule="auto"/>
              <w:ind w:left="95" w:right="85"/>
              <w:rPr>
                <w:rFonts w:ascii="Times New Roman" w:hAnsi="Times New Roman" w:cs="Times New Roman"/>
              </w:rPr>
            </w:pPr>
          </w:p>
          <w:p w14:paraId="0957C87B" w14:textId="77777777" w:rsidR="00114104" w:rsidRDefault="00114104">
            <w:pPr>
              <w:pStyle w:val="TableParagraph"/>
              <w:spacing w:before="15" w:line="249" w:lineRule="auto"/>
              <w:ind w:left="95" w:right="85"/>
              <w:rPr>
                <w:rFonts w:ascii="Times New Roman" w:hAnsi="Times New Roman" w:cs="Times New Roman"/>
              </w:rPr>
            </w:pPr>
          </w:p>
          <w:p w14:paraId="0EF4C945" w14:textId="4BB34D3D" w:rsidR="00114104" w:rsidRDefault="00114104">
            <w:pPr>
              <w:pStyle w:val="TableParagraph"/>
              <w:spacing w:before="15" w:line="249" w:lineRule="auto"/>
              <w:ind w:left="95" w:right="85"/>
              <w:rPr>
                <w:rFonts w:ascii="Times New Roman" w:hAnsi="Times New Roman" w:cs="Times New Roman"/>
              </w:rPr>
            </w:pPr>
            <w:r w:rsidRPr="00442A98">
              <w:rPr>
                <w:rFonts w:ascii="Times New Roman" w:hAnsi="Times New Roman" w:cs="Times New Roman"/>
                <w:u w:val="single"/>
              </w:rPr>
              <w:t>Lg 3</w:t>
            </w:r>
            <w:r>
              <w:rPr>
                <w:rFonts w:ascii="Times New Roman" w:hAnsi="Times New Roman" w:cs="Times New Roman"/>
              </w:rPr>
              <w:t xml:space="preserve">: </w:t>
            </w:r>
            <w:r w:rsidR="00053119">
              <w:rPr>
                <w:rFonts w:ascii="Times New Roman" w:hAnsi="Times New Roman" w:cs="Times New Roman"/>
              </w:rPr>
              <w:t>Siin ja edaspidi terminit „volitus“ puudutava</w:t>
            </w:r>
            <w:r w:rsidR="00945C17">
              <w:rPr>
                <w:rFonts w:ascii="Times New Roman" w:hAnsi="Times New Roman" w:cs="Times New Roman"/>
              </w:rPr>
              <w:t>te kommentaaride kohta selgitame, et e</w:t>
            </w:r>
            <w:r w:rsidR="00AC5518">
              <w:rPr>
                <w:rFonts w:ascii="Times New Roman" w:hAnsi="Times New Roman" w:cs="Times New Roman"/>
              </w:rPr>
              <w:t xml:space="preserve">elistame jääda praeguse sõnastuse juurde, kuna õigused mõjub sätte kontekstis abstraktsemana ja jätab võimalused erinevateks tõlgendusteks. </w:t>
            </w:r>
          </w:p>
          <w:p w14:paraId="49A78F48" w14:textId="77777777" w:rsidR="00AE6CAD" w:rsidRDefault="00AE6CAD">
            <w:pPr>
              <w:pStyle w:val="TableParagraph"/>
              <w:spacing w:before="15" w:line="249" w:lineRule="auto"/>
              <w:ind w:left="95" w:right="85"/>
              <w:rPr>
                <w:rFonts w:ascii="Times New Roman" w:hAnsi="Times New Roman" w:cs="Times New Roman"/>
              </w:rPr>
            </w:pPr>
          </w:p>
          <w:p w14:paraId="312B8EA5" w14:textId="77777777" w:rsidR="00AE6CAD" w:rsidRDefault="00AE6CAD">
            <w:pPr>
              <w:pStyle w:val="TableParagraph"/>
              <w:spacing w:before="15" w:line="249" w:lineRule="auto"/>
              <w:ind w:left="95" w:right="85"/>
              <w:rPr>
                <w:rFonts w:ascii="Times New Roman" w:hAnsi="Times New Roman" w:cs="Times New Roman"/>
              </w:rPr>
            </w:pPr>
          </w:p>
          <w:p w14:paraId="3CD1BBB0" w14:textId="77777777" w:rsidR="00AE6CAD" w:rsidRDefault="00AE6CAD">
            <w:pPr>
              <w:pStyle w:val="TableParagraph"/>
              <w:spacing w:before="15" w:line="249" w:lineRule="auto"/>
              <w:ind w:left="95" w:right="85"/>
              <w:rPr>
                <w:rFonts w:ascii="Times New Roman" w:hAnsi="Times New Roman" w:cs="Times New Roman"/>
              </w:rPr>
            </w:pPr>
          </w:p>
          <w:p w14:paraId="66A9B6D3" w14:textId="77777777" w:rsidR="00AE6CAD" w:rsidRDefault="00AE6CAD">
            <w:pPr>
              <w:pStyle w:val="TableParagraph"/>
              <w:spacing w:before="15" w:line="249" w:lineRule="auto"/>
              <w:ind w:left="95" w:right="85"/>
              <w:rPr>
                <w:rFonts w:ascii="Times New Roman" w:hAnsi="Times New Roman" w:cs="Times New Roman"/>
              </w:rPr>
            </w:pPr>
          </w:p>
          <w:p w14:paraId="4A862E74" w14:textId="77777777" w:rsidR="00AE6CAD" w:rsidRDefault="00AE6CAD">
            <w:pPr>
              <w:pStyle w:val="TableParagraph"/>
              <w:spacing w:before="15" w:line="249" w:lineRule="auto"/>
              <w:ind w:left="95" w:right="85"/>
              <w:rPr>
                <w:rFonts w:ascii="Times New Roman" w:hAnsi="Times New Roman" w:cs="Times New Roman"/>
              </w:rPr>
            </w:pPr>
          </w:p>
          <w:p w14:paraId="5939E518" w14:textId="77777777" w:rsidR="00AE6CAD" w:rsidRDefault="00AE6CAD">
            <w:pPr>
              <w:pStyle w:val="TableParagraph"/>
              <w:spacing w:before="15" w:line="249" w:lineRule="auto"/>
              <w:ind w:left="95" w:right="85"/>
              <w:rPr>
                <w:rFonts w:ascii="Times New Roman" w:hAnsi="Times New Roman" w:cs="Times New Roman"/>
              </w:rPr>
            </w:pPr>
          </w:p>
          <w:p w14:paraId="09063131" w14:textId="77777777" w:rsidR="00AE6CAD" w:rsidRDefault="00AE6CAD">
            <w:pPr>
              <w:pStyle w:val="TableParagraph"/>
              <w:spacing w:before="15" w:line="249" w:lineRule="auto"/>
              <w:ind w:left="95" w:right="85"/>
              <w:rPr>
                <w:rFonts w:ascii="Times New Roman" w:hAnsi="Times New Roman" w:cs="Times New Roman"/>
              </w:rPr>
            </w:pPr>
          </w:p>
          <w:p w14:paraId="24C84DE9" w14:textId="77777777" w:rsidR="00AE6CAD" w:rsidRDefault="00AE6CAD">
            <w:pPr>
              <w:pStyle w:val="TableParagraph"/>
              <w:spacing w:before="15" w:line="249" w:lineRule="auto"/>
              <w:ind w:left="95" w:right="85"/>
              <w:rPr>
                <w:rFonts w:ascii="Times New Roman" w:hAnsi="Times New Roman" w:cs="Times New Roman"/>
              </w:rPr>
            </w:pPr>
          </w:p>
          <w:p w14:paraId="46675E76" w14:textId="77777777" w:rsidR="00AE6CAD" w:rsidRDefault="00AE6CAD">
            <w:pPr>
              <w:pStyle w:val="TableParagraph"/>
              <w:spacing w:before="15" w:line="249" w:lineRule="auto"/>
              <w:ind w:left="95" w:right="85"/>
              <w:rPr>
                <w:rFonts w:ascii="Times New Roman" w:hAnsi="Times New Roman" w:cs="Times New Roman"/>
              </w:rPr>
            </w:pPr>
          </w:p>
          <w:p w14:paraId="385717E8" w14:textId="77777777" w:rsidR="00AE6CAD" w:rsidRDefault="00AE6CAD">
            <w:pPr>
              <w:pStyle w:val="TableParagraph"/>
              <w:spacing w:before="15" w:line="249" w:lineRule="auto"/>
              <w:ind w:left="95" w:right="85"/>
              <w:rPr>
                <w:rFonts w:ascii="Times New Roman" w:hAnsi="Times New Roman" w:cs="Times New Roman"/>
              </w:rPr>
            </w:pPr>
          </w:p>
          <w:p w14:paraId="3EBDA578" w14:textId="77777777" w:rsidR="00AE6CAD" w:rsidRDefault="00AE6CAD">
            <w:pPr>
              <w:pStyle w:val="TableParagraph"/>
              <w:spacing w:before="15" w:line="249" w:lineRule="auto"/>
              <w:ind w:left="95" w:right="85"/>
              <w:rPr>
                <w:rFonts w:ascii="Times New Roman" w:hAnsi="Times New Roman" w:cs="Times New Roman"/>
              </w:rPr>
            </w:pPr>
          </w:p>
          <w:p w14:paraId="677309BA" w14:textId="77777777" w:rsidR="00AE6CAD" w:rsidRDefault="00AE6CAD">
            <w:pPr>
              <w:pStyle w:val="TableParagraph"/>
              <w:spacing w:before="15" w:line="249" w:lineRule="auto"/>
              <w:ind w:left="95" w:right="85"/>
              <w:rPr>
                <w:rFonts w:ascii="Times New Roman" w:hAnsi="Times New Roman" w:cs="Times New Roman"/>
              </w:rPr>
            </w:pPr>
          </w:p>
          <w:p w14:paraId="679BD708" w14:textId="77777777" w:rsidR="00AE6CAD" w:rsidRDefault="00AE6CAD">
            <w:pPr>
              <w:pStyle w:val="TableParagraph"/>
              <w:spacing w:before="15" w:line="249" w:lineRule="auto"/>
              <w:ind w:left="95" w:right="85"/>
              <w:rPr>
                <w:rFonts w:ascii="Times New Roman" w:hAnsi="Times New Roman" w:cs="Times New Roman"/>
              </w:rPr>
            </w:pPr>
          </w:p>
          <w:p w14:paraId="58027AF3" w14:textId="77777777" w:rsidR="00AE6CAD" w:rsidRDefault="00AE6CAD">
            <w:pPr>
              <w:pStyle w:val="TableParagraph"/>
              <w:spacing w:before="15" w:line="249" w:lineRule="auto"/>
              <w:ind w:left="95" w:right="85"/>
              <w:rPr>
                <w:rFonts w:ascii="Times New Roman" w:hAnsi="Times New Roman" w:cs="Times New Roman"/>
              </w:rPr>
            </w:pPr>
          </w:p>
          <w:p w14:paraId="42E16E3D" w14:textId="77777777" w:rsidR="00AE6CAD" w:rsidRDefault="00AE6CAD">
            <w:pPr>
              <w:pStyle w:val="TableParagraph"/>
              <w:spacing w:before="15" w:line="249" w:lineRule="auto"/>
              <w:ind w:left="95" w:right="85"/>
              <w:rPr>
                <w:rFonts w:ascii="Times New Roman" w:hAnsi="Times New Roman" w:cs="Times New Roman"/>
              </w:rPr>
            </w:pPr>
          </w:p>
          <w:p w14:paraId="39B6ECE1" w14:textId="77777777" w:rsidR="00AE6CAD" w:rsidRDefault="00AE6CAD">
            <w:pPr>
              <w:pStyle w:val="TableParagraph"/>
              <w:spacing w:before="15" w:line="249" w:lineRule="auto"/>
              <w:ind w:left="95" w:right="85"/>
              <w:rPr>
                <w:rFonts w:ascii="Times New Roman" w:hAnsi="Times New Roman" w:cs="Times New Roman"/>
              </w:rPr>
            </w:pPr>
          </w:p>
          <w:p w14:paraId="539D4D63" w14:textId="77777777" w:rsidR="00AE6CAD" w:rsidRDefault="00AE6CAD">
            <w:pPr>
              <w:pStyle w:val="TableParagraph"/>
              <w:spacing w:before="15" w:line="249" w:lineRule="auto"/>
              <w:ind w:left="95" w:right="85"/>
              <w:rPr>
                <w:rFonts w:ascii="Times New Roman" w:hAnsi="Times New Roman" w:cs="Times New Roman"/>
              </w:rPr>
            </w:pPr>
          </w:p>
          <w:p w14:paraId="4DCD9EA4" w14:textId="77777777" w:rsidR="00AE6CAD" w:rsidRDefault="00AE6CAD">
            <w:pPr>
              <w:pStyle w:val="TableParagraph"/>
              <w:spacing w:before="15" w:line="249" w:lineRule="auto"/>
              <w:ind w:left="95" w:right="85"/>
              <w:rPr>
                <w:rFonts w:ascii="Times New Roman" w:hAnsi="Times New Roman" w:cs="Times New Roman"/>
              </w:rPr>
            </w:pPr>
          </w:p>
          <w:p w14:paraId="4EE0202D" w14:textId="77777777" w:rsidR="00AE6CAD" w:rsidRDefault="00AE6CAD">
            <w:pPr>
              <w:pStyle w:val="TableParagraph"/>
              <w:spacing w:before="15" w:line="249" w:lineRule="auto"/>
              <w:ind w:left="95" w:right="85"/>
              <w:rPr>
                <w:rFonts w:ascii="Times New Roman" w:hAnsi="Times New Roman" w:cs="Times New Roman"/>
              </w:rPr>
            </w:pPr>
          </w:p>
          <w:p w14:paraId="20EDC902" w14:textId="77777777" w:rsidR="00AE6CAD" w:rsidRDefault="00AE6CAD">
            <w:pPr>
              <w:pStyle w:val="TableParagraph"/>
              <w:spacing w:before="15" w:line="249" w:lineRule="auto"/>
              <w:ind w:left="95" w:right="85"/>
              <w:rPr>
                <w:rFonts w:ascii="Times New Roman" w:hAnsi="Times New Roman" w:cs="Times New Roman"/>
              </w:rPr>
            </w:pPr>
          </w:p>
          <w:p w14:paraId="3B9AB0ED" w14:textId="77777777" w:rsidR="00AE6CAD" w:rsidRDefault="00AE6CAD">
            <w:pPr>
              <w:pStyle w:val="TableParagraph"/>
              <w:spacing w:before="15" w:line="249" w:lineRule="auto"/>
              <w:ind w:left="95" w:right="85"/>
              <w:rPr>
                <w:rFonts w:ascii="Times New Roman" w:hAnsi="Times New Roman" w:cs="Times New Roman"/>
              </w:rPr>
            </w:pPr>
          </w:p>
          <w:p w14:paraId="78B2D057" w14:textId="77777777" w:rsidR="00AE6CAD" w:rsidRDefault="00AE6CAD">
            <w:pPr>
              <w:pStyle w:val="TableParagraph"/>
              <w:spacing w:before="15" w:line="249" w:lineRule="auto"/>
              <w:ind w:left="95" w:right="85"/>
              <w:rPr>
                <w:rFonts w:ascii="Times New Roman" w:hAnsi="Times New Roman" w:cs="Times New Roman"/>
              </w:rPr>
            </w:pPr>
          </w:p>
          <w:p w14:paraId="78A7F9B3" w14:textId="77777777" w:rsidR="00AE6CAD" w:rsidRDefault="00AE6CAD">
            <w:pPr>
              <w:pStyle w:val="TableParagraph"/>
              <w:spacing w:before="15" w:line="249" w:lineRule="auto"/>
              <w:ind w:left="95" w:right="85"/>
              <w:rPr>
                <w:rFonts w:ascii="Times New Roman" w:hAnsi="Times New Roman" w:cs="Times New Roman"/>
              </w:rPr>
            </w:pPr>
            <w:r w:rsidRPr="00AE6CAD">
              <w:rPr>
                <w:rFonts w:ascii="Times New Roman" w:hAnsi="Times New Roman" w:cs="Times New Roman"/>
                <w:u w:val="single"/>
              </w:rPr>
              <w:t xml:space="preserve">§ 11 lg 6: </w:t>
            </w:r>
            <w:r>
              <w:rPr>
                <w:rFonts w:ascii="Times New Roman" w:hAnsi="Times New Roman" w:cs="Times New Roman"/>
              </w:rPr>
              <w:t xml:space="preserve">Kuna direktiiv väljapakutud erandit ei võimaldaks, läheks selline muudatus </w:t>
            </w:r>
            <w:r>
              <w:rPr>
                <w:rFonts w:ascii="Times New Roman" w:hAnsi="Times New Roman" w:cs="Times New Roman"/>
              </w:rPr>
              <w:lastRenderedPageBreak/>
              <w:t>direktiiviga va</w:t>
            </w:r>
            <w:r w:rsidR="004E7176">
              <w:rPr>
                <w:rFonts w:ascii="Times New Roman" w:hAnsi="Times New Roman" w:cs="Times New Roman"/>
              </w:rPr>
              <w:t xml:space="preserve">stuollu. Seetõttu ei saa ettepanekut arvestada. </w:t>
            </w:r>
          </w:p>
          <w:p w14:paraId="64B4127D" w14:textId="77777777" w:rsidR="00DE54D2" w:rsidRDefault="00DE54D2">
            <w:pPr>
              <w:pStyle w:val="TableParagraph"/>
              <w:spacing w:before="15" w:line="249" w:lineRule="auto"/>
              <w:ind w:left="95" w:right="85"/>
              <w:rPr>
                <w:rFonts w:ascii="Times New Roman" w:hAnsi="Times New Roman" w:cs="Times New Roman"/>
              </w:rPr>
            </w:pPr>
          </w:p>
          <w:p w14:paraId="1BDD0C6D" w14:textId="77777777" w:rsidR="00DE54D2" w:rsidRDefault="00DE54D2">
            <w:pPr>
              <w:pStyle w:val="TableParagraph"/>
              <w:spacing w:before="15" w:line="249" w:lineRule="auto"/>
              <w:ind w:left="95" w:right="85"/>
              <w:rPr>
                <w:rFonts w:ascii="Times New Roman" w:hAnsi="Times New Roman" w:cs="Times New Roman"/>
              </w:rPr>
            </w:pPr>
          </w:p>
          <w:p w14:paraId="4BC68B47" w14:textId="77777777" w:rsidR="00DE54D2" w:rsidRDefault="00DE54D2">
            <w:pPr>
              <w:pStyle w:val="TableParagraph"/>
              <w:spacing w:before="15" w:line="249" w:lineRule="auto"/>
              <w:ind w:left="95" w:right="85"/>
              <w:rPr>
                <w:rFonts w:ascii="Times New Roman" w:hAnsi="Times New Roman" w:cs="Times New Roman"/>
              </w:rPr>
            </w:pPr>
          </w:p>
          <w:p w14:paraId="3A588685" w14:textId="77777777" w:rsidR="00DE54D2" w:rsidRDefault="00DE54D2">
            <w:pPr>
              <w:pStyle w:val="TableParagraph"/>
              <w:spacing w:before="15" w:line="249" w:lineRule="auto"/>
              <w:ind w:left="95" w:right="85"/>
              <w:rPr>
                <w:rFonts w:ascii="Times New Roman" w:hAnsi="Times New Roman" w:cs="Times New Roman"/>
              </w:rPr>
            </w:pPr>
          </w:p>
          <w:p w14:paraId="787C69CE" w14:textId="77777777" w:rsidR="00DE54D2" w:rsidRDefault="00DE54D2">
            <w:pPr>
              <w:pStyle w:val="TableParagraph"/>
              <w:spacing w:before="15" w:line="249" w:lineRule="auto"/>
              <w:ind w:left="95" w:right="85"/>
              <w:rPr>
                <w:rFonts w:ascii="Times New Roman" w:hAnsi="Times New Roman" w:cs="Times New Roman"/>
              </w:rPr>
            </w:pPr>
          </w:p>
          <w:p w14:paraId="437A715A" w14:textId="77777777" w:rsidR="00DE54D2" w:rsidRDefault="00DE54D2">
            <w:pPr>
              <w:pStyle w:val="TableParagraph"/>
              <w:spacing w:before="15" w:line="249" w:lineRule="auto"/>
              <w:ind w:left="95" w:right="85"/>
              <w:rPr>
                <w:rFonts w:ascii="Times New Roman" w:hAnsi="Times New Roman" w:cs="Times New Roman"/>
              </w:rPr>
            </w:pPr>
          </w:p>
          <w:p w14:paraId="0A4304C0" w14:textId="77777777" w:rsidR="00DE54D2" w:rsidRDefault="00DE54D2">
            <w:pPr>
              <w:pStyle w:val="TableParagraph"/>
              <w:spacing w:before="15" w:line="249" w:lineRule="auto"/>
              <w:ind w:left="95" w:right="85"/>
              <w:rPr>
                <w:rFonts w:ascii="Times New Roman" w:hAnsi="Times New Roman" w:cs="Times New Roman"/>
              </w:rPr>
            </w:pPr>
          </w:p>
          <w:p w14:paraId="24D70572" w14:textId="77777777" w:rsidR="00DE54D2" w:rsidRDefault="00DE54D2">
            <w:pPr>
              <w:pStyle w:val="TableParagraph"/>
              <w:spacing w:before="15" w:line="249" w:lineRule="auto"/>
              <w:ind w:left="95" w:right="85"/>
              <w:rPr>
                <w:rFonts w:ascii="Times New Roman" w:hAnsi="Times New Roman" w:cs="Times New Roman"/>
              </w:rPr>
            </w:pPr>
          </w:p>
          <w:p w14:paraId="4776AE86" w14:textId="77777777" w:rsidR="00DE54D2" w:rsidRDefault="00DE54D2">
            <w:pPr>
              <w:pStyle w:val="TableParagraph"/>
              <w:spacing w:before="15" w:line="249" w:lineRule="auto"/>
              <w:ind w:left="95" w:right="85"/>
              <w:rPr>
                <w:rFonts w:ascii="Times New Roman" w:hAnsi="Times New Roman" w:cs="Times New Roman"/>
              </w:rPr>
            </w:pPr>
          </w:p>
          <w:p w14:paraId="690991B7" w14:textId="77777777" w:rsidR="00DE54D2" w:rsidRDefault="00DE54D2">
            <w:pPr>
              <w:pStyle w:val="TableParagraph"/>
              <w:spacing w:before="15" w:line="249" w:lineRule="auto"/>
              <w:ind w:left="95" w:right="85"/>
              <w:rPr>
                <w:rFonts w:ascii="Times New Roman" w:hAnsi="Times New Roman" w:cs="Times New Roman"/>
              </w:rPr>
            </w:pPr>
          </w:p>
          <w:p w14:paraId="2DADDFEF" w14:textId="77777777" w:rsidR="00DE54D2" w:rsidRDefault="00DE54D2">
            <w:pPr>
              <w:pStyle w:val="TableParagraph"/>
              <w:spacing w:before="15" w:line="249" w:lineRule="auto"/>
              <w:ind w:left="95" w:right="85"/>
              <w:rPr>
                <w:rFonts w:ascii="Times New Roman" w:hAnsi="Times New Roman" w:cs="Times New Roman"/>
              </w:rPr>
            </w:pPr>
          </w:p>
          <w:p w14:paraId="4D3AB257" w14:textId="77777777" w:rsidR="00DE54D2" w:rsidRDefault="00DE54D2">
            <w:pPr>
              <w:pStyle w:val="TableParagraph"/>
              <w:spacing w:before="15" w:line="249" w:lineRule="auto"/>
              <w:ind w:left="95" w:right="85"/>
              <w:rPr>
                <w:rFonts w:ascii="Times New Roman" w:hAnsi="Times New Roman" w:cs="Times New Roman"/>
              </w:rPr>
            </w:pPr>
          </w:p>
          <w:p w14:paraId="126C4EF2" w14:textId="77777777" w:rsidR="00DE54D2" w:rsidRDefault="00DE54D2">
            <w:pPr>
              <w:pStyle w:val="TableParagraph"/>
              <w:spacing w:before="15" w:line="249" w:lineRule="auto"/>
              <w:ind w:left="95" w:right="85"/>
              <w:rPr>
                <w:rFonts w:ascii="Times New Roman" w:hAnsi="Times New Roman" w:cs="Times New Roman"/>
              </w:rPr>
            </w:pPr>
          </w:p>
          <w:p w14:paraId="5F17C808" w14:textId="77777777" w:rsidR="00DE54D2" w:rsidRDefault="00DE54D2">
            <w:pPr>
              <w:pStyle w:val="TableParagraph"/>
              <w:spacing w:before="15" w:line="249" w:lineRule="auto"/>
              <w:ind w:left="95" w:right="85"/>
              <w:rPr>
                <w:rFonts w:ascii="Times New Roman" w:hAnsi="Times New Roman" w:cs="Times New Roman"/>
              </w:rPr>
            </w:pPr>
          </w:p>
          <w:p w14:paraId="7A3F5CEE" w14:textId="77777777" w:rsidR="00DE54D2" w:rsidRDefault="00DE54D2">
            <w:pPr>
              <w:pStyle w:val="TableParagraph"/>
              <w:spacing w:before="15" w:line="249" w:lineRule="auto"/>
              <w:ind w:left="95" w:right="85"/>
              <w:rPr>
                <w:rFonts w:ascii="Times New Roman" w:hAnsi="Times New Roman" w:cs="Times New Roman"/>
              </w:rPr>
            </w:pPr>
          </w:p>
          <w:p w14:paraId="1817F369" w14:textId="77777777" w:rsidR="00DE54D2" w:rsidRDefault="00DE54D2">
            <w:pPr>
              <w:pStyle w:val="TableParagraph"/>
              <w:spacing w:before="15" w:line="249" w:lineRule="auto"/>
              <w:ind w:left="95" w:right="85"/>
              <w:rPr>
                <w:rFonts w:ascii="Times New Roman" w:hAnsi="Times New Roman" w:cs="Times New Roman"/>
              </w:rPr>
            </w:pPr>
          </w:p>
          <w:p w14:paraId="130544FD" w14:textId="77777777" w:rsidR="00DE54D2" w:rsidRDefault="00DE54D2">
            <w:pPr>
              <w:pStyle w:val="TableParagraph"/>
              <w:spacing w:before="15" w:line="249" w:lineRule="auto"/>
              <w:ind w:left="95" w:right="85"/>
              <w:rPr>
                <w:rFonts w:ascii="Times New Roman" w:hAnsi="Times New Roman" w:cs="Times New Roman"/>
              </w:rPr>
            </w:pPr>
          </w:p>
          <w:p w14:paraId="6E098837" w14:textId="5600E98B" w:rsidR="00DE54D2" w:rsidRPr="00AE6CAD" w:rsidRDefault="00DE54D2">
            <w:pPr>
              <w:pStyle w:val="TableParagraph"/>
              <w:spacing w:before="15" w:line="249" w:lineRule="auto"/>
              <w:ind w:left="95" w:right="85"/>
              <w:rPr>
                <w:rFonts w:ascii="Times New Roman" w:hAnsi="Times New Roman" w:cs="Times New Roman"/>
              </w:rPr>
            </w:pPr>
            <w:r w:rsidRPr="00DE54D2">
              <w:rPr>
                <w:rFonts w:ascii="Times New Roman" w:hAnsi="Times New Roman" w:cs="Times New Roman"/>
                <w:u w:val="single"/>
              </w:rPr>
              <w:t>Seletuskirja täiendamine:</w:t>
            </w:r>
            <w:r>
              <w:rPr>
                <w:rFonts w:ascii="Times New Roman" w:hAnsi="Times New Roman" w:cs="Times New Roman"/>
              </w:rPr>
              <w:t xml:space="preserve"> Oleme seletuskirja ettepanekust lähtuvalt täiendanud.</w:t>
            </w:r>
          </w:p>
        </w:tc>
      </w:tr>
    </w:tbl>
    <w:p w14:paraId="7E433A75" w14:textId="77777777" w:rsidR="009B219E" w:rsidRPr="0046614C" w:rsidRDefault="009B219E">
      <w:pPr>
        <w:pStyle w:val="TableParagraph"/>
        <w:spacing w:line="249" w:lineRule="auto"/>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346E03C0"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126"/>
        <w:gridCol w:w="3402"/>
        <w:gridCol w:w="2977"/>
        <w:gridCol w:w="4252"/>
      </w:tblGrid>
      <w:tr w:rsidR="005E7C5D" w:rsidRPr="0046614C" w14:paraId="61D80347" w14:textId="531D525E" w:rsidTr="005E7C5D">
        <w:trPr>
          <w:trHeight w:val="360"/>
        </w:trPr>
        <w:tc>
          <w:tcPr>
            <w:tcW w:w="2451" w:type="dxa"/>
            <w:shd w:val="clear" w:color="auto" w:fill="E7E7E7"/>
          </w:tcPr>
          <w:p w14:paraId="7B929A0A" w14:textId="77777777" w:rsidR="005E7C5D" w:rsidRPr="0046614C" w:rsidRDefault="005E7C5D">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Direktiiv</w:t>
            </w:r>
          </w:p>
        </w:tc>
        <w:tc>
          <w:tcPr>
            <w:tcW w:w="2126" w:type="dxa"/>
            <w:shd w:val="clear" w:color="auto" w:fill="E7E7E7"/>
          </w:tcPr>
          <w:p w14:paraId="422C61CD" w14:textId="77777777" w:rsidR="005E7C5D" w:rsidRPr="0046614C" w:rsidRDefault="005E7C5D">
            <w:pPr>
              <w:pStyle w:val="TableParagraph"/>
              <w:spacing w:line="203" w:lineRule="exact"/>
              <w:ind w:left="110"/>
              <w:jc w:val="left"/>
              <w:rPr>
                <w:rFonts w:ascii="Times New Roman" w:hAnsi="Times New Roman" w:cs="Times New Roman"/>
              </w:rPr>
            </w:pPr>
            <w:r w:rsidRPr="0046614C">
              <w:rPr>
                <w:rFonts w:ascii="Times New Roman" w:hAnsi="Times New Roman" w:cs="Times New Roman"/>
                <w:spacing w:val="-2"/>
              </w:rPr>
              <w:t>Eelnõu</w:t>
            </w:r>
          </w:p>
        </w:tc>
        <w:tc>
          <w:tcPr>
            <w:tcW w:w="3402" w:type="dxa"/>
            <w:shd w:val="clear" w:color="auto" w:fill="E7E7E7"/>
          </w:tcPr>
          <w:p w14:paraId="3BB0CC2A" w14:textId="77777777" w:rsidR="005E7C5D" w:rsidRPr="0046614C" w:rsidRDefault="005E7C5D">
            <w:pPr>
              <w:pStyle w:val="TableParagraph"/>
              <w:spacing w:line="203" w:lineRule="exact"/>
              <w:ind w:left="95"/>
              <w:jc w:val="left"/>
              <w:rPr>
                <w:rFonts w:ascii="Times New Roman" w:hAnsi="Times New Roman" w:cs="Times New Roman"/>
              </w:rPr>
            </w:pPr>
            <w:r w:rsidRPr="0046614C">
              <w:rPr>
                <w:rFonts w:ascii="Times New Roman" w:hAnsi="Times New Roman" w:cs="Times New Roman"/>
                <w:spacing w:val="-2"/>
              </w:rPr>
              <w:t>Ettepanek</w:t>
            </w:r>
          </w:p>
        </w:tc>
        <w:tc>
          <w:tcPr>
            <w:tcW w:w="2977" w:type="dxa"/>
            <w:shd w:val="clear" w:color="auto" w:fill="E7E7E7"/>
          </w:tcPr>
          <w:p w14:paraId="0895472B" w14:textId="77777777" w:rsidR="005E7C5D" w:rsidRPr="0046614C" w:rsidRDefault="005E7C5D">
            <w:pPr>
              <w:pStyle w:val="TableParagraph"/>
              <w:spacing w:line="203" w:lineRule="exact"/>
              <w:ind w:left="100"/>
              <w:jc w:val="left"/>
              <w:rPr>
                <w:rFonts w:ascii="Times New Roman" w:hAnsi="Times New Roman" w:cs="Times New Roman"/>
              </w:rPr>
            </w:pPr>
            <w:r w:rsidRPr="0046614C">
              <w:rPr>
                <w:rFonts w:ascii="Times New Roman" w:hAnsi="Times New Roman" w:cs="Times New Roman"/>
                <w:spacing w:val="-2"/>
              </w:rPr>
              <w:t>Selgitus</w:t>
            </w:r>
          </w:p>
        </w:tc>
        <w:tc>
          <w:tcPr>
            <w:tcW w:w="4252" w:type="dxa"/>
            <w:shd w:val="clear" w:color="auto" w:fill="D9D9D9" w:themeFill="background1" w:themeFillShade="D9"/>
          </w:tcPr>
          <w:p w14:paraId="26EDB9C4" w14:textId="0BAB0DF6" w:rsidR="005E7C5D" w:rsidRPr="0046614C" w:rsidRDefault="005E7C5D">
            <w:pPr>
              <w:pStyle w:val="TableParagraph"/>
              <w:spacing w:line="203" w:lineRule="exact"/>
              <w:ind w:left="100"/>
              <w:jc w:val="left"/>
              <w:rPr>
                <w:rFonts w:ascii="Times New Roman" w:hAnsi="Times New Roman" w:cs="Times New Roman"/>
                <w:spacing w:val="-2"/>
              </w:rPr>
            </w:pPr>
            <w:r>
              <w:rPr>
                <w:rFonts w:ascii="Times New Roman" w:hAnsi="Times New Roman" w:cs="Times New Roman"/>
                <w:spacing w:val="-2"/>
              </w:rPr>
              <w:t>MKM kommentaar</w:t>
            </w:r>
          </w:p>
        </w:tc>
      </w:tr>
      <w:tr w:rsidR="005E7C5D" w:rsidRPr="0046614C" w14:paraId="08FBBC61" w14:textId="6FC194EE" w:rsidTr="005E7C5D">
        <w:trPr>
          <w:trHeight w:val="8640"/>
        </w:trPr>
        <w:tc>
          <w:tcPr>
            <w:tcW w:w="2451" w:type="dxa"/>
          </w:tcPr>
          <w:p w14:paraId="37029FA6" w14:textId="77777777" w:rsidR="005E7C5D" w:rsidRPr="0046614C" w:rsidRDefault="005E7C5D">
            <w:pPr>
              <w:pStyle w:val="TableParagraph"/>
              <w:spacing w:before="2"/>
              <w:rPr>
                <w:rFonts w:ascii="Times New Roman" w:hAnsi="Times New Roman" w:cs="Times New Roman"/>
              </w:rPr>
            </w:pPr>
            <w:r w:rsidRPr="0046614C">
              <w:rPr>
                <w:rFonts w:ascii="Times New Roman" w:hAnsi="Times New Roman" w:cs="Times New Roman"/>
                <w:spacing w:val="-12"/>
              </w:rPr>
              <w:lastRenderedPageBreak/>
              <w:t>Artikkel</w:t>
            </w:r>
            <w:r w:rsidRPr="0046614C">
              <w:rPr>
                <w:rFonts w:ascii="Times New Roman" w:hAnsi="Times New Roman" w:cs="Times New Roman"/>
                <w:spacing w:val="7"/>
              </w:rPr>
              <w:t xml:space="preserve"> </w:t>
            </w:r>
            <w:r w:rsidRPr="0046614C">
              <w:rPr>
                <w:rFonts w:ascii="Times New Roman" w:hAnsi="Times New Roman" w:cs="Times New Roman"/>
                <w:spacing w:val="-12"/>
              </w:rPr>
              <w:t>11</w:t>
            </w:r>
            <w:r w:rsidRPr="0046614C">
              <w:rPr>
                <w:rFonts w:ascii="Times New Roman" w:hAnsi="Times New Roman" w:cs="Times New Roman"/>
                <w:spacing w:val="25"/>
              </w:rPr>
              <w:t xml:space="preserve"> </w:t>
            </w:r>
            <w:r w:rsidRPr="0046614C">
              <w:rPr>
                <w:rFonts w:ascii="Times New Roman" w:hAnsi="Times New Roman" w:cs="Times New Roman"/>
                <w:spacing w:val="-12"/>
              </w:rPr>
              <w:t>-</w:t>
            </w:r>
            <w:r w:rsidRPr="0046614C">
              <w:rPr>
                <w:rFonts w:ascii="Times New Roman" w:hAnsi="Times New Roman" w:cs="Times New Roman"/>
                <w:spacing w:val="-5"/>
              </w:rPr>
              <w:t xml:space="preserve"> </w:t>
            </w:r>
            <w:r w:rsidRPr="0046614C">
              <w:rPr>
                <w:rFonts w:ascii="Times New Roman" w:hAnsi="Times New Roman" w:cs="Times New Roman"/>
                <w:spacing w:val="-12"/>
              </w:rPr>
              <w:t>Läbivaatamine</w:t>
            </w:r>
            <w:r w:rsidRPr="0046614C">
              <w:rPr>
                <w:rFonts w:ascii="Times New Roman" w:hAnsi="Times New Roman" w:cs="Times New Roman"/>
                <w:spacing w:val="-6"/>
              </w:rPr>
              <w:t xml:space="preserve"> </w:t>
            </w:r>
            <w:r w:rsidRPr="0046614C">
              <w:rPr>
                <w:rFonts w:ascii="Times New Roman" w:hAnsi="Times New Roman" w:cs="Times New Roman"/>
                <w:spacing w:val="-12"/>
              </w:rPr>
              <w:t>inimese</w:t>
            </w:r>
            <w:r w:rsidRPr="0046614C">
              <w:rPr>
                <w:rFonts w:ascii="Times New Roman" w:hAnsi="Times New Roman" w:cs="Times New Roman"/>
                <w:spacing w:val="-7"/>
              </w:rPr>
              <w:t xml:space="preserve"> </w:t>
            </w:r>
            <w:r w:rsidRPr="0046614C">
              <w:rPr>
                <w:rFonts w:ascii="Times New Roman" w:hAnsi="Times New Roman" w:cs="Times New Roman"/>
                <w:spacing w:val="-12"/>
              </w:rPr>
              <w:t>poolt</w:t>
            </w:r>
          </w:p>
          <w:p w14:paraId="7AB36982" w14:textId="77777777" w:rsidR="005E7C5D" w:rsidRPr="0046614C" w:rsidRDefault="005E7C5D" w:rsidP="00B667D8">
            <w:pPr>
              <w:pStyle w:val="TableParagraph"/>
              <w:numPr>
                <w:ilvl w:val="0"/>
                <w:numId w:val="18"/>
              </w:numPr>
              <w:tabs>
                <w:tab w:val="left" w:pos="369"/>
              </w:tabs>
              <w:spacing w:before="4" w:line="249" w:lineRule="auto"/>
              <w:ind w:right="78"/>
              <w:rPr>
                <w:rFonts w:ascii="Times New Roman" w:hAnsi="Times New Roman" w:cs="Times New Roman"/>
              </w:rPr>
            </w:pPr>
            <w:r w:rsidRPr="0046614C">
              <w:rPr>
                <w:rFonts w:ascii="Times New Roman" w:hAnsi="Times New Roman" w:cs="Times New Roman"/>
              </w:rPr>
              <w:t>Liikmesriigid tagavad, et platvormitöö tegijatel on õigus saada põhjendamatu viivituseta digitaalselt tööplatvormilt suulisi või kirjalikke selgitusi iga automaatse otsustussüsteemi tehtud või toetatud otsuse kohta. Selgitus esitatakse läbipaistval ja arusaadaval viisil, kasutades selget ja lihtsat keelt.</w:t>
            </w:r>
            <w:r w:rsidRPr="0046614C">
              <w:rPr>
                <w:rFonts w:ascii="Times New Roman" w:hAnsi="Times New Roman" w:cs="Times New Roman"/>
                <w:spacing w:val="-6"/>
              </w:rPr>
              <w:t xml:space="preserve"> </w:t>
            </w:r>
            <w:r w:rsidRPr="0046614C">
              <w:rPr>
                <w:rFonts w:ascii="Times New Roman" w:hAnsi="Times New Roman" w:cs="Times New Roman"/>
              </w:rPr>
              <w:t>Liikmesriigid</w:t>
            </w:r>
            <w:r w:rsidRPr="0046614C">
              <w:rPr>
                <w:rFonts w:ascii="Times New Roman" w:hAnsi="Times New Roman" w:cs="Times New Roman"/>
                <w:spacing w:val="-6"/>
              </w:rPr>
              <w:t xml:space="preserve"> </w:t>
            </w:r>
            <w:r w:rsidRPr="0046614C">
              <w:rPr>
                <w:rFonts w:ascii="Times New Roman" w:hAnsi="Times New Roman" w:cs="Times New Roman"/>
              </w:rPr>
              <w:t>tagavad,</w:t>
            </w:r>
            <w:r w:rsidRPr="0046614C">
              <w:rPr>
                <w:rFonts w:ascii="Times New Roman" w:hAnsi="Times New Roman" w:cs="Times New Roman"/>
                <w:spacing w:val="-6"/>
              </w:rPr>
              <w:t xml:space="preserve"> </w:t>
            </w:r>
            <w:r w:rsidRPr="0046614C">
              <w:rPr>
                <w:rFonts w:ascii="Times New Roman" w:hAnsi="Times New Roman" w:cs="Times New Roman"/>
              </w:rPr>
              <w:t>et</w:t>
            </w:r>
            <w:r w:rsidRPr="0046614C">
              <w:rPr>
                <w:rFonts w:ascii="Times New Roman" w:hAnsi="Times New Roman" w:cs="Times New Roman"/>
                <w:spacing w:val="-6"/>
              </w:rPr>
              <w:t xml:space="preserve"> </w:t>
            </w:r>
            <w:r w:rsidRPr="0046614C">
              <w:rPr>
                <w:rFonts w:ascii="Times New Roman" w:hAnsi="Times New Roman" w:cs="Times New Roman"/>
              </w:rPr>
              <w:t>digitaalsed tööplatvormid võimaldavad platvormitöö tegijatel võtta ühendust digitaalse tööplatvormi määratud kontaktisikuga, et arutada ja selgitada otsuse tegemiseni viinud fakte, asjaolusid ja põhjuseid. Digitaalsed tööplatvormid tagavad, et sellistel kontaktisikutel on nimetatud ülesande täitmiseks vajalik pädevus, väljaõpe ja volitus.</w:t>
            </w:r>
          </w:p>
          <w:p w14:paraId="4FE3A7FF" w14:textId="77777777" w:rsidR="005E7C5D" w:rsidRPr="0046614C" w:rsidRDefault="005E7C5D">
            <w:pPr>
              <w:pStyle w:val="TableParagraph"/>
              <w:spacing w:before="9" w:line="249" w:lineRule="auto"/>
              <w:ind w:right="80"/>
              <w:rPr>
                <w:rFonts w:ascii="Times New Roman" w:hAnsi="Times New Roman" w:cs="Times New Roman"/>
              </w:rPr>
            </w:pPr>
            <w:r w:rsidRPr="0046614C">
              <w:rPr>
                <w:rFonts w:ascii="Times New Roman" w:hAnsi="Times New Roman" w:cs="Times New Roman"/>
              </w:rPr>
              <w:t xml:space="preserve">Digitaalsed </w:t>
            </w:r>
            <w:r w:rsidRPr="0046614C">
              <w:rPr>
                <w:rFonts w:ascii="Times New Roman" w:hAnsi="Times New Roman" w:cs="Times New Roman"/>
              </w:rPr>
              <w:lastRenderedPageBreak/>
              <w:t>tööplatvormid esitavad platvormitöö tegijale kirjaliku põhjenduse kõigi automaatse otsustussüsteemi tehtud</w:t>
            </w:r>
            <w:r w:rsidRPr="0046614C">
              <w:rPr>
                <w:rFonts w:ascii="Times New Roman" w:hAnsi="Times New Roman" w:cs="Times New Roman"/>
                <w:spacing w:val="-7"/>
              </w:rPr>
              <w:t xml:space="preserve"> </w:t>
            </w:r>
            <w:r w:rsidRPr="0046614C">
              <w:rPr>
                <w:rFonts w:ascii="Times New Roman" w:hAnsi="Times New Roman" w:cs="Times New Roman"/>
              </w:rPr>
              <w:t>või</w:t>
            </w:r>
            <w:r w:rsidRPr="0046614C">
              <w:rPr>
                <w:rFonts w:ascii="Times New Roman" w:hAnsi="Times New Roman" w:cs="Times New Roman"/>
                <w:spacing w:val="-7"/>
              </w:rPr>
              <w:t xml:space="preserve"> </w:t>
            </w:r>
            <w:r w:rsidRPr="0046614C">
              <w:rPr>
                <w:rFonts w:ascii="Times New Roman" w:hAnsi="Times New Roman" w:cs="Times New Roman"/>
              </w:rPr>
              <w:t>toetatud</w:t>
            </w:r>
            <w:r w:rsidRPr="0046614C">
              <w:rPr>
                <w:rFonts w:ascii="Times New Roman" w:hAnsi="Times New Roman" w:cs="Times New Roman"/>
                <w:spacing w:val="-7"/>
              </w:rPr>
              <w:t xml:space="preserve"> </w:t>
            </w:r>
            <w:r w:rsidRPr="0046614C">
              <w:rPr>
                <w:rFonts w:ascii="Times New Roman" w:hAnsi="Times New Roman" w:cs="Times New Roman"/>
              </w:rPr>
              <w:t>otsuste</w:t>
            </w:r>
            <w:r w:rsidRPr="0046614C">
              <w:rPr>
                <w:rFonts w:ascii="Times New Roman" w:hAnsi="Times New Roman" w:cs="Times New Roman"/>
                <w:spacing w:val="-7"/>
              </w:rPr>
              <w:t xml:space="preserve"> </w:t>
            </w:r>
            <w:r w:rsidRPr="0046614C">
              <w:rPr>
                <w:rFonts w:ascii="Times New Roman" w:hAnsi="Times New Roman" w:cs="Times New Roman"/>
              </w:rPr>
              <w:t>kohta peatada või lõpetada platvormitöö tegija konto või kehtestada sellele piirangud, kõigi otsuste kohta keelduda tasu maksmisest platvormitöö tegija tehtud töö eest, kõigi otsuste kohta, mis puudutavad platvormitöö tegija</w:t>
            </w:r>
            <w:r w:rsidRPr="0046614C">
              <w:rPr>
                <w:rFonts w:ascii="Times New Roman" w:hAnsi="Times New Roman" w:cs="Times New Roman"/>
                <w:spacing w:val="-9"/>
              </w:rPr>
              <w:t xml:space="preserve"> </w:t>
            </w:r>
            <w:r w:rsidRPr="0046614C">
              <w:rPr>
                <w:rFonts w:ascii="Times New Roman" w:hAnsi="Times New Roman" w:cs="Times New Roman"/>
              </w:rPr>
              <w:t>lepingulist</w:t>
            </w:r>
            <w:r w:rsidRPr="0046614C">
              <w:rPr>
                <w:rFonts w:ascii="Times New Roman" w:hAnsi="Times New Roman" w:cs="Times New Roman"/>
                <w:spacing w:val="-9"/>
              </w:rPr>
              <w:t xml:space="preserve"> </w:t>
            </w:r>
            <w:r w:rsidRPr="0046614C">
              <w:rPr>
                <w:rFonts w:ascii="Times New Roman" w:hAnsi="Times New Roman" w:cs="Times New Roman"/>
              </w:rPr>
              <w:t>staatust, kõigi</w:t>
            </w:r>
            <w:r w:rsidRPr="0046614C">
              <w:rPr>
                <w:rFonts w:ascii="Times New Roman" w:hAnsi="Times New Roman" w:cs="Times New Roman"/>
                <w:spacing w:val="-6"/>
              </w:rPr>
              <w:t xml:space="preserve"> </w:t>
            </w:r>
            <w:r w:rsidRPr="0046614C">
              <w:rPr>
                <w:rFonts w:ascii="Times New Roman" w:hAnsi="Times New Roman" w:cs="Times New Roman"/>
              </w:rPr>
              <w:t>sarnase</w:t>
            </w:r>
            <w:r w:rsidRPr="0046614C">
              <w:rPr>
                <w:rFonts w:ascii="Times New Roman" w:hAnsi="Times New Roman" w:cs="Times New Roman"/>
                <w:spacing w:val="-6"/>
              </w:rPr>
              <w:t xml:space="preserve"> </w:t>
            </w:r>
            <w:r w:rsidRPr="0046614C">
              <w:rPr>
                <w:rFonts w:ascii="Times New Roman" w:hAnsi="Times New Roman" w:cs="Times New Roman"/>
              </w:rPr>
              <w:t>mõjuga</w:t>
            </w:r>
            <w:r w:rsidRPr="0046614C">
              <w:rPr>
                <w:rFonts w:ascii="Times New Roman" w:hAnsi="Times New Roman" w:cs="Times New Roman"/>
                <w:spacing w:val="-6"/>
              </w:rPr>
              <w:t xml:space="preserve"> </w:t>
            </w:r>
            <w:r w:rsidRPr="0046614C">
              <w:rPr>
                <w:rFonts w:ascii="Times New Roman" w:hAnsi="Times New Roman" w:cs="Times New Roman"/>
              </w:rPr>
              <w:t>otsuste</w:t>
            </w:r>
            <w:r w:rsidRPr="0046614C">
              <w:rPr>
                <w:rFonts w:ascii="Times New Roman" w:hAnsi="Times New Roman" w:cs="Times New Roman"/>
                <w:spacing w:val="-6"/>
              </w:rPr>
              <w:t xml:space="preserve"> </w:t>
            </w:r>
            <w:r w:rsidRPr="0046614C">
              <w:rPr>
                <w:rFonts w:ascii="Times New Roman" w:hAnsi="Times New Roman" w:cs="Times New Roman"/>
              </w:rPr>
              <w:t>kohta</w:t>
            </w:r>
            <w:r w:rsidRPr="0046614C">
              <w:rPr>
                <w:rFonts w:ascii="Times New Roman" w:hAnsi="Times New Roman" w:cs="Times New Roman"/>
                <w:spacing w:val="-6"/>
              </w:rPr>
              <w:t xml:space="preserve"> </w:t>
            </w:r>
            <w:r w:rsidRPr="0046614C">
              <w:rPr>
                <w:rFonts w:ascii="Times New Roman" w:hAnsi="Times New Roman" w:cs="Times New Roman"/>
              </w:rPr>
              <w:t>ja</w:t>
            </w:r>
            <w:r w:rsidRPr="0046614C">
              <w:rPr>
                <w:rFonts w:ascii="Times New Roman" w:hAnsi="Times New Roman" w:cs="Times New Roman"/>
                <w:spacing w:val="-6"/>
              </w:rPr>
              <w:t xml:space="preserve"> </w:t>
            </w:r>
            <w:r w:rsidRPr="0046614C">
              <w:rPr>
                <w:rFonts w:ascii="Times New Roman" w:hAnsi="Times New Roman" w:cs="Times New Roman"/>
              </w:rPr>
              <w:t>kõigi</w:t>
            </w:r>
            <w:r w:rsidRPr="0046614C">
              <w:rPr>
                <w:rFonts w:ascii="Times New Roman" w:hAnsi="Times New Roman" w:cs="Times New Roman"/>
                <w:spacing w:val="-6"/>
              </w:rPr>
              <w:t xml:space="preserve"> </w:t>
            </w:r>
            <w:r w:rsidRPr="0046614C">
              <w:rPr>
                <w:rFonts w:ascii="Times New Roman" w:hAnsi="Times New Roman" w:cs="Times New Roman"/>
              </w:rPr>
              <w:t>otsuste kohta, mis mõjutavad töösuhte või muude lepinguliste suhete olulisi aspekte, tehes seda põhjendamatu viivituseta ja hiljemalt selliste otsuste jõustumise kuupäeval.</w:t>
            </w:r>
          </w:p>
          <w:p w14:paraId="6BB0C092" w14:textId="77777777" w:rsidR="005E7C5D" w:rsidRPr="0046614C" w:rsidRDefault="005E7C5D" w:rsidP="00B667D8">
            <w:pPr>
              <w:pStyle w:val="TableParagraph"/>
              <w:numPr>
                <w:ilvl w:val="0"/>
                <w:numId w:val="18"/>
              </w:numPr>
              <w:tabs>
                <w:tab w:val="left" w:pos="369"/>
              </w:tabs>
              <w:spacing w:before="8" w:line="249" w:lineRule="auto"/>
              <w:ind w:right="78"/>
              <w:rPr>
                <w:rFonts w:ascii="Times New Roman" w:hAnsi="Times New Roman" w:cs="Times New Roman"/>
              </w:rPr>
            </w:pPr>
            <w:r w:rsidRPr="0046614C">
              <w:rPr>
                <w:rFonts w:ascii="Times New Roman" w:hAnsi="Times New Roman" w:cs="Times New Roman"/>
              </w:rPr>
              <w:t>Platvormitöö tegijatel ja kooskõlas riigisisese õiguse või tavaga nende nimel tegutsevatel platvormitöö tegijate esindajatel on õigus taotleda digitaalselt tööplatvormilt lõikes</w:t>
            </w:r>
            <w:r w:rsidRPr="0046614C">
              <w:rPr>
                <w:rFonts w:ascii="Times New Roman" w:hAnsi="Times New Roman" w:cs="Times New Roman"/>
                <w:spacing w:val="-7"/>
              </w:rPr>
              <w:t xml:space="preserve"> </w:t>
            </w:r>
            <w:r w:rsidRPr="0046614C">
              <w:rPr>
                <w:rFonts w:ascii="Times New Roman" w:hAnsi="Times New Roman" w:cs="Times New Roman"/>
              </w:rPr>
              <w:t xml:space="preserve">1 osutatud otsuste </w:t>
            </w:r>
            <w:r w:rsidRPr="0046614C">
              <w:rPr>
                <w:rFonts w:ascii="Times New Roman" w:hAnsi="Times New Roman" w:cs="Times New Roman"/>
              </w:rPr>
              <w:lastRenderedPageBreak/>
              <w:t>läbivaatamist. Digitaalne tööplatvorm vastab sellisele taotlusele, andes platvormitöö tegijale piisavalt täpse ja asjakohaselt põhjendatud</w:t>
            </w:r>
            <w:r w:rsidRPr="0046614C">
              <w:rPr>
                <w:rFonts w:ascii="Times New Roman" w:hAnsi="Times New Roman" w:cs="Times New Roman"/>
                <w:spacing w:val="40"/>
              </w:rPr>
              <w:t xml:space="preserve"> </w:t>
            </w:r>
            <w:r w:rsidRPr="0046614C">
              <w:rPr>
                <w:rFonts w:ascii="Times New Roman" w:hAnsi="Times New Roman" w:cs="Times New Roman"/>
              </w:rPr>
              <w:t>vastuse kirjaliku dokumendina, mis võib olla elektrooniline, põhjendamatu viivituseta ja igal</w:t>
            </w:r>
            <w:r w:rsidRPr="0046614C">
              <w:rPr>
                <w:rFonts w:ascii="Times New Roman" w:hAnsi="Times New Roman" w:cs="Times New Roman"/>
                <w:spacing w:val="40"/>
              </w:rPr>
              <w:t xml:space="preserve"> </w:t>
            </w:r>
            <w:r w:rsidRPr="0046614C">
              <w:rPr>
                <w:rFonts w:ascii="Times New Roman" w:hAnsi="Times New Roman" w:cs="Times New Roman"/>
              </w:rPr>
              <w:t xml:space="preserve">juhul kahe nädala jooksul alates taotluse </w:t>
            </w:r>
            <w:r w:rsidRPr="0046614C">
              <w:rPr>
                <w:rFonts w:ascii="Times New Roman" w:hAnsi="Times New Roman" w:cs="Times New Roman"/>
                <w:spacing w:val="-2"/>
              </w:rPr>
              <w:t>saamisest.</w:t>
            </w:r>
          </w:p>
          <w:p w14:paraId="3E4BBBA5" w14:textId="5B1DA7E3" w:rsidR="00B667D8" w:rsidRPr="0046614C" w:rsidRDefault="00B667D8" w:rsidP="00B667D8">
            <w:pPr>
              <w:pStyle w:val="TableParagraph"/>
              <w:numPr>
                <w:ilvl w:val="0"/>
                <w:numId w:val="18"/>
              </w:numPr>
              <w:spacing w:before="15" w:line="249" w:lineRule="auto"/>
              <w:ind w:right="86"/>
              <w:rPr>
                <w:rFonts w:ascii="Times New Roman" w:hAnsi="Times New Roman" w:cs="Times New Roman"/>
              </w:rPr>
            </w:pPr>
            <w:r>
              <w:rPr>
                <w:rFonts w:ascii="Times New Roman" w:hAnsi="Times New Roman" w:cs="Times New Roman"/>
              </w:rPr>
              <w:t xml:space="preserve">3. </w:t>
            </w:r>
            <w:r w:rsidR="005E7C5D" w:rsidRPr="0046614C">
              <w:rPr>
                <w:rFonts w:ascii="Times New Roman" w:hAnsi="Times New Roman" w:cs="Times New Roman"/>
              </w:rPr>
              <w:t>Kui lõikes</w:t>
            </w:r>
            <w:r w:rsidR="005E7C5D" w:rsidRPr="0046614C">
              <w:rPr>
                <w:rFonts w:ascii="Times New Roman" w:hAnsi="Times New Roman" w:cs="Times New Roman"/>
                <w:spacing w:val="-4"/>
              </w:rPr>
              <w:t xml:space="preserve"> </w:t>
            </w:r>
            <w:r w:rsidR="005E7C5D" w:rsidRPr="0046614C">
              <w:rPr>
                <w:rFonts w:ascii="Times New Roman" w:hAnsi="Times New Roman" w:cs="Times New Roman"/>
              </w:rPr>
              <w:t>1 osutatud otsusega rikutakse platvormitöö tegija õigusi, parandab digitaalne tööplatvorm kõnealuse otsuse viivitamata ja igal juhul kahe nädala jooksul pärast otsuse vastuvõtmist. Kui selline parandamine ei ole võimalik,</w:t>
            </w:r>
            <w:r w:rsidR="005E7C5D" w:rsidRPr="0046614C">
              <w:rPr>
                <w:rFonts w:ascii="Times New Roman" w:hAnsi="Times New Roman" w:cs="Times New Roman"/>
                <w:spacing w:val="65"/>
              </w:rPr>
              <w:t xml:space="preserve"> </w:t>
            </w:r>
            <w:r w:rsidR="005E7C5D" w:rsidRPr="0046614C">
              <w:rPr>
                <w:rFonts w:ascii="Times New Roman" w:hAnsi="Times New Roman" w:cs="Times New Roman"/>
              </w:rPr>
              <w:t>pakub</w:t>
            </w:r>
            <w:r w:rsidR="005E7C5D" w:rsidRPr="0046614C">
              <w:rPr>
                <w:rFonts w:ascii="Times New Roman" w:hAnsi="Times New Roman" w:cs="Times New Roman"/>
                <w:spacing w:val="51"/>
              </w:rPr>
              <w:t xml:space="preserve"> </w:t>
            </w:r>
            <w:r w:rsidR="005E7C5D" w:rsidRPr="0046614C">
              <w:rPr>
                <w:rFonts w:ascii="Times New Roman" w:hAnsi="Times New Roman" w:cs="Times New Roman"/>
              </w:rPr>
              <w:t>digitaalne</w:t>
            </w:r>
            <w:r w:rsidR="005E7C5D" w:rsidRPr="0046614C">
              <w:rPr>
                <w:rFonts w:ascii="Times New Roman" w:hAnsi="Times New Roman" w:cs="Times New Roman"/>
                <w:spacing w:val="52"/>
              </w:rPr>
              <w:t xml:space="preserve"> </w:t>
            </w:r>
            <w:r w:rsidR="005E7C5D" w:rsidRPr="0046614C">
              <w:rPr>
                <w:rFonts w:ascii="Times New Roman" w:hAnsi="Times New Roman" w:cs="Times New Roman"/>
              </w:rPr>
              <w:t>tööplatvorm</w:t>
            </w:r>
            <w:r w:rsidR="005E7C5D" w:rsidRPr="0046614C">
              <w:rPr>
                <w:rFonts w:ascii="Times New Roman" w:hAnsi="Times New Roman" w:cs="Times New Roman"/>
                <w:spacing w:val="52"/>
              </w:rPr>
              <w:t xml:space="preserve"> </w:t>
            </w:r>
            <w:r w:rsidR="005E7C5D" w:rsidRPr="0046614C">
              <w:rPr>
                <w:rFonts w:ascii="Times New Roman" w:hAnsi="Times New Roman" w:cs="Times New Roman"/>
                <w:spacing w:val="-2"/>
              </w:rPr>
              <w:t>tekitatud</w:t>
            </w:r>
            <w:r w:rsidR="00543A49">
              <w:rPr>
                <w:rFonts w:ascii="Times New Roman" w:hAnsi="Times New Roman" w:cs="Times New Roman"/>
                <w:spacing w:val="-2"/>
              </w:rPr>
              <w:t xml:space="preserve"> </w:t>
            </w:r>
            <w:r w:rsidR="00ED32D3">
              <w:rPr>
                <w:rFonts w:ascii="Times New Roman" w:hAnsi="Times New Roman" w:cs="Times New Roman"/>
                <w:spacing w:val="-2"/>
              </w:rPr>
              <w:t xml:space="preserve"> </w:t>
            </w:r>
            <w:r w:rsidRPr="0046614C">
              <w:rPr>
                <w:rFonts w:ascii="Times New Roman" w:hAnsi="Times New Roman" w:cs="Times New Roman"/>
              </w:rPr>
              <w:t xml:space="preserve">kahju eest piisavat hüvitist. Igal juhul võtab digitaalne tööplatvorm vajalikud meetmed, sealhulgas muudab vajaduse korral automaatset otsustusprotsessi või lõpetab selle kasutamise, </w:t>
            </w:r>
            <w:r w:rsidRPr="0046614C">
              <w:rPr>
                <w:rFonts w:ascii="Times New Roman" w:hAnsi="Times New Roman" w:cs="Times New Roman"/>
              </w:rPr>
              <w:lastRenderedPageBreak/>
              <w:t>et selliseid otsuseid tulevikus vältida.</w:t>
            </w:r>
          </w:p>
          <w:p w14:paraId="0B9813F5" w14:textId="25D37244" w:rsidR="00B667D8" w:rsidRPr="0046614C" w:rsidRDefault="00B667D8" w:rsidP="00B667D8">
            <w:pPr>
              <w:pStyle w:val="TableParagraph"/>
              <w:numPr>
                <w:ilvl w:val="0"/>
                <w:numId w:val="18"/>
              </w:numPr>
              <w:tabs>
                <w:tab w:val="left" w:pos="369"/>
                <w:tab w:val="left" w:pos="1366"/>
                <w:tab w:val="left" w:pos="2773"/>
                <w:tab w:val="left" w:pos="3407"/>
              </w:tabs>
              <w:spacing w:before="4" w:line="249" w:lineRule="auto"/>
              <w:ind w:right="82"/>
              <w:rPr>
                <w:rFonts w:ascii="Times New Roman" w:hAnsi="Times New Roman" w:cs="Times New Roman"/>
              </w:rPr>
            </w:pPr>
            <w:r>
              <w:rPr>
                <w:rFonts w:ascii="Times New Roman" w:hAnsi="Times New Roman" w:cs="Times New Roman"/>
              </w:rPr>
              <w:t>4.</w:t>
            </w:r>
            <w:r w:rsidR="00C0389A">
              <w:rPr>
                <w:rFonts w:ascii="Times New Roman" w:hAnsi="Times New Roman" w:cs="Times New Roman"/>
              </w:rPr>
              <w:t xml:space="preserve"> </w:t>
            </w:r>
            <w:r w:rsidRPr="0046614C">
              <w:rPr>
                <w:rFonts w:ascii="Times New Roman" w:hAnsi="Times New Roman" w:cs="Times New Roman"/>
              </w:rPr>
              <w:t xml:space="preserve">Käesolev artikkel ei piira riigisisestes õigusaktides, kollektiivlepingutes ja tavades </w:t>
            </w:r>
            <w:r w:rsidRPr="0046614C">
              <w:rPr>
                <w:rFonts w:ascii="Times New Roman" w:hAnsi="Times New Roman" w:cs="Times New Roman"/>
                <w:spacing w:val="-2"/>
              </w:rPr>
              <w:t>sätestatud</w:t>
            </w:r>
            <w:r w:rsidRPr="0046614C">
              <w:rPr>
                <w:rFonts w:ascii="Times New Roman" w:hAnsi="Times New Roman" w:cs="Times New Roman"/>
              </w:rPr>
              <w:tab/>
            </w:r>
            <w:r w:rsidRPr="0046614C">
              <w:rPr>
                <w:rFonts w:ascii="Times New Roman" w:hAnsi="Times New Roman" w:cs="Times New Roman"/>
                <w:spacing w:val="-2"/>
              </w:rPr>
              <w:t>distsiplinaar-</w:t>
            </w:r>
            <w:r w:rsidRPr="0046614C">
              <w:rPr>
                <w:rFonts w:ascii="Times New Roman" w:hAnsi="Times New Roman" w:cs="Times New Roman"/>
              </w:rPr>
              <w:tab/>
            </w:r>
            <w:r w:rsidRPr="0046614C">
              <w:rPr>
                <w:rFonts w:ascii="Times New Roman" w:hAnsi="Times New Roman" w:cs="Times New Roman"/>
                <w:spacing w:val="-6"/>
              </w:rPr>
              <w:t>ja</w:t>
            </w:r>
            <w:r w:rsidRPr="0046614C">
              <w:rPr>
                <w:rFonts w:ascii="Times New Roman" w:hAnsi="Times New Roman" w:cs="Times New Roman"/>
              </w:rPr>
              <w:tab/>
            </w:r>
            <w:r w:rsidRPr="0046614C">
              <w:rPr>
                <w:rFonts w:ascii="Times New Roman" w:hAnsi="Times New Roman" w:cs="Times New Roman"/>
                <w:spacing w:val="-2"/>
              </w:rPr>
              <w:t xml:space="preserve">töölt </w:t>
            </w:r>
            <w:r w:rsidRPr="0046614C">
              <w:rPr>
                <w:rFonts w:ascii="Times New Roman" w:hAnsi="Times New Roman" w:cs="Times New Roman"/>
              </w:rPr>
              <w:t>vabastamismenetluste kohaldamist.</w:t>
            </w:r>
            <w:r w:rsidR="00C0389A">
              <w:rPr>
                <w:rFonts w:ascii="Times New Roman" w:hAnsi="Times New Roman" w:cs="Times New Roman"/>
              </w:rPr>
              <w:t xml:space="preserve"> </w:t>
            </w:r>
          </w:p>
          <w:p w14:paraId="76D88032" w14:textId="4A07BC66" w:rsidR="005E7C5D" w:rsidRPr="0046614C" w:rsidRDefault="00C0389A" w:rsidP="00B667D8">
            <w:pPr>
              <w:pStyle w:val="TableParagraph"/>
              <w:numPr>
                <w:ilvl w:val="0"/>
                <w:numId w:val="18"/>
              </w:numPr>
              <w:tabs>
                <w:tab w:val="left" w:pos="369"/>
              </w:tabs>
              <w:spacing w:line="192" w:lineRule="exact"/>
              <w:ind w:right="79"/>
              <w:rPr>
                <w:rFonts w:ascii="Times New Roman" w:hAnsi="Times New Roman" w:cs="Times New Roman"/>
              </w:rPr>
            </w:pPr>
            <w:r>
              <w:rPr>
                <w:rFonts w:ascii="Times New Roman" w:hAnsi="Times New Roman" w:cs="Times New Roman"/>
              </w:rPr>
              <w:t xml:space="preserve">5. </w:t>
            </w:r>
            <w:r w:rsidR="00B667D8" w:rsidRPr="0046614C">
              <w:rPr>
                <w:rFonts w:ascii="Times New Roman" w:hAnsi="Times New Roman" w:cs="Times New Roman"/>
              </w:rPr>
              <w:t>Käesolevat artiklit ei kohaldata platvormitöö tegijate</w:t>
            </w:r>
            <w:r w:rsidR="00B667D8" w:rsidRPr="0046614C">
              <w:rPr>
                <w:rFonts w:ascii="Times New Roman" w:hAnsi="Times New Roman" w:cs="Times New Roman"/>
                <w:spacing w:val="-7"/>
              </w:rPr>
              <w:t xml:space="preserve"> </w:t>
            </w:r>
            <w:r w:rsidR="00B667D8" w:rsidRPr="0046614C">
              <w:rPr>
                <w:rFonts w:ascii="Times New Roman" w:hAnsi="Times New Roman" w:cs="Times New Roman"/>
              </w:rPr>
              <w:t>suhtes,</w:t>
            </w:r>
            <w:r w:rsidR="00B667D8" w:rsidRPr="0046614C">
              <w:rPr>
                <w:rFonts w:ascii="Times New Roman" w:hAnsi="Times New Roman" w:cs="Times New Roman"/>
                <w:spacing w:val="-7"/>
              </w:rPr>
              <w:t xml:space="preserve"> </w:t>
            </w:r>
            <w:r w:rsidR="00B667D8" w:rsidRPr="0046614C">
              <w:rPr>
                <w:rFonts w:ascii="Times New Roman" w:hAnsi="Times New Roman" w:cs="Times New Roman"/>
              </w:rPr>
              <w:t>kes</w:t>
            </w:r>
            <w:r w:rsidR="00B667D8" w:rsidRPr="0046614C">
              <w:rPr>
                <w:rFonts w:ascii="Times New Roman" w:hAnsi="Times New Roman" w:cs="Times New Roman"/>
                <w:spacing w:val="-7"/>
              </w:rPr>
              <w:t xml:space="preserve"> </w:t>
            </w:r>
            <w:r w:rsidR="00B667D8" w:rsidRPr="0046614C">
              <w:rPr>
                <w:rFonts w:ascii="Times New Roman" w:hAnsi="Times New Roman" w:cs="Times New Roman"/>
              </w:rPr>
              <w:t>on</w:t>
            </w:r>
            <w:r w:rsidR="00B667D8" w:rsidRPr="0046614C">
              <w:rPr>
                <w:rFonts w:ascii="Times New Roman" w:hAnsi="Times New Roman" w:cs="Times New Roman"/>
                <w:spacing w:val="-7"/>
              </w:rPr>
              <w:t xml:space="preserve"> </w:t>
            </w:r>
            <w:r w:rsidR="00B667D8" w:rsidRPr="0046614C">
              <w:rPr>
                <w:rFonts w:ascii="Times New Roman" w:hAnsi="Times New Roman" w:cs="Times New Roman"/>
              </w:rPr>
              <w:t>ka</w:t>
            </w:r>
            <w:r w:rsidR="00B667D8" w:rsidRPr="0046614C">
              <w:rPr>
                <w:rFonts w:ascii="Times New Roman" w:hAnsi="Times New Roman" w:cs="Times New Roman"/>
                <w:spacing w:val="-7"/>
              </w:rPr>
              <w:t xml:space="preserve"> </w:t>
            </w:r>
            <w:r w:rsidR="00B667D8" w:rsidRPr="0046614C">
              <w:rPr>
                <w:rFonts w:ascii="Times New Roman" w:hAnsi="Times New Roman" w:cs="Times New Roman"/>
              </w:rPr>
              <w:t>määruse</w:t>
            </w:r>
            <w:r w:rsidR="00B667D8" w:rsidRPr="0046614C">
              <w:rPr>
                <w:rFonts w:ascii="Times New Roman" w:hAnsi="Times New Roman" w:cs="Times New Roman"/>
                <w:spacing w:val="-7"/>
              </w:rPr>
              <w:t xml:space="preserve"> </w:t>
            </w:r>
            <w:r w:rsidR="00B667D8" w:rsidRPr="0046614C">
              <w:rPr>
                <w:rFonts w:ascii="Times New Roman" w:hAnsi="Times New Roman" w:cs="Times New Roman"/>
              </w:rPr>
              <w:t>(EL)</w:t>
            </w:r>
            <w:r w:rsidR="00B667D8" w:rsidRPr="0046614C">
              <w:rPr>
                <w:rFonts w:ascii="Times New Roman" w:hAnsi="Times New Roman" w:cs="Times New Roman"/>
                <w:spacing w:val="-7"/>
              </w:rPr>
              <w:t xml:space="preserve"> </w:t>
            </w:r>
            <w:r w:rsidR="00B667D8" w:rsidRPr="0046614C">
              <w:rPr>
                <w:rFonts w:ascii="Times New Roman" w:hAnsi="Times New Roman" w:cs="Times New Roman"/>
              </w:rPr>
              <w:t>2019/1150 artikli 2 punktis 1 määratletud ärikasutajad.</w:t>
            </w:r>
          </w:p>
        </w:tc>
        <w:tc>
          <w:tcPr>
            <w:tcW w:w="2126" w:type="dxa"/>
          </w:tcPr>
          <w:p w14:paraId="6ABAF260" w14:textId="77777777" w:rsidR="005E7C5D" w:rsidRPr="0046614C" w:rsidRDefault="005E7C5D">
            <w:pPr>
              <w:pStyle w:val="TableParagraph"/>
              <w:tabs>
                <w:tab w:val="left" w:pos="438"/>
                <w:tab w:val="left" w:pos="887"/>
                <w:tab w:val="left" w:pos="2113"/>
                <w:tab w:val="left" w:pos="2868"/>
              </w:tabs>
              <w:spacing w:before="21" w:line="211" w:lineRule="auto"/>
              <w:ind w:left="110" w:right="101"/>
              <w:jc w:val="left"/>
              <w:rPr>
                <w:rFonts w:ascii="Times New Roman" w:eastAsia="Cambria" w:hAnsi="Times New Roman" w:cs="Times New Roman"/>
              </w:rPr>
            </w:pPr>
            <w:r w:rsidRPr="0046614C">
              <w:rPr>
                <w:rFonts w:ascii="Times New Roman" w:eastAsia="Microsoft Sans Serif" w:hAnsi="Times New Roman" w:cs="Times New Roman"/>
                <w:spacing w:val="-10"/>
              </w:rPr>
              <w:lastRenderedPageBreak/>
              <w:t>§</w:t>
            </w:r>
            <w:r w:rsidRPr="0046614C">
              <w:rPr>
                <w:rFonts w:ascii="Times New Roman" w:eastAsia="Microsoft Sans Serif" w:hAnsi="Times New Roman" w:cs="Times New Roman"/>
              </w:rPr>
              <w:tab/>
              <w:t>11</w:t>
            </w:r>
            <w:r w:rsidRPr="0046614C">
              <w:rPr>
                <w:rFonts w:ascii="Times New Roman" w:eastAsia="Microsoft Sans Serif" w:hAnsi="Times New Roman" w:cs="Times New Roman"/>
                <w:spacing w:val="-31"/>
              </w:rPr>
              <w:t xml:space="preserve"> </w:t>
            </w:r>
            <w:r w:rsidRPr="0046614C">
              <w:rPr>
                <w:rFonts w:ascii="Times New Roman" w:eastAsia="Microsoft Sans Serif" w:hAnsi="Times New Roman" w:cs="Times New Roman"/>
              </w:rPr>
              <w:t>.</w:t>
            </w:r>
            <w:r w:rsidRPr="0046614C">
              <w:rPr>
                <w:rFonts w:ascii="Times New Roman" w:eastAsia="Microsoft Sans Serif" w:hAnsi="Times New Roman" w:cs="Times New Roman"/>
              </w:rPr>
              <w:tab/>
            </w:r>
            <w:r w:rsidRPr="0046614C">
              <w:rPr>
                <w:rFonts w:ascii="Times New Roman" w:eastAsia="Microsoft Sans Serif" w:hAnsi="Times New Roman" w:cs="Times New Roman"/>
                <w:spacing w:val="-2"/>
              </w:rPr>
              <w:t>Automaatsete</w:t>
            </w:r>
            <w:r w:rsidRPr="0046614C">
              <w:rPr>
                <w:rFonts w:ascii="Times New Roman" w:eastAsia="Microsoft Sans Serif" w:hAnsi="Times New Roman" w:cs="Times New Roman"/>
              </w:rPr>
              <w:tab/>
            </w:r>
            <w:r w:rsidRPr="0046614C">
              <w:rPr>
                <w:rFonts w:ascii="Times New Roman" w:eastAsia="Microsoft Sans Serif" w:hAnsi="Times New Roman" w:cs="Times New Roman"/>
                <w:spacing w:val="-2"/>
              </w:rPr>
              <w:t>otsuste</w:t>
            </w:r>
            <w:r w:rsidRPr="0046614C">
              <w:rPr>
                <w:rFonts w:ascii="Times New Roman" w:eastAsia="Microsoft Sans Serif" w:hAnsi="Times New Roman" w:cs="Times New Roman"/>
              </w:rPr>
              <w:tab/>
            </w:r>
            <w:r w:rsidRPr="0046614C">
              <w:rPr>
                <w:rFonts w:ascii="Times New Roman" w:eastAsia="Microsoft Sans Serif" w:hAnsi="Times New Roman" w:cs="Times New Roman"/>
                <w:spacing w:val="-12"/>
              </w:rPr>
              <w:t>selgitamine,</w:t>
            </w:r>
            <w:r w:rsidRPr="0046614C">
              <w:rPr>
                <w:rFonts w:ascii="Times New Roman" w:eastAsia="Microsoft Sans Serif" w:hAnsi="Times New Roman" w:cs="Times New Roman"/>
              </w:rPr>
              <w:t xml:space="preserve"> </w:t>
            </w:r>
            <w:r w:rsidRPr="0046614C">
              <w:rPr>
                <w:rFonts w:ascii="Times New Roman" w:eastAsia="Microsoft Sans Serif" w:hAnsi="Times New Roman" w:cs="Times New Roman"/>
                <w:spacing w:val="-10"/>
              </w:rPr>
              <w:t>läbivaatamine</w:t>
            </w:r>
            <w:r w:rsidRPr="0046614C">
              <w:rPr>
                <w:rFonts w:ascii="Times New Roman" w:eastAsia="Microsoft Sans Serif" w:hAnsi="Times New Roman" w:cs="Times New Roman"/>
                <w:spacing w:val="-5"/>
              </w:rPr>
              <w:t xml:space="preserve"> </w:t>
            </w:r>
            <w:r w:rsidRPr="0046614C">
              <w:rPr>
                <w:rFonts w:ascii="Times New Roman" w:eastAsia="Microsoft Sans Serif" w:hAnsi="Times New Roman" w:cs="Times New Roman"/>
                <w:spacing w:val="-10"/>
              </w:rPr>
              <w:t>ja</w:t>
            </w:r>
            <w:r w:rsidRPr="0046614C">
              <w:rPr>
                <w:rFonts w:ascii="Times New Roman" w:eastAsia="Microsoft Sans Serif" w:hAnsi="Times New Roman" w:cs="Times New Roman"/>
                <w:spacing w:val="-7"/>
              </w:rPr>
              <w:t xml:space="preserve"> </w:t>
            </w:r>
            <w:r w:rsidRPr="0046614C">
              <w:rPr>
                <w:rFonts w:ascii="Times New Roman" w:eastAsia="Microsoft Sans Serif" w:hAnsi="Times New Roman" w:cs="Times New Roman"/>
                <w:spacing w:val="-10"/>
              </w:rPr>
              <w:t>parandamine</w:t>
            </w:r>
            <w:r w:rsidRPr="0046614C">
              <w:rPr>
                <w:rFonts w:ascii="Times New Roman" w:eastAsia="Microsoft Sans Serif" w:hAnsi="Times New Roman" w:cs="Times New Roman"/>
                <w:spacing w:val="-5"/>
              </w:rPr>
              <w:t xml:space="preserve"> </w:t>
            </w:r>
            <w:r w:rsidRPr="0046614C">
              <w:rPr>
                <w:rFonts w:ascii="Times New Roman" w:eastAsia="Microsoft Sans Serif" w:hAnsi="Times New Roman" w:cs="Times New Roman"/>
                <w:spacing w:val="-10"/>
              </w:rPr>
              <w:t>inimese</w:t>
            </w:r>
            <w:r w:rsidRPr="0046614C">
              <w:rPr>
                <w:rFonts w:ascii="Times New Roman" w:eastAsia="Microsoft Sans Serif" w:hAnsi="Times New Roman" w:cs="Times New Roman"/>
                <w:spacing w:val="-4"/>
              </w:rPr>
              <w:t xml:space="preserve"> </w:t>
            </w:r>
            <w:r w:rsidRPr="0046614C">
              <w:rPr>
                <w:rFonts w:ascii="Times New Roman" w:eastAsia="Microsoft Sans Serif" w:hAnsi="Times New Roman" w:cs="Times New Roman"/>
                <w:spacing w:val="-10"/>
              </w:rPr>
              <w:t>poolt</w:t>
            </w:r>
            <w:r w:rsidRPr="0046614C">
              <w:rPr>
                <w:rFonts w:ascii="Segoe UI Emoji" w:eastAsia="Cambria" w:hAnsi="Segoe UI Emoji" w:cs="Segoe UI Emoji"/>
                <w:spacing w:val="-10"/>
              </w:rPr>
              <w:t>🟢</w:t>
            </w:r>
          </w:p>
          <w:p w14:paraId="20F14297" w14:textId="77777777" w:rsidR="005E7C5D" w:rsidRPr="0046614C" w:rsidRDefault="005E7C5D">
            <w:pPr>
              <w:pStyle w:val="TableParagraph"/>
              <w:numPr>
                <w:ilvl w:val="0"/>
                <w:numId w:val="17"/>
              </w:numPr>
              <w:tabs>
                <w:tab w:val="left" w:pos="437"/>
              </w:tabs>
              <w:spacing w:before="5" w:line="249" w:lineRule="auto"/>
              <w:ind w:right="93" w:firstLine="0"/>
              <w:rPr>
                <w:rFonts w:ascii="Times New Roman" w:hAnsi="Times New Roman" w:cs="Times New Roman"/>
              </w:rPr>
            </w:pPr>
            <w:r w:rsidRPr="0046614C">
              <w:rPr>
                <w:rFonts w:ascii="Times New Roman" w:hAnsi="Times New Roman" w:cs="Times New Roman"/>
              </w:rPr>
              <w:t>Platvormitöö tegija nõudmise korral esitab platvorm selgituse</w:t>
            </w:r>
            <w:r w:rsidRPr="0046614C">
              <w:rPr>
                <w:rFonts w:ascii="Times New Roman" w:hAnsi="Times New Roman" w:cs="Times New Roman"/>
                <w:spacing w:val="-6"/>
              </w:rPr>
              <w:t xml:space="preserve"> </w:t>
            </w:r>
            <w:r w:rsidRPr="0046614C">
              <w:rPr>
                <w:rFonts w:ascii="Times New Roman" w:hAnsi="Times New Roman" w:cs="Times New Roman"/>
              </w:rPr>
              <w:t>automaatse</w:t>
            </w:r>
            <w:r w:rsidRPr="0046614C">
              <w:rPr>
                <w:rFonts w:ascii="Times New Roman" w:hAnsi="Times New Roman" w:cs="Times New Roman"/>
                <w:spacing w:val="-6"/>
              </w:rPr>
              <w:t xml:space="preserve"> </w:t>
            </w:r>
            <w:r w:rsidRPr="0046614C">
              <w:rPr>
                <w:rFonts w:ascii="Times New Roman" w:hAnsi="Times New Roman" w:cs="Times New Roman"/>
              </w:rPr>
              <w:t>süsteemi</w:t>
            </w:r>
            <w:r w:rsidRPr="0046614C">
              <w:rPr>
                <w:rFonts w:ascii="Times New Roman" w:hAnsi="Times New Roman" w:cs="Times New Roman"/>
                <w:spacing w:val="-6"/>
              </w:rPr>
              <w:t xml:space="preserve"> </w:t>
            </w:r>
            <w:r w:rsidRPr="0046614C">
              <w:rPr>
                <w:rFonts w:ascii="Times New Roman" w:hAnsi="Times New Roman" w:cs="Times New Roman"/>
              </w:rPr>
              <w:t>tehtud</w:t>
            </w:r>
            <w:r w:rsidRPr="0046614C">
              <w:rPr>
                <w:rFonts w:ascii="Times New Roman" w:hAnsi="Times New Roman" w:cs="Times New Roman"/>
                <w:spacing w:val="-6"/>
              </w:rPr>
              <w:t xml:space="preserve"> </w:t>
            </w:r>
            <w:r w:rsidRPr="0046614C">
              <w:rPr>
                <w:rFonts w:ascii="Times New Roman" w:hAnsi="Times New Roman" w:cs="Times New Roman"/>
              </w:rPr>
              <w:t xml:space="preserve">või toetatud otsuse kohta. Selgitus esitatakse viivitamata </w:t>
            </w:r>
            <w:r w:rsidRPr="0046614C">
              <w:rPr>
                <w:rFonts w:ascii="Times New Roman" w:hAnsi="Times New Roman" w:cs="Times New Roman"/>
                <w:color w:val="ED0000"/>
              </w:rPr>
              <w:t xml:space="preserve">kirjalikku taasesitamist </w:t>
            </w:r>
            <w:r w:rsidRPr="0046614C">
              <w:rPr>
                <w:rFonts w:ascii="Times New Roman" w:hAnsi="Times New Roman" w:cs="Times New Roman"/>
              </w:rPr>
              <w:t>võimaldavas vormis selgel ja</w:t>
            </w:r>
            <w:r w:rsidRPr="0046614C">
              <w:rPr>
                <w:rFonts w:ascii="Times New Roman" w:hAnsi="Times New Roman" w:cs="Times New Roman"/>
                <w:spacing w:val="-5"/>
              </w:rPr>
              <w:t xml:space="preserve"> </w:t>
            </w:r>
            <w:r w:rsidRPr="0046614C">
              <w:rPr>
                <w:rFonts w:ascii="Times New Roman" w:hAnsi="Times New Roman" w:cs="Times New Roman"/>
              </w:rPr>
              <w:t>arusaadaval</w:t>
            </w:r>
            <w:r w:rsidRPr="0046614C">
              <w:rPr>
                <w:rFonts w:ascii="Times New Roman" w:hAnsi="Times New Roman" w:cs="Times New Roman"/>
                <w:spacing w:val="-5"/>
              </w:rPr>
              <w:t xml:space="preserve"> </w:t>
            </w:r>
            <w:r w:rsidRPr="0046614C">
              <w:rPr>
                <w:rFonts w:ascii="Times New Roman" w:hAnsi="Times New Roman" w:cs="Times New Roman"/>
              </w:rPr>
              <w:t>viisil.</w:t>
            </w:r>
            <w:r w:rsidRPr="0046614C">
              <w:rPr>
                <w:rFonts w:ascii="Times New Roman" w:hAnsi="Times New Roman" w:cs="Times New Roman"/>
                <w:spacing w:val="-5"/>
              </w:rPr>
              <w:t xml:space="preserve"> </w:t>
            </w:r>
            <w:r w:rsidRPr="0046614C">
              <w:rPr>
                <w:rFonts w:ascii="Times New Roman" w:hAnsi="Times New Roman" w:cs="Times New Roman"/>
              </w:rPr>
              <w:t>Platvorm</w:t>
            </w:r>
            <w:r w:rsidRPr="0046614C">
              <w:rPr>
                <w:rFonts w:ascii="Times New Roman" w:hAnsi="Times New Roman" w:cs="Times New Roman"/>
                <w:spacing w:val="-5"/>
              </w:rPr>
              <w:t xml:space="preserve"> </w:t>
            </w:r>
            <w:r w:rsidRPr="0046614C">
              <w:rPr>
                <w:rFonts w:ascii="Times New Roman" w:hAnsi="Times New Roman" w:cs="Times New Roman"/>
              </w:rPr>
              <w:t xml:space="preserve">tagab, et platvormitöö tegijal on võimalus võtta otsuse tegemiseni viinud faktide, asjaolude ja põhjuste selgitamiseks ühendust pädeva, väljaõppinud ja vajalike </w:t>
            </w:r>
            <w:r w:rsidRPr="0046614C">
              <w:rPr>
                <w:rFonts w:ascii="Times New Roman" w:hAnsi="Times New Roman" w:cs="Times New Roman"/>
                <w:color w:val="ED0000"/>
              </w:rPr>
              <w:t xml:space="preserve">volitustega </w:t>
            </w:r>
            <w:r w:rsidRPr="0046614C">
              <w:rPr>
                <w:rFonts w:ascii="Times New Roman" w:hAnsi="Times New Roman" w:cs="Times New Roman"/>
              </w:rPr>
              <w:t>kontaktisikuga.</w:t>
            </w:r>
          </w:p>
          <w:p w14:paraId="62945C0B" w14:textId="77777777" w:rsidR="005E7C5D" w:rsidRPr="0046614C" w:rsidRDefault="005E7C5D">
            <w:pPr>
              <w:pStyle w:val="TableParagraph"/>
              <w:numPr>
                <w:ilvl w:val="0"/>
                <w:numId w:val="17"/>
              </w:numPr>
              <w:tabs>
                <w:tab w:val="left" w:pos="557"/>
              </w:tabs>
              <w:spacing w:before="6" w:line="249" w:lineRule="auto"/>
              <w:ind w:right="99" w:firstLine="0"/>
              <w:rPr>
                <w:rFonts w:ascii="Times New Roman" w:hAnsi="Times New Roman" w:cs="Times New Roman"/>
              </w:rPr>
            </w:pPr>
            <w:r w:rsidRPr="0046614C">
              <w:rPr>
                <w:rFonts w:ascii="Times New Roman" w:hAnsi="Times New Roman" w:cs="Times New Roman"/>
              </w:rPr>
              <w:t xml:space="preserve">Platvorm esitab platvormitöö tegijale viivitamata, kuid hiljemalt otsuse </w:t>
            </w:r>
            <w:r w:rsidRPr="0046614C">
              <w:rPr>
                <w:rFonts w:ascii="Times New Roman" w:hAnsi="Times New Roman" w:cs="Times New Roman"/>
              </w:rPr>
              <w:lastRenderedPageBreak/>
              <w:t>jõustumise kuupäeval kirjaliku põhjenduse kõigi</w:t>
            </w:r>
            <w:r w:rsidRPr="0046614C">
              <w:rPr>
                <w:rFonts w:ascii="Times New Roman" w:hAnsi="Times New Roman" w:cs="Times New Roman"/>
                <w:spacing w:val="-9"/>
              </w:rPr>
              <w:t xml:space="preserve"> </w:t>
            </w:r>
            <w:r w:rsidRPr="0046614C">
              <w:rPr>
                <w:rFonts w:ascii="Times New Roman" w:hAnsi="Times New Roman" w:cs="Times New Roman"/>
              </w:rPr>
              <w:t>automaatsete otsustussüsteemi tehtud või toetatud otsuste</w:t>
            </w:r>
            <w:r w:rsidRPr="0046614C">
              <w:rPr>
                <w:rFonts w:ascii="Times New Roman" w:hAnsi="Times New Roman" w:cs="Times New Roman"/>
                <w:spacing w:val="40"/>
              </w:rPr>
              <w:t xml:space="preserve"> </w:t>
            </w:r>
            <w:r w:rsidRPr="0046614C">
              <w:rPr>
                <w:rFonts w:ascii="Times New Roman" w:hAnsi="Times New Roman" w:cs="Times New Roman"/>
              </w:rPr>
              <w:t>kohta, mis käsitlevad:</w:t>
            </w:r>
          </w:p>
          <w:p w14:paraId="709BECE2" w14:textId="77777777" w:rsidR="005E7C5D" w:rsidRPr="0046614C" w:rsidRDefault="005E7C5D">
            <w:pPr>
              <w:pStyle w:val="TableParagraph"/>
              <w:numPr>
                <w:ilvl w:val="1"/>
                <w:numId w:val="17"/>
              </w:numPr>
              <w:tabs>
                <w:tab w:val="left" w:pos="309"/>
              </w:tabs>
              <w:spacing w:before="3" w:line="249" w:lineRule="auto"/>
              <w:ind w:right="103" w:firstLine="0"/>
              <w:rPr>
                <w:rFonts w:ascii="Times New Roman" w:hAnsi="Times New Roman" w:cs="Times New Roman"/>
              </w:rPr>
            </w:pPr>
            <w:r w:rsidRPr="0046614C">
              <w:rPr>
                <w:rFonts w:ascii="Times New Roman" w:hAnsi="Times New Roman" w:cs="Times New Roman"/>
              </w:rPr>
              <w:t>platvormitöö</w:t>
            </w:r>
            <w:r w:rsidRPr="0046614C">
              <w:rPr>
                <w:rFonts w:ascii="Times New Roman" w:hAnsi="Times New Roman" w:cs="Times New Roman"/>
                <w:spacing w:val="-8"/>
              </w:rPr>
              <w:t xml:space="preserve"> </w:t>
            </w:r>
            <w:r w:rsidRPr="0046614C">
              <w:rPr>
                <w:rFonts w:ascii="Times New Roman" w:hAnsi="Times New Roman" w:cs="Times New Roman"/>
              </w:rPr>
              <w:t>tegija</w:t>
            </w:r>
            <w:r w:rsidRPr="0046614C">
              <w:rPr>
                <w:rFonts w:ascii="Times New Roman" w:hAnsi="Times New Roman" w:cs="Times New Roman"/>
                <w:spacing w:val="-8"/>
              </w:rPr>
              <w:t xml:space="preserve"> </w:t>
            </w:r>
            <w:r w:rsidRPr="0046614C">
              <w:rPr>
                <w:rFonts w:ascii="Times New Roman" w:hAnsi="Times New Roman" w:cs="Times New Roman"/>
              </w:rPr>
              <w:t>konto</w:t>
            </w:r>
            <w:r w:rsidRPr="0046614C">
              <w:rPr>
                <w:rFonts w:ascii="Times New Roman" w:hAnsi="Times New Roman" w:cs="Times New Roman"/>
                <w:spacing w:val="-8"/>
              </w:rPr>
              <w:t xml:space="preserve"> </w:t>
            </w:r>
            <w:r w:rsidRPr="0046614C">
              <w:rPr>
                <w:rFonts w:ascii="Times New Roman" w:hAnsi="Times New Roman" w:cs="Times New Roman"/>
              </w:rPr>
              <w:t>piiramist,</w:t>
            </w:r>
            <w:r w:rsidRPr="0046614C">
              <w:rPr>
                <w:rFonts w:ascii="Times New Roman" w:hAnsi="Times New Roman" w:cs="Times New Roman"/>
                <w:spacing w:val="-8"/>
              </w:rPr>
              <w:t xml:space="preserve"> </w:t>
            </w:r>
            <w:r w:rsidRPr="0046614C">
              <w:rPr>
                <w:rFonts w:ascii="Times New Roman" w:hAnsi="Times New Roman" w:cs="Times New Roman"/>
              </w:rPr>
              <w:t>peatamist</w:t>
            </w:r>
            <w:r w:rsidRPr="0046614C">
              <w:rPr>
                <w:rFonts w:ascii="Times New Roman" w:hAnsi="Times New Roman" w:cs="Times New Roman"/>
                <w:spacing w:val="-8"/>
              </w:rPr>
              <w:t xml:space="preserve"> </w:t>
            </w:r>
            <w:r w:rsidRPr="0046614C">
              <w:rPr>
                <w:rFonts w:ascii="Times New Roman" w:hAnsi="Times New Roman" w:cs="Times New Roman"/>
              </w:rPr>
              <w:t xml:space="preserve">või </w:t>
            </w:r>
            <w:r w:rsidRPr="0046614C">
              <w:rPr>
                <w:rFonts w:ascii="Times New Roman" w:hAnsi="Times New Roman" w:cs="Times New Roman"/>
                <w:spacing w:val="-2"/>
              </w:rPr>
              <w:t>sulgemist;</w:t>
            </w:r>
          </w:p>
          <w:p w14:paraId="28DB809B" w14:textId="77777777" w:rsidR="005E7C5D" w:rsidRPr="0046614C" w:rsidRDefault="005E7C5D">
            <w:pPr>
              <w:pStyle w:val="TableParagraph"/>
              <w:numPr>
                <w:ilvl w:val="1"/>
                <w:numId w:val="17"/>
              </w:numPr>
              <w:tabs>
                <w:tab w:val="left" w:pos="309"/>
              </w:tabs>
              <w:spacing w:before="1" w:line="249" w:lineRule="auto"/>
              <w:ind w:right="103" w:firstLine="0"/>
              <w:rPr>
                <w:rFonts w:ascii="Times New Roman" w:hAnsi="Times New Roman" w:cs="Times New Roman"/>
              </w:rPr>
            </w:pPr>
            <w:r w:rsidRPr="0046614C">
              <w:rPr>
                <w:rFonts w:ascii="Times New Roman" w:hAnsi="Times New Roman" w:cs="Times New Roman"/>
              </w:rPr>
              <w:t>tasu</w:t>
            </w:r>
            <w:r w:rsidRPr="0046614C">
              <w:rPr>
                <w:rFonts w:ascii="Times New Roman" w:hAnsi="Times New Roman" w:cs="Times New Roman"/>
                <w:spacing w:val="-10"/>
              </w:rPr>
              <w:t xml:space="preserve"> </w:t>
            </w:r>
            <w:r w:rsidRPr="0046614C">
              <w:rPr>
                <w:rFonts w:ascii="Times New Roman" w:hAnsi="Times New Roman" w:cs="Times New Roman"/>
              </w:rPr>
              <w:t>maksmisest</w:t>
            </w:r>
            <w:r w:rsidRPr="0046614C">
              <w:rPr>
                <w:rFonts w:ascii="Times New Roman" w:hAnsi="Times New Roman" w:cs="Times New Roman"/>
                <w:spacing w:val="-10"/>
              </w:rPr>
              <w:t xml:space="preserve"> </w:t>
            </w:r>
            <w:r w:rsidRPr="0046614C">
              <w:rPr>
                <w:rFonts w:ascii="Times New Roman" w:hAnsi="Times New Roman" w:cs="Times New Roman"/>
              </w:rPr>
              <w:t>keeldumist</w:t>
            </w:r>
            <w:r w:rsidRPr="0046614C">
              <w:rPr>
                <w:rFonts w:ascii="Times New Roman" w:hAnsi="Times New Roman" w:cs="Times New Roman"/>
                <w:spacing w:val="-10"/>
              </w:rPr>
              <w:t xml:space="preserve"> </w:t>
            </w:r>
            <w:r w:rsidRPr="0046614C">
              <w:rPr>
                <w:rFonts w:ascii="Times New Roman" w:hAnsi="Times New Roman" w:cs="Times New Roman"/>
              </w:rPr>
              <w:t>tehtud</w:t>
            </w:r>
            <w:r w:rsidRPr="0046614C">
              <w:rPr>
                <w:rFonts w:ascii="Times New Roman" w:hAnsi="Times New Roman" w:cs="Times New Roman"/>
                <w:spacing w:val="-10"/>
              </w:rPr>
              <w:t xml:space="preserve"> </w:t>
            </w:r>
            <w:r w:rsidRPr="0046614C">
              <w:rPr>
                <w:rFonts w:ascii="Times New Roman" w:hAnsi="Times New Roman" w:cs="Times New Roman"/>
              </w:rPr>
              <w:t xml:space="preserve">platvormitöö </w:t>
            </w:r>
            <w:r w:rsidRPr="0046614C">
              <w:rPr>
                <w:rFonts w:ascii="Times New Roman" w:hAnsi="Times New Roman" w:cs="Times New Roman"/>
                <w:spacing w:val="-2"/>
              </w:rPr>
              <w:t>eest;</w:t>
            </w:r>
          </w:p>
          <w:p w14:paraId="07E1805F" w14:textId="77777777" w:rsidR="005E7C5D" w:rsidRPr="0046614C" w:rsidRDefault="005E7C5D">
            <w:pPr>
              <w:pStyle w:val="TableParagraph"/>
              <w:numPr>
                <w:ilvl w:val="1"/>
                <w:numId w:val="17"/>
              </w:numPr>
              <w:tabs>
                <w:tab w:val="left" w:pos="294"/>
              </w:tabs>
              <w:spacing w:before="2"/>
              <w:ind w:left="294" w:hanging="184"/>
              <w:rPr>
                <w:rFonts w:ascii="Times New Roman" w:hAnsi="Times New Roman" w:cs="Times New Roman"/>
              </w:rPr>
            </w:pPr>
            <w:r w:rsidRPr="0046614C">
              <w:rPr>
                <w:rFonts w:ascii="Times New Roman" w:hAnsi="Times New Roman" w:cs="Times New Roman"/>
              </w:rPr>
              <w:t>platvormitöö</w:t>
            </w:r>
            <w:r w:rsidRPr="0046614C">
              <w:rPr>
                <w:rFonts w:ascii="Times New Roman" w:hAnsi="Times New Roman" w:cs="Times New Roman"/>
                <w:spacing w:val="-10"/>
              </w:rPr>
              <w:t xml:space="preserve"> </w:t>
            </w:r>
            <w:r w:rsidRPr="0046614C">
              <w:rPr>
                <w:rFonts w:ascii="Times New Roman" w:hAnsi="Times New Roman" w:cs="Times New Roman"/>
              </w:rPr>
              <w:t>tegija</w:t>
            </w:r>
            <w:r w:rsidRPr="0046614C">
              <w:rPr>
                <w:rFonts w:ascii="Times New Roman" w:hAnsi="Times New Roman" w:cs="Times New Roman"/>
                <w:spacing w:val="-10"/>
              </w:rPr>
              <w:t xml:space="preserve"> </w:t>
            </w:r>
            <w:r w:rsidRPr="0046614C">
              <w:rPr>
                <w:rFonts w:ascii="Times New Roman" w:hAnsi="Times New Roman" w:cs="Times New Roman"/>
              </w:rPr>
              <w:t>lepingulist</w:t>
            </w:r>
            <w:r w:rsidRPr="0046614C">
              <w:rPr>
                <w:rFonts w:ascii="Times New Roman" w:hAnsi="Times New Roman" w:cs="Times New Roman"/>
                <w:spacing w:val="-9"/>
              </w:rPr>
              <w:t xml:space="preserve"> </w:t>
            </w:r>
            <w:r w:rsidRPr="0046614C">
              <w:rPr>
                <w:rFonts w:ascii="Times New Roman" w:hAnsi="Times New Roman" w:cs="Times New Roman"/>
                <w:spacing w:val="-2"/>
              </w:rPr>
              <w:t>staatust;</w:t>
            </w:r>
          </w:p>
          <w:p w14:paraId="7106699E" w14:textId="77777777" w:rsidR="005E7C5D" w:rsidRPr="0046614C" w:rsidRDefault="005E7C5D">
            <w:pPr>
              <w:pStyle w:val="TableParagraph"/>
              <w:numPr>
                <w:ilvl w:val="1"/>
                <w:numId w:val="17"/>
              </w:numPr>
              <w:tabs>
                <w:tab w:val="left" w:pos="415"/>
              </w:tabs>
              <w:spacing w:before="8" w:line="249" w:lineRule="auto"/>
              <w:ind w:right="96" w:firstLine="0"/>
              <w:rPr>
                <w:rFonts w:ascii="Times New Roman" w:hAnsi="Times New Roman" w:cs="Times New Roman"/>
              </w:rPr>
            </w:pPr>
            <w:r w:rsidRPr="0046614C">
              <w:rPr>
                <w:rFonts w:ascii="Times New Roman" w:hAnsi="Times New Roman" w:cs="Times New Roman"/>
              </w:rPr>
              <w:t>muid punktides 1–3 nimetatud otsustega samaväärset kahjulikku</w:t>
            </w:r>
            <w:r w:rsidRPr="0046614C">
              <w:rPr>
                <w:rFonts w:ascii="Times New Roman" w:hAnsi="Times New Roman" w:cs="Times New Roman"/>
                <w:spacing w:val="-7"/>
              </w:rPr>
              <w:t xml:space="preserve"> </w:t>
            </w:r>
            <w:r w:rsidRPr="0046614C">
              <w:rPr>
                <w:rFonts w:ascii="Times New Roman" w:hAnsi="Times New Roman" w:cs="Times New Roman"/>
              </w:rPr>
              <w:t>mõju</w:t>
            </w:r>
            <w:r w:rsidRPr="0046614C">
              <w:rPr>
                <w:rFonts w:ascii="Times New Roman" w:hAnsi="Times New Roman" w:cs="Times New Roman"/>
                <w:spacing w:val="-7"/>
              </w:rPr>
              <w:t xml:space="preserve"> </w:t>
            </w:r>
            <w:r w:rsidRPr="0046614C">
              <w:rPr>
                <w:rFonts w:ascii="Times New Roman" w:hAnsi="Times New Roman" w:cs="Times New Roman"/>
              </w:rPr>
              <w:t>omavaid</w:t>
            </w:r>
            <w:r w:rsidRPr="0046614C">
              <w:rPr>
                <w:rFonts w:ascii="Times New Roman" w:hAnsi="Times New Roman" w:cs="Times New Roman"/>
                <w:spacing w:val="-7"/>
              </w:rPr>
              <w:t xml:space="preserve"> </w:t>
            </w:r>
            <w:r w:rsidRPr="0046614C">
              <w:rPr>
                <w:rFonts w:ascii="Times New Roman" w:hAnsi="Times New Roman" w:cs="Times New Roman"/>
              </w:rPr>
              <w:t>otsuseid</w:t>
            </w:r>
            <w:r w:rsidRPr="0046614C">
              <w:rPr>
                <w:rFonts w:ascii="Times New Roman" w:hAnsi="Times New Roman" w:cs="Times New Roman"/>
                <w:spacing w:val="-7"/>
              </w:rPr>
              <w:t xml:space="preserve"> </w:t>
            </w:r>
            <w:r w:rsidRPr="0046614C">
              <w:rPr>
                <w:rFonts w:ascii="Times New Roman" w:hAnsi="Times New Roman" w:cs="Times New Roman"/>
              </w:rPr>
              <w:t>või otsuseid, mis mõjutavad töösuhte või muude lepinguliste suhete olulisi aspekte.</w:t>
            </w:r>
          </w:p>
          <w:p w14:paraId="1E0EB994" w14:textId="77777777" w:rsidR="005E7C5D" w:rsidRPr="0046614C" w:rsidRDefault="005E7C5D">
            <w:pPr>
              <w:pStyle w:val="TableParagraph"/>
              <w:numPr>
                <w:ilvl w:val="0"/>
                <w:numId w:val="16"/>
              </w:numPr>
              <w:tabs>
                <w:tab w:val="left" w:pos="377"/>
              </w:tabs>
              <w:spacing w:before="2" w:line="249" w:lineRule="auto"/>
              <w:ind w:right="94" w:firstLine="0"/>
              <w:rPr>
                <w:rFonts w:ascii="Times New Roman" w:hAnsi="Times New Roman" w:cs="Times New Roman"/>
              </w:rPr>
            </w:pPr>
            <w:r w:rsidRPr="0046614C">
              <w:rPr>
                <w:rFonts w:ascii="Times New Roman" w:hAnsi="Times New Roman" w:cs="Times New Roman"/>
              </w:rPr>
              <w:t xml:space="preserve">Platvormitöö tegijal ja </w:t>
            </w:r>
            <w:r w:rsidRPr="0046614C">
              <w:rPr>
                <w:rFonts w:ascii="Times New Roman" w:hAnsi="Times New Roman" w:cs="Times New Roman"/>
                <w:color w:val="ED0000"/>
              </w:rPr>
              <w:t xml:space="preserve">tema </w:t>
            </w:r>
            <w:r w:rsidRPr="0046614C">
              <w:rPr>
                <w:rFonts w:ascii="Times New Roman" w:hAnsi="Times New Roman" w:cs="Times New Roman"/>
              </w:rPr>
              <w:t xml:space="preserve">esindajal on õigus taotleda käesoleva paragrahvi lõigetes 1 ja 2 nimetatud otsuste läbivaatamist. </w:t>
            </w:r>
            <w:r w:rsidRPr="0046614C">
              <w:rPr>
                <w:rFonts w:ascii="Times New Roman" w:hAnsi="Times New Roman" w:cs="Times New Roman"/>
              </w:rPr>
              <w:lastRenderedPageBreak/>
              <w:t xml:space="preserve">Platvorm vastab taotlusele 14 kalendripäeva jooksul taotluse saamisest arvates </w:t>
            </w:r>
            <w:r w:rsidRPr="0046614C">
              <w:rPr>
                <w:rFonts w:ascii="Times New Roman" w:hAnsi="Times New Roman" w:cs="Times New Roman"/>
                <w:color w:val="ED0000"/>
              </w:rPr>
              <w:t xml:space="preserve">kirjalikku taasesitamist </w:t>
            </w:r>
            <w:r w:rsidRPr="0046614C">
              <w:rPr>
                <w:rFonts w:ascii="Times New Roman" w:hAnsi="Times New Roman" w:cs="Times New Roman"/>
              </w:rPr>
              <w:t>võimaldavas vormis</w:t>
            </w:r>
            <w:r w:rsidRPr="0046614C">
              <w:rPr>
                <w:rFonts w:ascii="Times New Roman" w:hAnsi="Times New Roman" w:cs="Times New Roman"/>
                <w:spacing w:val="-6"/>
              </w:rPr>
              <w:t xml:space="preserve"> </w:t>
            </w:r>
            <w:r w:rsidRPr="0046614C">
              <w:rPr>
                <w:rFonts w:ascii="Times New Roman" w:hAnsi="Times New Roman" w:cs="Times New Roman"/>
              </w:rPr>
              <w:t>ning</w:t>
            </w:r>
            <w:r w:rsidRPr="0046614C">
              <w:rPr>
                <w:rFonts w:ascii="Times New Roman" w:hAnsi="Times New Roman" w:cs="Times New Roman"/>
                <w:spacing w:val="-6"/>
              </w:rPr>
              <w:t xml:space="preserve"> </w:t>
            </w:r>
            <w:r w:rsidRPr="0046614C">
              <w:rPr>
                <w:rFonts w:ascii="Times New Roman" w:hAnsi="Times New Roman" w:cs="Times New Roman"/>
              </w:rPr>
              <w:t>esitab</w:t>
            </w:r>
            <w:r w:rsidRPr="0046614C">
              <w:rPr>
                <w:rFonts w:ascii="Times New Roman" w:hAnsi="Times New Roman" w:cs="Times New Roman"/>
                <w:spacing w:val="-6"/>
              </w:rPr>
              <w:t xml:space="preserve"> </w:t>
            </w:r>
            <w:r w:rsidRPr="0046614C">
              <w:rPr>
                <w:rFonts w:ascii="Times New Roman" w:hAnsi="Times New Roman" w:cs="Times New Roman"/>
              </w:rPr>
              <w:t>vastuses</w:t>
            </w:r>
            <w:r w:rsidRPr="0046614C">
              <w:rPr>
                <w:rFonts w:ascii="Times New Roman" w:hAnsi="Times New Roman" w:cs="Times New Roman"/>
                <w:spacing w:val="-6"/>
              </w:rPr>
              <w:t xml:space="preserve"> </w:t>
            </w:r>
            <w:r w:rsidRPr="0046614C">
              <w:rPr>
                <w:rFonts w:ascii="Times New Roman" w:hAnsi="Times New Roman" w:cs="Times New Roman"/>
              </w:rPr>
              <w:t>täpsed</w:t>
            </w:r>
            <w:r w:rsidRPr="0046614C">
              <w:rPr>
                <w:rFonts w:ascii="Times New Roman" w:hAnsi="Times New Roman" w:cs="Times New Roman"/>
                <w:spacing w:val="-6"/>
              </w:rPr>
              <w:t xml:space="preserve"> </w:t>
            </w:r>
            <w:r w:rsidRPr="0046614C">
              <w:rPr>
                <w:rFonts w:ascii="Times New Roman" w:hAnsi="Times New Roman" w:cs="Times New Roman"/>
              </w:rPr>
              <w:t>ja asjakohased põhjendused.</w:t>
            </w:r>
          </w:p>
          <w:p w14:paraId="35F21AE3" w14:textId="77777777" w:rsidR="005E7C5D" w:rsidRPr="0046614C" w:rsidRDefault="005E7C5D">
            <w:pPr>
              <w:pStyle w:val="TableParagraph"/>
              <w:numPr>
                <w:ilvl w:val="0"/>
                <w:numId w:val="16"/>
              </w:numPr>
              <w:tabs>
                <w:tab w:val="left" w:pos="437"/>
              </w:tabs>
              <w:spacing w:before="5" w:line="249" w:lineRule="auto"/>
              <w:ind w:right="93" w:firstLine="0"/>
              <w:rPr>
                <w:rFonts w:ascii="Times New Roman" w:hAnsi="Times New Roman" w:cs="Times New Roman"/>
              </w:rPr>
            </w:pPr>
            <w:r w:rsidRPr="0046614C">
              <w:rPr>
                <w:rFonts w:ascii="Times New Roman" w:hAnsi="Times New Roman" w:cs="Times New Roman"/>
              </w:rPr>
              <w:t>Kui käesoleva paragrahvi lõigetes 1 ja 2 sätestatud automaatse süsteemi tehtud või toetatud otsused</w:t>
            </w:r>
            <w:r w:rsidRPr="0046614C">
              <w:rPr>
                <w:rFonts w:ascii="Times New Roman" w:hAnsi="Times New Roman" w:cs="Times New Roman"/>
                <w:spacing w:val="-6"/>
              </w:rPr>
              <w:t xml:space="preserve"> </w:t>
            </w:r>
            <w:r w:rsidRPr="0046614C">
              <w:rPr>
                <w:rFonts w:ascii="Times New Roman" w:hAnsi="Times New Roman" w:cs="Times New Roman"/>
              </w:rPr>
              <w:t>rikuvad</w:t>
            </w:r>
            <w:r w:rsidRPr="0046614C">
              <w:rPr>
                <w:rFonts w:ascii="Times New Roman" w:hAnsi="Times New Roman" w:cs="Times New Roman"/>
                <w:spacing w:val="-6"/>
              </w:rPr>
              <w:t xml:space="preserve"> </w:t>
            </w:r>
            <w:r w:rsidRPr="0046614C">
              <w:rPr>
                <w:rFonts w:ascii="Times New Roman" w:hAnsi="Times New Roman" w:cs="Times New Roman"/>
              </w:rPr>
              <w:t>platvormitöö</w:t>
            </w:r>
            <w:r w:rsidRPr="0046614C">
              <w:rPr>
                <w:rFonts w:ascii="Times New Roman" w:hAnsi="Times New Roman" w:cs="Times New Roman"/>
                <w:spacing w:val="-6"/>
              </w:rPr>
              <w:t xml:space="preserve"> </w:t>
            </w:r>
            <w:r w:rsidRPr="0046614C">
              <w:rPr>
                <w:rFonts w:ascii="Times New Roman" w:hAnsi="Times New Roman" w:cs="Times New Roman"/>
              </w:rPr>
              <w:t>tegija</w:t>
            </w:r>
            <w:r w:rsidRPr="0046614C">
              <w:rPr>
                <w:rFonts w:ascii="Times New Roman" w:hAnsi="Times New Roman" w:cs="Times New Roman"/>
                <w:spacing w:val="-6"/>
              </w:rPr>
              <w:t xml:space="preserve"> </w:t>
            </w:r>
            <w:r w:rsidRPr="0046614C">
              <w:rPr>
                <w:rFonts w:ascii="Times New Roman" w:hAnsi="Times New Roman" w:cs="Times New Roman"/>
              </w:rPr>
              <w:t>õigusi, parandab platvorm otsuse viivitamata, kuid hiljemalt 14. kalendripäeval. Kui otsust ei ole võimalik parandada, hüvitab platvorm tekitatud kahju ning võtab meetmed selliste olukordade vältimiseks, eelkõige muudab automaatset otsustusprotsessi või lõpetab selle kasutamise.</w:t>
            </w:r>
          </w:p>
          <w:p w14:paraId="23FE522E" w14:textId="39C32B82" w:rsidR="005E7C5D" w:rsidRPr="0046614C" w:rsidRDefault="005E7C5D">
            <w:pPr>
              <w:pStyle w:val="TableParagraph"/>
              <w:numPr>
                <w:ilvl w:val="0"/>
                <w:numId w:val="16"/>
              </w:numPr>
              <w:tabs>
                <w:tab w:val="left" w:pos="572"/>
              </w:tabs>
              <w:spacing w:before="6" w:line="271" w:lineRule="auto"/>
              <w:ind w:right="101" w:firstLine="0"/>
              <w:rPr>
                <w:rFonts w:ascii="Times New Roman" w:hAnsi="Times New Roman" w:cs="Times New Roman"/>
              </w:rPr>
            </w:pPr>
            <w:r w:rsidRPr="0046614C">
              <w:rPr>
                <w:rFonts w:ascii="Times New Roman" w:hAnsi="Times New Roman" w:cs="Times New Roman"/>
              </w:rPr>
              <w:lastRenderedPageBreak/>
              <w:t>Käesolevat paragrahvi ei kohaldata platvormitöö tegijatele, kes on Euroopa</w:t>
            </w:r>
            <w:r w:rsidRPr="0046614C">
              <w:rPr>
                <w:rFonts w:ascii="Times New Roman" w:hAnsi="Times New Roman" w:cs="Times New Roman"/>
                <w:spacing w:val="40"/>
              </w:rPr>
              <w:t xml:space="preserve"> </w:t>
            </w:r>
            <w:r w:rsidRPr="0046614C">
              <w:rPr>
                <w:rFonts w:ascii="Times New Roman" w:hAnsi="Times New Roman" w:cs="Times New Roman"/>
              </w:rPr>
              <w:t>Parlamendi</w:t>
            </w:r>
            <w:r w:rsidRPr="0046614C">
              <w:rPr>
                <w:rFonts w:ascii="Times New Roman" w:hAnsi="Times New Roman" w:cs="Times New Roman"/>
                <w:spacing w:val="19"/>
              </w:rPr>
              <w:t xml:space="preserve"> </w:t>
            </w:r>
            <w:r w:rsidRPr="0046614C">
              <w:rPr>
                <w:rFonts w:ascii="Times New Roman" w:hAnsi="Times New Roman" w:cs="Times New Roman"/>
              </w:rPr>
              <w:t>ja</w:t>
            </w:r>
            <w:r w:rsidRPr="0046614C">
              <w:rPr>
                <w:rFonts w:ascii="Times New Roman" w:hAnsi="Times New Roman" w:cs="Times New Roman"/>
                <w:spacing w:val="19"/>
              </w:rPr>
              <w:t xml:space="preserve"> </w:t>
            </w:r>
            <w:r w:rsidRPr="0046614C">
              <w:rPr>
                <w:rFonts w:ascii="Times New Roman" w:hAnsi="Times New Roman" w:cs="Times New Roman"/>
              </w:rPr>
              <w:t>nõukogu</w:t>
            </w:r>
            <w:r w:rsidRPr="0046614C">
              <w:rPr>
                <w:rFonts w:ascii="Times New Roman" w:hAnsi="Times New Roman" w:cs="Times New Roman"/>
                <w:spacing w:val="19"/>
              </w:rPr>
              <w:t xml:space="preserve"> </w:t>
            </w:r>
            <w:r w:rsidRPr="0046614C">
              <w:rPr>
                <w:rFonts w:ascii="Times New Roman" w:hAnsi="Times New Roman" w:cs="Times New Roman"/>
              </w:rPr>
              <w:t>määruse (EL) 2019/1150,</w:t>
            </w:r>
            <w:r w:rsidR="00C0389A">
              <w:rPr>
                <w:rFonts w:ascii="Times New Roman" w:hAnsi="Times New Roman" w:cs="Times New Roman"/>
              </w:rPr>
              <w:t xml:space="preserve"> </w:t>
            </w:r>
            <w:r w:rsidR="00C0389A" w:rsidRPr="0046614C">
              <w:rPr>
                <w:rFonts w:ascii="Times New Roman" w:hAnsi="Times New Roman" w:cs="Times New Roman"/>
              </w:rPr>
              <w:t>mis käsitleb õigluse ja läbipaistvuse edendamist veebipõhiste vahendusteenuste ärikasutajate</w:t>
            </w:r>
            <w:r w:rsidR="00C0389A" w:rsidRPr="0046614C">
              <w:rPr>
                <w:rFonts w:ascii="Times New Roman" w:hAnsi="Times New Roman" w:cs="Times New Roman"/>
                <w:spacing w:val="40"/>
              </w:rPr>
              <w:t xml:space="preserve"> </w:t>
            </w:r>
            <w:r w:rsidR="00C0389A" w:rsidRPr="0046614C">
              <w:rPr>
                <w:rFonts w:ascii="Times New Roman" w:hAnsi="Times New Roman" w:cs="Times New Roman"/>
              </w:rPr>
              <w:t>jaoks (ELT L 186, 11.07.2019, lk 57–79) artikli 2 punktis 1 määratletud ärikasutajad</w:t>
            </w:r>
          </w:p>
        </w:tc>
        <w:tc>
          <w:tcPr>
            <w:tcW w:w="3402" w:type="dxa"/>
          </w:tcPr>
          <w:p w14:paraId="6EA36EC6" w14:textId="77777777" w:rsidR="005E7C5D" w:rsidRPr="0046614C" w:rsidRDefault="005E7C5D">
            <w:pPr>
              <w:pStyle w:val="TableParagraph"/>
              <w:tabs>
                <w:tab w:val="left" w:pos="423"/>
                <w:tab w:val="left" w:pos="872"/>
                <w:tab w:val="left" w:pos="2098"/>
                <w:tab w:val="left" w:pos="2853"/>
              </w:tabs>
              <w:spacing w:before="12" w:line="225" w:lineRule="auto"/>
              <w:ind w:left="95" w:right="96"/>
              <w:jc w:val="left"/>
              <w:rPr>
                <w:rFonts w:ascii="Times New Roman" w:hAnsi="Times New Roman" w:cs="Times New Roman"/>
              </w:rPr>
            </w:pPr>
            <w:r w:rsidRPr="0046614C">
              <w:rPr>
                <w:rFonts w:ascii="Times New Roman" w:hAnsi="Times New Roman" w:cs="Times New Roman"/>
                <w:spacing w:val="-10"/>
              </w:rPr>
              <w:lastRenderedPageBreak/>
              <w:t>§</w:t>
            </w:r>
            <w:r w:rsidRPr="0046614C">
              <w:rPr>
                <w:rFonts w:ascii="Times New Roman" w:hAnsi="Times New Roman" w:cs="Times New Roman"/>
              </w:rPr>
              <w:tab/>
              <w:t>11</w:t>
            </w:r>
            <w:r w:rsidRPr="0046614C">
              <w:rPr>
                <w:rFonts w:ascii="Times New Roman" w:hAnsi="Times New Roman" w:cs="Times New Roman"/>
                <w:spacing w:val="-31"/>
              </w:rPr>
              <w:t xml:space="preserve"> </w:t>
            </w:r>
            <w:r w:rsidRPr="0046614C">
              <w:rPr>
                <w:rFonts w:ascii="Times New Roman" w:hAnsi="Times New Roman" w:cs="Times New Roman"/>
              </w:rPr>
              <w:t>.</w:t>
            </w:r>
            <w:r w:rsidRPr="0046614C">
              <w:rPr>
                <w:rFonts w:ascii="Times New Roman" w:hAnsi="Times New Roman" w:cs="Times New Roman"/>
              </w:rPr>
              <w:tab/>
            </w:r>
            <w:r w:rsidRPr="0046614C">
              <w:rPr>
                <w:rFonts w:ascii="Times New Roman" w:hAnsi="Times New Roman" w:cs="Times New Roman"/>
                <w:spacing w:val="-2"/>
              </w:rPr>
              <w:t>Automaatsete</w:t>
            </w:r>
            <w:r w:rsidRPr="0046614C">
              <w:rPr>
                <w:rFonts w:ascii="Times New Roman" w:hAnsi="Times New Roman" w:cs="Times New Roman"/>
              </w:rPr>
              <w:tab/>
            </w:r>
            <w:r w:rsidRPr="0046614C">
              <w:rPr>
                <w:rFonts w:ascii="Times New Roman" w:hAnsi="Times New Roman" w:cs="Times New Roman"/>
                <w:spacing w:val="-2"/>
              </w:rPr>
              <w:t>otsuste</w:t>
            </w:r>
            <w:r w:rsidRPr="0046614C">
              <w:rPr>
                <w:rFonts w:ascii="Times New Roman" w:hAnsi="Times New Roman" w:cs="Times New Roman"/>
              </w:rPr>
              <w:tab/>
            </w:r>
            <w:r w:rsidRPr="0046614C">
              <w:rPr>
                <w:rFonts w:ascii="Times New Roman" w:hAnsi="Times New Roman" w:cs="Times New Roman"/>
                <w:spacing w:val="-12"/>
              </w:rPr>
              <w:t>selgitamine,</w:t>
            </w:r>
            <w:r w:rsidRPr="0046614C">
              <w:rPr>
                <w:rFonts w:ascii="Times New Roman" w:hAnsi="Times New Roman" w:cs="Times New Roman"/>
                <w:spacing w:val="-6"/>
              </w:rPr>
              <w:t xml:space="preserve"> läbivaatamine ja parandamine inimese poolt</w:t>
            </w:r>
          </w:p>
          <w:p w14:paraId="0EDD8763" w14:textId="77777777" w:rsidR="005E7C5D" w:rsidRPr="0046614C" w:rsidRDefault="005E7C5D">
            <w:pPr>
              <w:pStyle w:val="TableParagraph"/>
              <w:numPr>
                <w:ilvl w:val="0"/>
                <w:numId w:val="15"/>
              </w:numPr>
              <w:tabs>
                <w:tab w:val="left" w:pos="422"/>
              </w:tabs>
              <w:spacing w:before="6" w:line="249" w:lineRule="auto"/>
              <w:ind w:right="89" w:firstLine="0"/>
              <w:rPr>
                <w:rFonts w:ascii="Times New Roman" w:hAnsi="Times New Roman" w:cs="Times New Roman"/>
              </w:rPr>
            </w:pPr>
            <w:r w:rsidRPr="0046614C">
              <w:rPr>
                <w:rFonts w:ascii="Times New Roman" w:hAnsi="Times New Roman" w:cs="Times New Roman"/>
              </w:rPr>
              <w:t>Platvormitöö tegija nõudmise korral esitab platvorm selgituse</w:t>
            </w:r>
            <w:r w:rsidRPr="0046614C">
              <w:rPr>
                <w:rFonts w:ascii="Times New Roman" w:hAnsi="Times New Roman" w:cs="Times New Roman"/>
                <w:spacing w:val="-7"/>
              </w:rPr>
              <w:t xml:space="preserve"> </w:t>
            </w:r>
            <w:r w:rsidRPr="0046614C">
              <w:rPr>
                <w:rFonts w:ascii="Times New Roman" w:hAnsi="Times New Roman" w:cs="Times New Roman"/>
              </w:rPr>
              <w:t>automaatse</w:t>
            </w:r>
            <w:r w:rsidRPr="0046614C">
              <w:rPr>
                <w:rFonts w:ascii="Times New Roman" w:hAnsi="Times New Roman" w:cs="Times New Roman"/>
                <w:spacing w:val="-7"/>
              </w:rPr>
              <w:t xml:space="preserve"> </w:t>
            </w:r>
            <w:r w:rsidRPr="0046614C">
              <w:rPr>
                <w:rFonts w:ascii="Times New Roman" w:hAnsi="Times New Roman" w:cs="Times New Roman"/>
              </w:rPr>
              <w:t>süsteemi</w:t>
            </w:r>
            <w:r w:rsidRPr="0046614C">
              <w:rPr>
                <w:rFonts w:ascii="Times New Roman" w:hAnsi="Times New Roman" w:cs="Times New Roman"/>
                <w:spacing w:val="-7"/>
              </w:rPr>
              <w:t xml:space="preserve"> </w:t>
            </w:r>
            <w:r w:rsidRPr="0046614C">
              <w:rPr>
                <w:rFonts w:ascii="Times New Roman" w:hAnsi="Times New Roman" w:cs="Times New Roman"/>
              </w:rPr>
              <w:t>tehtud</w:t>
            </w:r>
            <w:r w:rsidRPr="0046614C">
              <w:rPr>
                <w:rFonts w:ascii="Times New Roman" w:hAnsi="Times New Roman" w:cs="Times New Roman"/>
                <w:spacing w:val="-7"/>
              </w:rPr>
              <w:t xml:space="preserve"> </w:t>
            </w:r>
            <w:r w:rsidRPr="0046614C">
              <w:rPr>
                <w:rFonts w:ascii="Times New Roman" w:hAnsi="Times New Roman" w:cs="Times New Roman"/>
              </w:rPr>
              <w:t xml:space="preserve">või toetatud otsuse kohta. Selgitus esitatakse viivitamata </w:t>
            </w:r>
            <w:r w:rsidRPr="0046614C">
              <w:rPr>
                <w:rFonts w:ascii="Times New Roman" w:hAnsi="Times New Roman" w:cs="Times New Roman"/>
                <w:color w:val="00B04F"/>
              </w:rPr>
              <w:t xml:space="preserve">suuliselt või </w:t>
            </w:r>
            <w:r w:rsidRPr="0046614C">
              <w:rPr>
                <w:rFonts w:ascii="Times New Roman" w:hAnsi="Times New Roman" w:cs="Times New Roman"/>
              </w:rPr>
              <w:t>kirjalikku taasesitamist võimaldavas vormis selgel ja arusaadaval viisil. Platvorm tagab, et</w:t>
            </w:r>
            <w:r w:rsidRPr="0046614C">
              <w:rPr>
                <w:rFonts w:ascii="Times New Roman" w:hAnsi="Times New Roman" w:cs="Times New Roman"/>
                <w:spacing w:val="-5"/>
              </w:rPr>
              <w:t xml:space="preserve"> </w:t>
            </w:r>
            <w:r w:rsidRPr="0046614C">
              <w:rPr>
                <w:rFonts w:ascii="Times New Roman" w:hAnsi="Times New Roman" w:cs="Times New Roman"/>
              </w:rPr>
              <w:t>platvormitöö</w:t>
            </w:r>
            <w:r w:rsidRPr="0046614C">
              <w:rPr>
                <w:rFonts w:ascii="Times New Roman" w:hAnsi="Times New Roman" w:cs="Times New Roman"/>
                <w:spacing w:val="-5"/>
              </w:rPr>
              <w:t xml:space="preserve"> </w:t>
            </w:r>
            <w:r w:rsidRPr="0046614C">
              <w:rPr>
                <w:rFonts w:ascii="Times New Roman" w:hAnsi="Times New Roman" w:cs="Times New Roman"/>
              </w:rPr>
              <w:t>tegijal</w:t>
            </w:r>
            <w:r w:rsidRPr="0046614C">
              <w:rPr>
                <w:rFonts w:ascii="Times New Roman" w:hAnsi="Times New Roman" w:cs="Times New Roman"/>
                <w:spacing w:val="-5"/>
              </w:rPr>
              <w:t xml:space="preserve"> </w:t>
            </w:r>
            <w:r w:rsidRPr="0046614C">
              <w:rPr>
                <w:rFonts w:ascii="Times New Roman" w:hAnsi="Times New Roman" w:cs="Times New Roman"/>
              </w:rPr>
              <w:t>on</w:t>
            </w:r>
            <w:r w:rsidRPr="0046614C">
              <w:rPr>
                <w:rFonts w:ascii="Times New Roman" w:hAnsi="Times New Roman" w:cs="Times New Roman"/>
                <w:spacing w:val="-5"/>
              </w:rPr>
              <w:t xml:space="preserve"> </w:t>
            </w:r>
            <w:r w:rsidRPr="0046614C">
              <w:rPr>
                <w:rFonts w:ascii="Times New Roman" w:hAnsi="Times New Roman" w:cs="Times New Roman"/>
              </w:rPr>
              <w:t>võimalus võtta otsuse</w:t>
            </w:r>
            <w:r w:rsidRPr="0046614C">
              <w:rPr>
                <w:rFonts w:ascii="Times New Roman" w:hAnsi="Times New Roman" w:cs="Times New Roman"/>
                <w:spacing w:val="-7"/>
              </w:rPr>
              <w:t xml:space="preserve"> </w:t>
            </w:r>
            <w:r w:rsidRPr="0046614C">
              <w:rPr>
                <w:rFonts w:ascii="Times New Roman" w:hAnsi="Times New Roman" w:cs="Times New Roman"/>
              </w:rPr>
              <w:t>tegemiseni</w:t>
            </w:r>
            <w:r w:rsidRPr="0046614C">
              <w:rPr>
                <w:rFonts w:ascii="Times New Roman" w:hAnsi="Times New Roman" w:cs="Times New Roman"/>
                <w:spacing w:val="-7"/>
              </w:rPr>
              <w:t xml:space="preserve"> </w:t>
            </w:r>
            <w:r w:rsidRPr="0046614C">
              <w:rPr>
                <w:rFonts w:ascii="Times New Roman" w:hAnsi="Times New Roman" w:cs="Times New Roman"/>
              </w:rPr>
              <w:t>viinud</w:t>
            </w:r>
            <w:r w:rsidRPr="0046614C">
              <w:rPr>
                <w:rFonts w:ascii="Times New Roman" w:hAnsi="Times New Roman" w:cs="Times New Roman"/>
                <w:spacing w:val="-7"/>
              </w:rPr>
              <w:t xml:space="preserve"> </w:t>
            </w:r>
            <w:r w:rsidRPr="0046614C">
              <w:rPr>
                <w:rFonts w:ascii="Times New Roman" w:hAnsi="Times New Roman" w:cs="Times New Roman"/>
              </w:rPr>
              <w:t>faktide,</w:t>
            </w:r>
            <w:r w:rsidRPr="0046614C">
              <w:rPr>
                <w:rFonts w:ascii="Times New Roman" w:hAnsi="Times New Roman" w:cs="Times New Roman"/>
                <w:spacing w:val="-7"/>
              </w:rPr>
              <w:t xml:space="preserve"> </w:t>
            </w:r>
            <w:r w:rsidRPr="0046614C">
              <w:rPr>
                <w:rFonts w:ascii="Times New Roman" w:hAnsi="Times New Roman" w:cs="Times New Roman"/>
              </w:rPr>
              <w:t>asjaolude</w:t>
            </w:r>
            <w:r w:rsidRPr="0046614C">
              <w:rPr>
                <w:rFonts w:ascii="Times New Roman" w:hAnsi="Times New Roman" w:cs="Times New Roman"/>
                <w:spacing w:val="-7"/>
              </w:rPr>
              <w:t xml:space="preserve"> </w:t>
            </w:r>
            <w:r w:rsidRPr="0046614C">
              <w:rPr>
                <w:rFonts w:ascii="Times New Roman" w:hAnsi="Times New Roman" w:cs="Times New Roman"/>
              </w:rPr>
              <w:t xml:space="preserve">ja põhjuste selgitamiseks ühendust pädeva, väljaõppinud ja vajalike </w:t>
            </w:r>
            <w:r w:rsidRPr="0046614C">
              <w:rPr>
                <w:rFonts w:ascii="Times New Roman" w:hAnsi="Times New Roman" w:cs="Times New Roman"/>
                <w:color w:val="00B04F"/>
              </w:rPr>
              <w:t xml:space="preserve">õigustega </w:t>
            </w:r>
            <w:r w:rsidRPr="0046614C">
              <w:rPr>
                <w:rFonts w:ascii="Times New Roman" w:hAnsi="Times New Roman" w:cs="Times New Roman"/>
              </w:rPr>
              <w:t>kontaktisikuga.</w:t>
            </w:r>
          </w:p>
          <w:p w14:paraId="639F9257" w14:textId="77777777" w:rsidR="005E7C5D" w:rsidRPr="0046614C" w:rsidRDefault="005E7C5D">
            <w:pPr>
              <w:pStyle w:val="TableParagraph"/>
              <w:numPr>
                <w:ilvl w:val="0"/>
                <w:numId w:val="15"/>
              </w:numPr>
              <w:tabs>
                <w:tab w:val="left" w:pos="542"/>
              </w:tabs>
              <w:spacing w:before="6" w:line="249" w:lineRule="auto"/>
              <w:ind w:right="94" w:firstLine="0"/>
              <w:rPr>
                <w:rFonts w:ascii="Times New Roman" w:hAnsi="Times New Roman" w:cs="Times New Roman"/>
              </w:rPr>
            </w:pPr>
            <w:r w:rsidRPr="0046614C">
              <w:rPr>
                <w:rFonts w:ascii="Times New Roman" w:hAnsi="Times New Roman" w:cs="Times New Roman"/>
              </w:rPr>
              <w:t>Platvorm esitab platvormitöö tegijale viivitamata, kuid hiljemalt otsuse jõustumise kuupäeval kirjaliku põhjenduse kõigi</w:t>
            </w:r>
            <w:r w:rsidRPr="0046614C">
              <w:rPr>
                <w:rFonts w:ascii="Times New Roman" w:hAnsi="Times New Roman" w:cs="Times New Roman"/>
                <w:spacing w:val="-9"/>
              </w:rPr>
              <w:t xml:space="preserve"> </w:t>
            </w:r>
            <w:r w:rsidRPr="0046614C">
              <w:rPr>
                <w:rFonts w:ascii="Times New Roman" w:hAnsi="Times New Roman" w:cs="Times New Roman"/>
              </w:rPr>
              <w:t>automaatsete otsustussüsteemi tehtud või toetatud otsuste</w:t>
            </w:r>
            <w:r w:rsidRPr="0046614C">
              <w:rPr>
                <w:rFonts w:ascii="Times New Roman" w:hAnsi="Times New Roman" w:cs="Times New Roman"/>
                <w:spacing w:val="40"/>
              </w:rPr>
              <w:t xml:space="preserve"> </w:t>
            </w:r>
            <w:r w:rsidRPr="0046614C">
              <w:rPr>
                <w:rFonts w:ascii="Times New Roman" w:hAnsi="Times New Roman" w:cs="Times New Roman"/>
              </w:rPr>
              <w:t>kohta, mis käsitlevad:</w:t>
            </w:r>
          </w:p>
          <w:p w14:paraId="7BBE0857" w14:textId="77777777" w:rsidR="005E7C5D" w:rsidRPr="0046614C" w:rsidRDefault="005E7C5D">
            <w:pPr>
              <w:pStyle w:val="TableParagraph"/>
              <w:numPr>
                <w:ilvl w:val="1"/>
                <w:numId w:val="15"/>
              </w:numPr>
              <w:tabs>
                <w:tab w:val="left" w:pos="260"/>
                <w:tab w:val="left" w:pos="294"/>
              </w:tabs>
              <w:spacing w:before="4" w:line="249" w:lineRule="auto"/>
              <w:ind w:right="98" w:hanging="165"/>
              <w:rPr>
                <w:rFonts w:ascii="Times New Roman" w:hAnsi="Times New Roman" w:cs="Times New Roman"/>
              </w:rPr>
            </w:pPr>
            <w:r w:rsidRPr="0046614C">
              <w:rPr>
                <w:rFonts w:ascii="Times New Roman" w:hAnsi="Times New Roman" w:cs="Times New Roman"/>
              </w:rPr>
              <w:t>platvormitöö</w:t>
            </w:r>
            <w:r w:rsidRPr="0046614C">
              <w:rPr>
                <w:rFonts w:ascii="Times New Roman" w:hAnsi="Times New Roman" w:cs="Times New Roman"/>
                <w:spacing w:val="22"/>
              </w:rPr>
              <w:t xml:space="preserve"> </w:t>
            </w:r>
            <w:r w:rsidRPr="0046614C">
              <w:rPr>
                <w:rFonts w:ascii="Times New Roman" w:hAnsi="Times New Roman" w:cs="Times New Roman"/>
              </w:rPr>
              <w:t>tegija</w:t>
            </w:r>
            <w:r w:rsidRPr="0046614C">
              <w:rPr>
                <w:rFonts w:ascii="Times New Roman" w:hAnsi="Times New Roman" w:cs="Times New Roman"/>
                <w:spacing w:val="-7"/>
              </w:rPr>
              <w:t xml:space="preserve"> </w:t>
            </w:r>
            <w:r w:rsidRPr="0046614C">
              <w:rPr>
                <w:rFonts w:ascii="Times New Roman" w:hAnsi="Times New Roman" w:cs="Times New Roman"/>
              </w:rPr>
              <w:t>konto</w:t>
            </w:r>
            <w:r w:rsidRPr="0046614C">
              <w:rPr>
                <w:rFonts w:ascii="Times New Roman" w:hAnsi="Times New Roman" w:cs="Times New Roman"/>
                <w:spacing w:val="-7"/>
              </w:rPr>
              <w:t xml:space="preserve"> </w:t>
            </w:r>
            <w:r w:rsidRPr="0046614C">
              <w:rPr>
                <w:rFonts w:ascii="Times New Roman" w:hAnsi="Times New Roman" w:cs="Times New Roman"/>
              </w:rPr>
              <w:t>piiramist,</w:t>
            </w:r>
            <w:r w:rsidRPr="0046614C">
              <w:rPr>
                <w:rFonts w:ascii="Times New Roman" w:hAnsi="Times New Roman" w:cs="Times New Roman"/>
                <w:spacing w:val="-7"/>
              </w:rPr>
              <w:t xml:space="preserve"> </w:t>
            </w:r>
            <w:r w:rsidRPr="0046614C">
              <w:rPr>
                <w:rFonts w:ascii="Times New Roman" w:hAnsi="Times New Roman" w:cs="Times New Roman"/>
              </w:rPr>
              <w:t>peatamist</w:t>
            </w:r>
            <w:r w:rsidRPr="0046614C">
              <w:rPr>
                <w:rFonts w:ascii="Times New Roman" w:hAnsi="Times New Roman" w:cs="Times New Roman"/>
                <w:spacing w:val="-7"/>
              </w:rPr>
              <w:t xml:space="preserve"> </w:t>
            </w:r>
            <w:r w:rsidRPr="0046614C">
              <w:rPr>
                <w:rFonts w:ascii="Times New Roman" w:hAnsi="Times New Roman" w:cs="Times New Roman"/>
              </w:rPr>
              <w:t xml:space="preserve">või </w:t>
            </w:r>
            <w:r w:rsidRPr="0046614C">
              <w:rPr>
                <w:rFonts w:ascii="Times New Roman" w:hAnsi="Times New Roman" w:cs="Times New Roman"/>
                <w:spacing w:val="-2"/>
              </w:rPr>
              <w:t>sulgemist;</w:t>
            </w:r>
          </w:p>
          <w:p w14:paraId="4452F1A8" w14:textId="77777777" w:rsidR="005E7C5D" w:rsidRPr="0046614C" w:rsidRDefault="005E7C5D">
            <w:pPr>
              <w:pStyle w:val="TableParagraph"/>
              <w:numPr>
                <w:ilvl w:val="1"/>
                <w:numId w:val="15"/>
              </w:numPr>
              <w:tabs>
                <w:tab w:val="left" w:pos="260"/>
                <w:tab w:val="left" w:pos="294"/>
              </w:tabs>
              <w:spacing w:before="1" w:line="249" w:lineRule="auto"/>
              <w:ind w:right="98" w:hanging="165"/>
              <w:rPr>
                <w:rFonts w:ascii="Times New Roman" w:hAnsi="Times New Roman" w:cs="Times New Roman"/>
              </w:rPr>
            </w:pPr>
            <w:r w:rsidRPr="0046614C">
              <w:rPr>
                <w:rFonts w:ascii="Times New Roman" w:hAnsi="Times New Roman" w:cs="Times New Roman"/>
              </w:rPr>
              <w:t>tasu</w:t>
            </w:r>
            <w:r w:rsidRPr="0046614C">
              <w:rPr>
                <w:rFonts w:ascii="Times New Roman" w:hAnsi="Times New Roman" w:cs="Times New Roman"/>
                <w:spacing w:val="19"/>
              </w:rPr>
              <w:t xml:space="preserve"> </w:t>
            </w:r>
            <w:r w:rsidRPr="0046614C">
              <w:rPr>
                <w:rFonts w:ascii="Times New Roman" w:hAnsi="Times New Roman" w:cs="Times New Roman"/>
              </w:rPr>
              <w:t>maksmisest</w:t>
            </w:r>
            <w:r w:rsidRPr="0046614C">
              <w:rPr>
                <w:rFonts w:ascii="Times New Roman" w:hAnsi="Times New Roman" w:cs="Times New Roman"/>
                <w:spacing w:val="-8"/>
              </w:rPr>
              <w:t xml:space="preserve"> </w:t>
            </w:r>
            <w:r w:rsidRPr="0046614C">
              <w:rPr>
                <w:rFonts w:ascii="Times New Roman" w:hAnsi="Times New Roman" w:cs="Times New Roman"/>
              </w:rPr>
              <w:t>keeldumist</w:t>
            </w:r>
            <w:r w:rsidRPr="0046614C">
              <w:rPr>
                <w:rFonts w:ascii="Times New Roman" w:hAnsi="Times New Roman" w:cs="Times New Roman"/>
                <w:spacing w:val="-8"/>
              </w:rPr>
              <w:t xml:space="preserve"> </w:t>
            </w:r>
            <w:r w:rsidRPr="0046614C">
              <w:rPr>
                <w:rFonts w:ascii="Times New Roman" w:hAnsi="Times New Roman" w:cs="Times New Roman"/>
              </w:rPr>
              <w:t>tehtud</w:t>
            </w:r>
            <w:r w:rsidRPr="0046614C">
              <w:rPr>
                <w:rFonts w:ascii="Times New Roman" w:hAnsi="Times New Roman" w:cs="Times New Roman"/>
                <w:spacing w:val="-8"/>
              </w:rPr>
              <w:t xml:space="preserve"> </w:t>
            </w:r>
            <w:r w:rsidRPr="0046614C">
              <w:rPr>
                <w:rFonts w:ascii="Times New Roman" w:hAnsi="Times New Roman" w:cs="Times New Roman"/>
              </w:rPr>
              <w:t xml:space="preserve">platvormitöö </w:t>
            </w:r>
            <w:r w:rsidRPr="0046614C">
              <w:rPr>
                <w:rFonts w:ascii="Times New Roman" w:hAnsi="Times New Roman" w:cs="Times New Roman"/>
                <w:spacing w:val="-2"/>
              </w:rPr>
              <w:t>eest;</w:t>
            </w:r>
          </w:p>
          <w:p w14:paraId="3D0DA435" w14:textId="77777777" w:rsidR="005E7C5D" w:rsidRPr="0046614C" w:rsidRDefault="005E7C5D">
            <w:pPr>
              <w:pStyle w:val="TableParagraph"/>
              <w:numPr>
                <w:ilvl w:val="1"/>
                <w:numId w:val="15"/>
              </w:numPr>
              <w:tabs>
                <w:tab w:val="left" w:pos="279"/>
              </w:tabs>
              <w:spacing w:before="1"/>
              <w:ind w:left="279" w:hanging="184"/>
              <w:rPr>
                <w:rFonts w:ascii="Times New Roman" w:hAnsi="Times New Roman" w:cs="Times New Roman"/>
              </w:rPr>
            </w:pPr>
            <w:r w:rsidRPr="0046614C">
              <w:rPr>
                <w:rFonts w:ascii="Times New Roman" w:hAnsi="Times New Roman" w:cs="Times New Roman"/>
              </w:rPr>
              <w:t>platvormitöö</w:t>
            </w:r>
            <w:r w:rsidRPr="0046614C">
              <w:rPr>
                <w:rFonts w:ascii="Times New Roman" w:hAnsi="Times New Roman" w:cs="Times New Roman"/>
                <w:spacing w:val="-10"/>
              </w:rPr>
              <w:t xml:space="preserve"> </w:t>
            </w:r>
            <w:r w:rsidRPr="0046614C">
              <w:rPr>
                <w:rFonts w:ascii="Times New Roman" w:hAnsi="Times New Roman" w:cs="Times New Roman"/>
              </w:rPr>
              <w:t>tegija</w:t>
            </w:r>
            <w:r w:rsidRPr="0046614C">
              <w:rPr>
                <w:rFonts w:ascii="Times New Roman" w:hAnsi="Times New Roman" w:cs="Times New Roman"/>
                <w:spacing w:val="-10"/>
              </w:rPr>
              <w:t xml:space="preserve"> </w:t>
            </w:r>
            <w:r w:rsidRPr="0046614C">
              <w:rPr>
                <w:rFonts w:ascii="Times New Roman" w:hAnsi="Times New Roman" w:cs="Times New Roman"/>
              </w:rPr>
              <w:t>lepingulist</w:t>
            </w:r>
            <w:r w:rsidRPr="0046614C">
              <w:rPr>
                <w:rFonts w:ascii="Times New Roman" w:hAnsi="Times New Roman" w:cs="Times New Roman"/>
                <w:spacing w:val="-9"/>
              </w:rPr>
              <w:t xml:space="preserve"> </w:t>
            </w:r>
            <w:r w:rsidRPr="0046614C">
              <w:rPr>
                <w:rFonts w:ascii="Times New Roman" w:hAnsi="Times New Roman" w:cs="Times New Roman"/>
                <w:spacing w:val="-2"/>
              </w:rPr>
              <w:t>staatust;</w:t>
            </w:r>
          </w:p>
          <w:p w14:paraId="4F61477D" w14:textId="77777777" w:rsidR="005E7C5D" w:rsidRPr="0046614C" w:rsidRDefault="005E7C5D">
            <w:pPr>
              <w:pStyle w:val="TableParagraph"/>
              <w:numPr>
                <w:ilvl w:val="1"/>
                <w:numId w:val="15"/>
              </w:numPr>
              <w:tabs>
                <w:tab w:val="left" w:pos="260"/>
                <w:tab w:val="left" w:pos="400"/>
              </w:tabs>
              <w:spacing w:before="8" w:line="249" w:lineRule="auto"/>
              <w:ind w:right="89" w:hanging="165"/>
              <w:rPr>
                <w:rFonts w:ascii="Times New Roman" w:hAnsi="Times New Roman" w:cs="Times New Roman"/>
              </w:rPr>
            </w:pPr>
            <w:r w:rsidRPr="0046614C">
              <w:rPr>
                <w:rFonts w:ascii="Times New Roman" w:hAnsi="Times New Roman" w:cs="Times New Roman"/>
              </w:rPr>
              <w:tab/>
              <w:t>muid punktides 1–3 nimetatud otsustega samaväärset kahjulikku mõju omavaid otsuseid või otsuseid, mis mõjutavad</w:t>
            </w:r>
            <w:r w:rsidRPr="0046614C">
              <w:rPr>
                <w:rFonts w:ascii="Times New Roman" w:hAnsi="Times New Roman" w:cs="Times New Roman"/>
                <w:spacing w:val="-6"/>
              </w:rPr>
              <w:t xml:space="preserve"> </w:t>
            </w:r>
            <w:r w:rsidRPr="0046614C">
              <w:rPr>
                <w:rFonts w:ascii="Times New Roman" w:hAnsi="Times New Roman" w:cs="Times New Roman"/>
              </w:rPr>
              <w:t>töösuhte</w:t>
            </w:r>
            <w:r w:rsidRPr="0046614C">
              <w:rPr>
                <w:rFonts w:ascii="Times New Roman" w:hAnsi="Times New Roman" w:cs="Times New Roman"/>
                <w:spacing w:val="-6"/>
              </w:rPr>
              <w:t xml:space="preserve"> </w:t>
            </w:r>
            <w:r w:rsidRPr="0046614C">
              <w:rPr>
                <w:rFonts w:ascii="Times New Roman" w:hAnsi="Times New Roman" w:cs="Times New Roman"/>
              </w:rPr>
              <w:t>või</w:t>
            </w:r>
            <w:r w:rsidRPr="0046614C">
              <w:rPr>
                <w:rFonts w:ascii="Times New Roman" w:hAnsi="Times New Roman" w:cs="Times New Roman"/>
                <w:spacing w:val="-6"/>
              </w:rPr>
              <w:t xml:space="preserve"> </w:t>
            </w:r>
            <w:r w:rsidRPr="0046614C">
              <w:rPr>
                <w:rFonts w:ascii="Times New Roman" w:hAnsi="Times New Roman" w:cs="Times New Roman"/>
              </w:rPr>
              <w:t>muude lepinguliste suhete olulisi aspekte.</w:t>
            </w:r>
          </w:p>
          <w:p w14:paraId="62007620" w14:textId="77777777" w:rsidR="005E7C5D" w:rsidRPr="0046614C" w:rsidRDefault="005E7C5D">
            <w:pPr>
              <w:pStyle w:val="TableParagraph"/>
              <w:numPr>
                <w:ilvl w:val="0"/>
                <w:numId w:val="14"/>
              </w:numPr>
              <w:tabs>
                <w:tab w:val="left" w:pos="407"/>
              </w:tabs>
              <w:spacing w:before="3" w:line="249" w:lineRule="auto"/>
              <w:ind w:right="88" w:firstLine="0"/>
              <w:rPr>
                <w:rFonts w:ascii="Times New Roman" w:hAnsi="Times New Roman" w:cs="Times New Roman"/>
              </w:rPr>
            </w:pPr>
            <w:r w:rsidRPr="0046614C">
              <w:rPr>
                <w:rFonts w:ascii="Times New Roman" w:hAnsi="Times New Roman" w:cs="Times New Roman"/>
              </w:rPr>
              <w:lastRenderedPageBreak/>
              <w:t xml:space="preserve">Platvormitöö tegijal ja </w:t>
            </w:r>
            <w:r w:rsidRPr="0046614C">
              <w:rPr>
                <w:rFonts w:ascii="Times New Roman" w:hAnsi="Times New Roman" w:cs="Times New Roman"/>
                <w:color w:val="00B04F"/>
              </w:rPr>
              <w:t xml:space="preserve">platvormitöö tegijate esindajal </w:t>
            </w:r>
            <w:r w:rsidRPr="0046614C">
              <w:rPr>
                <w:rFonts w:ascii="Times New Roman" w:hAnsi="Times New Roman" w:cs="Times New Roman"/>
              </w:rPr>
              <w:t>on õigus taotleda käesoleva paragrahvi lõigetes 1 ja 2 nimetatud otsuste läbivaatamist. Platvorm vastab taotlusele 14 kalendripäeva jooksul taotluse saamisest arvates kirjalikku taasesitamist võimaldavas vormis ning esitab vastuses täpsed ja asjakohased põhjendused.</w:t>
            </w:r>
          </w:p>
          <w:p w14:paraId="46C0A329" w14:textId="77777777" w:rsidR="005E7C5D" w:rsidRPr="0046614C" w:rsidRDefault="005E7C5D">
            <w:pPr>
              <w:pStyle w:val="TableParagraph"/>
              <w:numPr>
                <w:ilvl w:val="0"/>
                <w:numId w:val="14"/>
              </w:numPr>
              <w:tabs>
                <w:tab w:val="left" w:pos="422"/>
              </w:tabs>
              <w:spacing w:before="4" w:line="249" w:lineRule="auto"/>
              <w:ind w:right="88" w:firstLine="0"/>
              <w:rPr>
                <w:rFonts w:ascii="Times New Roman" w:hAnsi="Times New Roman" w:cs="Times New Roman"/>
              </w:rPr>
            </w:pPr>
            <w:r w:rsidRPr="0046614C">
              <w:rPr>
                <w:rFonts w:ascii="Times New Roman" w:hAnsi="Times New Roman" w:cs="Times New Roman"/>
              </w:rPr>
              <w:t>Kui käesoleva paragrahvi lõigetes 1 ja 2 sätestatud automaatse süsteemi tehtud või toetatud otsused</w:t>
            </w:r>
            <w:r w:rsidRPr="0046614C">
              <w:rPr>
                <w:rFonts w:ascii="Times New Roman" w:hAnsi="Times New Roman" w:cs="Times New Roman"/>
                <w:spacing w:val="-6"/>
              </w:rPr>
              <w:t xml:space="preserve"> </w:t>
            </w:r>
            <w:r w:rsidRPr="0046614C">
              <w:rPr>
                <w:rFonts w:ascii="Times New Roman" w:hAnsi="Times New Roman" w:cs="Times New Roman"/>
              </w:rPr>
              <w:t>rikuvad</w:t>
            </w:r>
            <w:r w:rsidRPr="0046614C">
              <w:rPr>
                <w:rFonts w:ascii="Times New Roman" w:hAnsi="Times New Roman" w:cs="Times New Roman"/>
                <w:spacing w:val="-6"/>
              </w:rPr>
              <w:t xml:space="preserve"> </w:t>
            </w:r>
            <w:r w:rsidRPr="0046614C">
              <w:rPr>
                <w:rFonts w:ascii="Times New Roman" w:hAnsi="Times New Roman" w:cs="Times New Roman"/>
              </w:rPr>
              <w:t>platvormitöö</w:t>
            </w:r>
            <w:r w:rsidRPr="0046614C">
              <w:rPr>
                <w:rFonts w:ascii="Times New Roman" w:hAnsi="Times New Roman" w:cs="Times New Roman"/>
                <w:spacing w:val="-6"/>
              </w:rPr>
              <w:t xml:space="preserve"> </w:t>
            </w:r>
            <w:r w:rsidRPr="0046614C">
              <w:rPr>
                <w:rFonts w:ascii="Times New Roman" w:hAnsi="Times New Roman" w:cs="Times New Roman"/>
              </w:rPr>
              <w:t>tegija</w:t>
            </w:r>
            <w:r w:rsidRPr="0046614C">
              <w:rPr>
                <w:rFonts w:ascii="Times New Roman" w:hAnsi="Times New Roman" w:cs="Times New Roman"/>
                <w:spacing w:val="-6"/>
              </w:rPr>
              <w:t xml:space="preserve"> </w:t>
            </w:r>
            <w:r w:rsidRPr="0046614C">
              <w:rPr>
                <w:rFonts w:ascii="Times New Roman" w:hAnsi="Times New Roman" w:cs="Times New Roman"/>
              </w:rPr>
              <w:t xml:space="preserve">õigusi, parandab platvorm otsuse viivitamata, kuid hiljemalt 14. kalendripäeval </w:t>
            </w:r>
            <w:r w:rsidRPr="0046614C">
              <w:rPr>
                <w:rFonts w:ascii="Times New Roman" w:hAnsi="Times New Roman" w:cs="Times New Roman"/>
                <w:color w:val="00B04F"/>
              </w:rPr>
              <w:t>rikkumise tuvastamisest</w:t>
            </w:r>
            <w:r w:rsidRPr="0046614C">
              <w:rPr>
                <w:rFonts w:ascii="Times New Roman" w:hAnsi="Times New Roman" w:cs="Times New Roman"/>
              </w:rPr>
              <w:t>. Kui otsust ei ole võimalik parandada, hüvitab platvorm tekitatud kahju ning võtab meetmed selliste olukordade vältimiseks, eelkõige muudab automaatset otsustusprotsessi või lõpetab selle kasutamise.</w:t>
            </w:r>
          </w:p>
          <w:p w14:paraId="67402732" w14:textId="1E00F831" w:rsidR="005E7C5D" w:rsidRPr="0046614C" w:rsidRDefault="005E7C5D">
            <w:pPr>
              <w:pStyle w:val="TableParagraph"/>
              <w:numPr>
                <w:ilvl w:val="0"/>
                <w:numId w:val="14"/>
              </w:numPr>
              <w:tabs>
                <w:tab w:val="left" w:pos="557"/>
              </w:tabs>
              <w:spacing w:line="192" w:lineRule="exact"/>
              <w:ind w:right="96" w:firstLine="0"/>
              <w:rPr>
                <w:rFonts w:ascii="Times New Roman" w:hAnsi="Times New Roman" w:cs="Times New Roman"/>
              </w:rPr>
            </w:pPr>
            <w:r w:rsidRPr="0046614C">
              <w:rPr>
                <w:rFonts w:ascii="Times New Roman" w:hAnsi="Times New Roman" w:cs="Times New Roman"/>
              </w:rPr>
              <w:t>Käesolevat paragrahvi ei kohaldata platvormitöö tegijatele, kes on Euroopa</w:t>
            </w:r>
            <w:r w:rsidRPr="0046614C">
              <w:rPr>
                <w:rFonts w:ascii="Times New Roman" w:hAnsi="Times New Roman" w:cs="Times New Roman"/>
                <w:spacing w:val="40"/>
              </w:rPr>
              <w:t xml:space="preserve"> </w:t>
            </w:r>
            <w:r w:rsidRPr="0046614C">
              <w:rPr>
                <w:rFonts w:ascii="Times New Roman" w:hAnsi="Times New Roman" w:cs="Times New Roman"/>
              </w:rPr>
              <w:t>Parlamendi</w:t>
            </w:r>
            <w:r w:rsidRPr="0046614C">
              <w:rPr>
                <w:rFonts w:ascii="Times New Roman" w:hAnsi="Times New Roman" w:cs="Times New Roman"/>
                <w:spacing w:val="19"/>
              </w:rPr>
              <w:t xml:space="preserve"> </w:t>
            </w:r>
            <w:r w:rsidRPr="0046614C">
              <w:rPr>
                <w:rFonts w:ascii="Times New Roman" w:hAnsi="Times New Roman" w:cs="Times New Roman"/>
              </w:rPr>
              <w:t>ja</w:t>
            </w:r>
            <w:r w:rsidRPr="0046614C">
              <w:rPr>
                <w:rFonts w:ascii="Times New Roman" w:hAnsi="Times New Roman" w:cs="Times New Roman"/>
                <w:spacing w:val="19"/>
              </w:rPr>
              <w:t xml:space="preserve"> </w:t>
            </w:r>
            <w:r w:rsidRPr="0046614C">
              <w:rPr>
                <w:rFonts w:ascii="Times New Roman" w:hAnsi="Times New Roman" w:cs="Times New Roman"/>
              </w:rPr>
              <w:t>nõukogu</w:t>
            </w:r>
            <w:r w:rsidRPr="0046614C">
              <w:rPr>
                <w:rFonts w:ascii="Times New Roman" w:hAnsi="Times New Roman" w:cs="Times New Roman"/>
                <w:spacing w:val="19"/>
              </w:rPr>
              <w:t xml:space="preserve"> </w:t>
            </w:r>
            <w:r w:rsidRPr="0046614C">
              <w:rPr>
                <w:rFonts w:ascii="Times New Roman" w:hAnsi="Times New Roman" w:cs="Times New Roman"/>
              </w:rPr>
              <w:t>määruse (EL) 2019/1150,</w:t>
            </w:r>
            <w:r w:rsidR="00C0389A">
              <w:rPr>
                <w:rFonts w:ascii="Times New Roman" w:hAnsi="Times New Roman" w:cs="Times New Roman"/>
              </w:rPr>
              <w:t xml:space="preserve"> </w:t>
            </w:r>
            <w:r w:rsidR="00C0389A" w:rsidRPr="0046614C">
              <w:rPr>
                <w:rFonts w:ascii="Times New Roman" w:hAnsi="Times New Roman" w:cs="Times New Roman"/>
              </w:rPr>
              <w:t>mis käsitleb õigluse ja läbipaistvuse edendamist veebipõhiste vahendusteenuste ärikasutajate</w:t>
            </w:r>
            <w:r w:rsidR="00C0389A" w:rsidRPr="0046614C">
              <w:rPr>
                <w:rFonts w:ascii="Times New Roman" w:hAnsi="Times New Roman" w:cs="Times New Roman"/>
                <w:spacing w:val="40"/>
              </w:rPr>
              <w:t xml:space="preserve"> </w:t>
            </w:r>
            <w:r w:rsidR="00C0389A" w:rsidRPr="0046614C">
              <w:rPr>
                <w:rFonts w:ascii="Times New Roman" w:hAnsi="Times New Roman" w:cs="Times New Roman"/>
              </w:rPr>
              <w:t>jaoks (ELT L 186, 11.07.2019, lk 57–79) artikli 2 punktis 1 määratletud ärikasutajad</w:t>
            </w:r>
            <w:r w:rsidR="00C0389A">
              <w:rPr>
                <w:rFonts w:ascii="Times New Roman" w:hAnsi="Times New Roman" w:cs="Times New Roman"/>
              </w:rPr>
              <w:t xml:space="preserve">. </w:t>
            </w:r>
          </w:p>
        </w:tc>
        <w:tc>
          <w:tcPr>
            <w:tcW w:w="2977" w:type="dxa"/>
          </w:tcPr>
          <w:p w14:paraId="232C980F" w14:textId="77777777" w:rsidR="005E7C5D" w:rsidRPr="0046614C" w:rsidRDefault="005E7C5D">
            <w:pPr>
              <w:pStyle w:val="TableParagraph"/>
              <w:spacing w:before="17" w:line="249" w:lineRule="auto"/>
              <w:ind w:left="100" w:right="84"/>
              <w:rPr>
                <w:rFonts w:ascii="Times New Roman" w:hAnsi="Times New Roman" w:cs="Times New Roman"/>
              </w:rPr>
            </w:pPr>
            <w:r w:rsidRPr="0046614C">
              <w:rPr>
                <w:rFonts w:ascii="Times New Roman" w:hAnsi="Times New Roman" w:cs="Times New Roman"/>
              </w:rPr>
              <w:lastRenderedPageBreak/>
              <w:t>Eelnõu § 11 lg 1 ja lg 3 näevad</w:t>
            </w:r>
            <w:r w:rsidRPr="0046614C">
              <w:rPr>
                <w:rFonts w:ascii="Times New Roman" w:hAnsi="Times New Roman" w:cs="Times New Roman"/>
                <w:spacing w:val="-4"/>
              </w:rPr>
              <w:t xml:space="preserve"> </w:t>
            </w:r>
            <w:r w:rsidRPr="0046614C">
              <w:rPr>
                <w:rFonts w:ascii="Times New Roman" w:hAnsi="Times New Roman" w:cs="Times New Roman"/>
              </w:rPr>
              <w:t>ette,</w:t>
            </w:r>
            <w:r w:rsidRPr="0046614C">
              <w:rPr>
                <w:rFonts w:ascii="Times New Roman" w:hAnsi="Times New Roman" w:cs="Times New Roman"/>
                <w:spacing w:val="-4"/>
              </w:rPr>
              <w:t xml:space="preserve"> </w:t>
            </w:r>
            <w:r w:rsidRPr="0046614C">
              <w:rPr>
                <w:rFonts w:ascii="Times New Roman" w:hAnsi="Times New Roman" w:cs="Times New Roman"/>
              </w:rPr>
              <w:t>et</w:t>
            </w:r>
            <w:r w:rsidRPr="0046614C">
              <w:rPr>
                <w:rFonts w:ascii="Times New Roman" w:hAnsi="Times New Roman" w:cs="Times New Roman"/>
                <w:spacing w:val="-4"/>
              </w:rPr>
              <w:t xml:space="preserve"> </w:t>
            </w:r>
            <w:r w:rsidRPr="0046614C">
              <w:rPr>
                <w:rFonts w:ascii="Times New Roman" w:hAnsi="Times New Roman" w:cs="Times New Roman"/>
              </w:rPr>
              <w:t>selgitused automaatse otsustussüsteemi</w:t>
            </w:r>
            <w:r w:rsidRPr="0046614C">
              <w:rPr>
                <w:rFonts w:ascii="Times New Roman" w:hAnsi="Times New Roman" w:cs="Times New Roman"/>
                <w:spacing w:val="-10"/>
              </w:rPr>
              <w:t xml:space="preserve"> </w:t>
            </w:r>
            <w:r w:rsidRPr="0046614C">
              <w:rPr>
                <w:rFonts w:ascii="Times New Roman" w:hAnsi="Times New Roman" w:cs="Times New Roman"/>
              </w:rPr>
              <w:t>tehtud</w:t>
            </w:r>
            <w:r w:rsidRPr="0046614C">
              <w:rPr>
                <w:rFonts w:ascii="Times New Roman" w:hAnsi="Times New Roman" w:cs="Times New Roman"/>
                <w:spacing w:val="-10"/>
              </w:rPr>
              <w:t xml:space="preserve"> </w:t>
            </w:r>
            <w:r w:rsidRPr="0046614C">
              <w:rPr>
                <w:rFonts w:ascii="Times New Roman" w:hAnsi="Times New Roman" w:cs="Times New Roman"/>
              </w:rPr>
              <w:t>otsuste</w:t>
            </w:r>
            <w:r w:rsidRPr="0046614C">
              <w:rPr>
                <w:rFonts w:ascii="Times New Roman" w:hAnsi="Times New Roman" w:cs="Times New Roman"/>
                <w:spacing w:val="-10"/>
              </w:rPr>
              <w:t xml:space="preserve"> </w:t>
            </w:r>
            <w:r w:rsidRPr="0046614C">
              <w:rPr>
                <w:rFonts w:ascii="Times New Roman" w:hAnsi="Times New Roman" w:cs="Times New Roman"/>
              </w:rPr>
              <w:t>kohta esitatakse kirjalikku taasesitamist võimaldavas vormis.</w:t>
            </w:r>
            <w:r w:rsidRPr="0046614C">
              <w:rPr>
                <w:rFonts w:ascii="Times New Roman" w:hAnsi="Times New Roman" w:cs="Times New Roman"/>
                <w:spacing w:val="20"/>
              </w:rPr>
              <w:t xml:space="preserve"> </w:t>
            </w:r>
            <w:r w:rsidRPr="0046614C">
              <w:rPr>
                <w:rFonts w:ascii="Times New Roman" w:hAnsi="Times New Roman" w:cs="Times New Roman"/>
              </w:rPr>
              <w:t>Direktiiv</w:t>
            </w:r>
            <w:r w:rsidRPr="0046614C">
              <w:rPr>
                <w:rFonts w:ascii="Times New Roman" w:hAnsi="Times New Roman" w:cs="Times New Roman"/>
                <w:spacing w:val="20"/>
              </w:rPr>
              <w:t xml:space="preserve"> </w:t>
            </w:r>
            <w:r w:rsidRPr="0046614C">
              <w:rPr>
                <w:rFonts w:ascii="Times New Roman" w:hAnsi="Times New Roman" w:cs="Times New Roman"/>
              </w:rPr>
              <w:t>on</w:t>
            </w:r>
            <w:r w:rsidRPr="0046614C">
              <w:rPr>
                <w:rFonts w:ascii="Times New Roman" w:hAnsi="Times New Roman" w:cs="Times New Roman"/>
                <w:spacing w:val="20"/>
              </w:rPr>
              <w:t xml:space="preserve"> </w:t>
            </w:r>
            <w:r w:rsidRPr="0046614C">
              <w:rPr>
                <w:rFonts w:ascii="Times New Roman" w:hAnsi="Times New Roman" w:cs="Times New Roman"/>
              </w:rPr>
              <w:t>selles</w:t>
            </w:r>
            <w:r w:rsidRPr="0046614C">
              <w:rPr>
                <w:rFonts w:ascii="Times New Roman" w:hAnsi="Times New Roman" w:cs="Times New Roman"/>
                <w:spacing w:val="20"/>
              </w:rPr>
              <w:t xml:space="preserve"> </w:t>
            </w:r>
            <w:r w:rsidRPr="0046614C">
              <w:rPr>
                <w:rFonts w:ascii="Times New Roman" w:hAnsi="Times New Roman" w:cs="Times New Roman"/>
              </w:rPr>
              <w:t>osas ebajärjepidev. Art</w:t>
            </w:r>
          </w:p>
          <w:p w14:paraId="00D24AB3" w14:textId="77777777" w:rsidR="005E7C5D" w:rsidRPr="0046614C" w:rsidRDefault="005E7C5D">
            <w:pPr>
              <w:pStyle w:val="TableParagraph"/>
              <w:spacing w:before="3" w:line="249" w:lineRule="auto"/>
              <w:ind w:left="100" w:right="83"/>
              <w:rPr>
                <w:rFonts w:ascii="Times New Roman" w:hAnsi="Times New Roman" w:cs="Times New Roman"/>
              </w:rPr>
            </w:pPr>
            <w:r w:rsidRPr="0046614C">
              <w:rPr>
                <w:rFonts w:ascii="Times New Roman" w:hAnsi="Times New Roman" w:cs="Times New Roman"/>
              </w:rPr>
              <w:t>11 lg 1 näeb ette, et selgitused võib esitada suuliselt või kirjalikult ja lg 2 nimetab vormiks kirjaliku vormi, mis võib olla elektrooniline. Eelnõu lg 1 peaks sisaldama</w:t>
            </w:r>
            <w:r w:rsidRPr="0046614C">
              <w:rPr>
                <w:rFonts w:ascii="Times New Roman" w:hAnsi="Times New Roman" w:cs="Times New Roman"/>
                <w:spacing w:val="-4"/>
              </w:rPr>
              <w:t xml:space="preserve"> </w:t>
            </w:r>
            <w:r w:rsidRPr="0046614C">
              <w:rPr>
                <w:rFonts w:ascii="Times New Roman" w:hAnsi="Times New Roman" w:cs="Times New Roman"/>
              </w:rPr>
              <w:t>viidet,</w:t>
            </w:r>
            <w:r w:rsidRPr="0046614C">
              <w:rPr>
                <w:rFonts w:ascii="Times New Roman" w:hAnsi="Times New Roman" w:cs="Times New Roman"/>
                <w:spacing w:val="-4"/>
              </w:rPr>
              <w:t xml:space="preserve"> </w:t>
            </w:r>
            <w:r w:rsidRPr="0046614C">
              <w:rPr>
                <w:rFonts w:ascii="Times New Roman" w:hAnsi="Times New Roman" w:cs="Times New Roman"/>
              </w:rPr>
              <w:t>et</w:t>
            </w:r>
            <w:r w:rsidRPr="0046614C">
              <w:rPr>
                <w:rFonts w:ascii="Times New Roman" w:hAnsi="Times New Roman" w:cs="Times New Roman"/>
                <w:spacing w:val="-4"/>
              </w:rPr>
              <w:t xml:space="preserve"> </w:t>
            </w:r>
            <w:r w:rsidRPr="0046614C">
              <w:rPr>
                <w:rFonts w:ascii="Times New Roman" w:hAnsi="Times New Roman" w:cs="Times New Roman"/>
              </w:rPr>
              <w:t>selgitus</w:t>
            </w:r>
            <w:r w:rsidRPr="0046614C">
              <w:rPr>
                <w:rFonts w:ascii="Times New Roman" w:hAnsi="Times New Roman" w:cs="Times New Roman"/>
                <w:spacing w:val="-4"/>
              </w:rPr>
              <w:t xml:space="preserve"> </w:t>
            </w:r>
            <w:r w:rsidRPr="0046614C">
              <w:rPr>
                <w:rFonts w:ascii="Times New Roman" w:hAnsi="Times New Roman" w:cs="Times New Roman"/>
              </w:rPr>
              <w:t>võib</w:t>
            </w:r>
            <w:r w:rsidRPr="0046614C">
              <w:rPr>
                <w:rFonts w:ascii="Times New Roman" w:hAnsi="Times New Roman" w:cs="Times New Roman"/>
                <w:spacing w:val="-4"/>
              </w:rPr>
              <w:t xml:space="preserve"> </w:t>
            </w:r>
            <w:r w:rsidRPr="0046614C">
              <w:rPr>
                <w:rFonts w:ascii="Times New Roman" w:hAnsi="Times New Roman" w:cs="Times New Roman"/>
              </w:rPr>
              <w:t>olla</w:t>
            </w:r>
            <w:r w:rsidRPr="0046614C">
              <w:rPr>
                <w:rFonts w:ascii="Times New Roman" w:hAnsi="Times New Roman" w:cs="Times New Roman"/>
                <w:spacing w:val="-4"/>
              </w:rPr>
              <w:t xml:space="preserve"> </w:t>
            </w:r>
            <w:r w:rsidRPr="0046614C">
              <w:rPr>
                <w:rFonts w:ascii="Times New Roman" w:hAnsi="Times New Roman" w:cs="Times New Roman"/>
              </w:rPr>
              <w:t xml:space="preserve">ka </w:t>
            </w:r>
            <w:r w:rsidRPr="0046614C">
              <w:rPr>
                <w:rFonts w:ascii="Times New Roman" w:hAnsi="Times New Roman" w:cs="Times New Roman"/>
                <w:spacing w:val="-2"/>
              </w:rPr>
              <w:t>suuline.</w:t>
            </w:r>
          </w:p>
          <w:p w14:paraId="1E8860F0" w14:textId="77777777" w:rsidR="005E7C5D" w:rsidRPr="0046614C" w:rsidRDefault="005E7C5D">
            <w:pPr>
              <w:pStyle w:val="TableParagraph"/>
              <w:spacing w:before="3"/>
              <w:ind w:left="100"/>
              <w:rPr>
                <w:rFonts w:ascii="Times New Roman" w:hAnsi="Times New Roman" w:cs="Times New Roman"/>
              </w:rPr>
            </w:pPr>
            <w:r w:rsidRPr="0046614C">
              <w:rPr>
                <w:rFonts w:ascii="Times New Roman" w:hAnsi="Times New Roman" w:cs="Times New Roman"/>
              </w:rPr>
              <w:t>Lõige</w:t>
            </w:r>
            <w:r w:rsidRPr="0046614C">
              <w:rPr>
                <w:rFonts w:ascii="Times New Roman" w:hAnsi="Times New Roman" w:cs="Times New Roman"/>
                <w:spacing w:val="39"/>
              </w:rPr>
              <w:t xml:space="preserve"> </w:t>
            </w:r>
            <w:r w:rsidRPr="0046614C">
              <w:rPr>
                <w:rFonts w:ascii="Times New Roman" w:hAnsi="Times New Roman" w:cs="Times New Roman"/>
              </w:rPr>
              <w:t>1</w:t>
            </w:r>
            <w:r w:rsidRPr="0046614C">
              <w:rPr>
                <w:rFonts w:ascii="Times New Roman" w:hAnsi="Times New Roman" w:cs="Times New Roman"/>
                <w:spacing w:val="39"/>
              </w:rPr>
              <w:t xml:space="preserve"> </w:t>
            </w:r>
            <w:r w:rsidRPr="0046614C">
              <w:rPr>
                <w:rFonts w:ascii="Times New Roman" w:hAnsi="Times New Roman" w:cs="Times New Roman"/>
              </w:rPr>
              <w:t>viimane</w:t>
            </w:r>
            <w:r w:rsidRPr="0046614C">
              <w:rPr>
                <w:rFonts w:ascii="Times New Roman" w:hAnsi="Times New Roman" w:cs="Times New Roman"/>
                <w:spacing w:val="24"/>
              </w:rPr>
              <w:t xml:space="preserve"> </w:t>
            </w:r>
            <w:r w:rsidRPr="0046614C">
              <w:rPr>
                <w:rFonts w:ascii="Times New Roman" w:hAnsi="Times New Roman" w:cs="Times New Roman"/>
              </w:rPr>
              <w:t>lause</w:t>
            </w:r>
            <w:r w:rsidRPr="0046614C">
              <w:rPr>
                <w:rFonts w:ascii="Times New Roman" w:hAnsi="Times New Roman" w:cs="Times New Roman"/>
                <w:spacing w:val="25"/>
              </w:rPr>
              <w:t xml:space="preserve"> </w:t>
            </w:r>
            <w:r w:rsidRPr="0046614C">
              <w:rPr>
                <w:rFonts w:ascii="Times New Roman" w:hAnsi="Times New Roman" w:cs="Times New Roman"/>
              </w:rPr>
              <w:t>sisaldab</w:t>
            </w:r>
            <w:r w:rsidRPr="0046614C">
              <w:rPr>
                <w:rFonts w:ascii="Times New Roman" w:hAnsi="Times New Roman" w:cs="Times New Roman"/>
                <w:spacing w:val="25"/>
              </w:rPr>
              <w:t xml:space="preserve"> </w:t>
            </w:r>
            <w:r w:rsidRPr="0046614C">
              <w:rPr>
                <w:rFonts w:ascii="Times New Roman" w:hAnsi="Times New Roman" w:cs="Times New Roman"/>
              </w:rPr>
              <w:t>ebaõiget</w:t>
            </w:r>
            <w:r w:rsidRPr="0046614C">
              <w:rPr>
                <w:rFonts w:ascii="Times New Roman" w:hAnsi="Times New Roman" w:cs="Times New Roman"/>
                <w:spacing w:val="24"/>
              </w:rPr>
              <w:t xml:space="preserve"> </w:t>
            </w:r>
            <w:r w:rsidRPr="0046614C">
              <w:rPr>
                <w:rFonts w:ascii="Times New Roman" w:hAnsi="Times New Roman" w:cs="Times New Roman"/>
                <w:spacing w:val="-2"/>
              </w:rPr>
              <w:t>terminit</w:t>
            </w:r>
          </w:p>
          <w:p w14:paraId="70FB9B98" w14:textId="77777777" w:rsidR="005E7C5D" w:rsidRPr="0046614C" w:rsidRDefault="005E7C5D">
            <w:pPr>
              <w:pStyle w:val="TableParagraph"/>
              <w:spacing w:before="8" w:line="249" w:lineRule="auto"/>
              <w:ind w:left="100" w:right="90"/>
              <w:rPr>
                <w:rFonts w:ascii="Times New Roman" w:hAnsi="Times New Roman" w:cs="Times New Roman"/>
              </w:rPr>
            </w:pPr>
            <w:r w:rsidRPr="0046614C">
              <w:rPr>
                <w:rFonts w:ascii="Times New Roman" w:hAnsi="Times New Roman" w:cs="Times New Roman"/>
              </w:rPr>
              <w:t>„volitus“, mis on tsiviilseadustiku üldosa seaduse kohaselt esindusõiguse kirjalik dokument.</w:t>
            </w:r>
            <w:r w:rsidRPr="0046614C">
              <w:rPr>
                <w:rFonts w:ascii="Times New Roman" w:hAnsi="Times New Roman" w:cs="Times New Roman"/>
                <w:spacing w:val="-9"/>
              </w:rPr>
              <w:t xml:space="preserve"> </w:t>
            </w:r>
            <w:r w:rsidRPr="0046614C">
              <w:rPr>
                <w:rFonts w:ascii="Times New Roman" w:hAnsi="Times New Roman" w:cs="Times New Roman"/>
              </w:rPr>
              <w:t>Täpsem ja õigem oleks kasutada terminit „õigusega“.</w:t>
            </w:r>
          </w:p>
          <w:p w14:paraId="7F8D1BB3" w14:textId="77777777" w:rsidR="005E7C5D" w:rsidRPr="0046614C" w:rsidRDefault="005E7C5D">
            <w:pPr>
              <w:pStyle w:val="TableParagraph"/>
              <w:spacing w:before="10"/>
              <w:ind w:left="0"/>
              <w:jc w:val="left"/>
              <w:rPr>
                <w:rFonts w:ascii="Times New Roman" w:hAnsi="Times New Roman" w:cs="Times New Roman"/>
              </w:rPr>
            </w:pPr>
          </w:p>
          <w:p w14:paraId="636CA5D3" w14:textId="77777777" w:rsidR="005E7C5D" w:rsidRPr="0046614C" w:rsidRDefault="005E7C5D">
            <w:pPr>
              <w:pStyle w:val="TableParagraph"/>
              <w:spacing w:line="249" w:lineRule="auto"/>
              <w:ind w:left="100" w:right="91"/>
              <w:rPr>
                <w:rFonts w:ascii="Times New Roman" w:hAnsi="Times New Roman" w:cs="Times New Roman"/>
              </w:rPr>
            </w:pPr>
            <w:r w:rsidRPr="0046614C">
              <w:rPr>
                <w:rFonts w:ascii="Times New Roman" w:hAnsi="Times New Roman" w:cs="Times New Roman"/>
              </w:rPr>
              <w:t>Lg 3 sõnastust täpsustatud, et taotluse esitamise õigus on platvormitöö tegijal ja platvormitöö</w:t>
            </w:r>
            <w:r w:rsidRPr="0046614C">
              <w:rPr>
                <w:rFonts w:ascii="Times New Roman" w:hAnsi="Times New Roman" w:cs="Times New Roman"/>
                <w:spacing w:val="40"/>
              </w:rPr>
              <w:t xml:space="preserve"> </w:t>
            </w:r>
            <w:r w:rsidRPr="0046614C">
              <w:rPr>
                <w:rFonts w:ascii="Times New Roman" w:hAnsi="Times New Roman" w:cs="Times New Roman"/>
              </w:rPr>
              <w:t>tegijate esindajal.</w:t>
            </w:r>
          </w:p>
          <w:p w14:paraId="5A227CF9" w14:textId="77777777" w:rsidR="005E7C5D" w:rsidRPr="0046614C" w:rsidRDefault="005E7C5D">
            <w:pPr>
              <w:pStyle w:val="TableParagraph"/>
              <w:spacing w:before="10"/>
              <w:ind w:left="0"/>
              <w:jc w:val="left"/>
              <w:rPr>
                <w:rFonts w:ascii="Times New Roman" w:hAnsi="Times New Roman" w:cs="Times New Roman"/>
              </w:rPr>
            </w:pPr>
          </w:p>
          <w:p w14:paraId="782136D1" w14:textId="77777777" w:rsidR="005E7C5D" w:rsidRPr="0046614C" w:rsidRDefault="005E7C5D">
            <w:pPr>
              <w:pStyle w:val="TableParagraph"/>
              <w:spacing w:line="249" w:lineRule="auto"/>
              <w:ind w:left="100" w:right="83"/>
              <w:rPr>
                <w:rFonts w:ascii="Times New Roman" w:hAnsi="Times New Roman" w:cs="Times New Roman"/>
              </w:rPr>
            </w:pPr>
            <w:r w:rsidRPr="0046614C">
              <w:rPr>
                <w:rFonts w:ascii="Times New Roman" w:hAnsi="Times New Roman" w:cs="Times New Roman"/>
              </w:rPr>
              <w:t>Lg 4 täiendatud, et platvormitöö tegija õigusi kahjustavad otsused tuleb</w:t>
            </w:r>
            <w:r w:rsidRPr="0046614C">
              <w:rPr>
                <w:rFonts w:ascii="Times New Roman" w:hAnsi="Times New Roman" w:cs="Times New Roman"/>
                <w:spacing w:val="-9"/>
              </w:rPr>
              <w:t xml:space="preserve"> </w:t>
            </w:r>
            <w:r w:rsidRPr="0046614C">
              <w:rPr>
                <w:rFonts w:ascii="Times New Roman" w:hAnsi="Times New Roman" w:cs="Times New Roman"/>
              </w:rPr>
              <w:t>parandada</w:t>
            </w:r>
            <w:r w:rsidRPr="0046614C">
              <w:rPr>
                <w:rFonts w:ascii="Times New Roman" w:hAnsi="Times New Roman" w:cs="Times New Roman"/>
                <w:spacing w:val="-9"/>
              </w:rPr>
              <w:t xml:space="preserve"> </w:t>
            </w:r>
            <w:r w:rsidRPr="0046614C">
              <w:rPr>
                <w:rFonts w:ascii="Times New Roman" w:hAnsi="Times New Roman" w:cs="Times New Roman"/>
              </w:rPr>
              <w:t>viivitamatult, kuid mitte hiljem kui</w:t>
            </w:r>
            <w:r w:rsidRPr="0046614C">
              <w:rPr>
                <w:rFonts w:ascii="Times New Roman" w:hAnsi="Times New Roman" w:cs="Times New Roman"/>
                <w:spacing w:val="40"/>
              </w:rPr>
              <w:t xml:space="preserve"> </w:t>
            </w:r>
            <w:r w:rsidRPr="0046614C">
              <w:rPr>
                <w:rFonts w:ascii="Times New Roman" w:hAnsi="Times New Roman" w:cs="Times New Roman"/>
              </w:rPr>
              <w:t xml:space="preserve">14 kalendripäeva jooksul rikkumise tuvastamisest. </w:t>
            </w:r>
            <w:r w:rsidRPr="0046614C">
              <w:rPr>
                <w:rFonts w:ascii="Times New Roman" w:hAnsi="Times New Roman" w:cs="Times New Roman"/>
              </w:rPr>
              <w:lastRenderedPageBreak/>
              <w:t>Täiendamine on vajalik, sest teatud juhtudel võib automaatse süsteemi tehtud otsuse rikkumise tuvastamine võtta</w:t>
            </w:r>
            <w:r w:rsidRPr="0046614C">
              <w:rPr>
                <w:rFonts w:ascii="Times New Roman" w:hAnsi="Times New Roman" w:cs="Times New Roman"/>
                <w:spacing w:val="-7"/>
              </w:rPr>
              <w:t xml:space="preserve"> </w:t>
            </w:r>
            <w:r w:rsidRPr="0046614C">
              <w:rPr>
                <w:rFonts w:ascii="Times New Roman" w:hAnsi="Times New Roman" w:cs="Times New Roman"/>
              </w:rPr>
              <w:t>rohkem aega kui 14 kalendripäeva otsuse tegemisest. Sellist täiendust toetab ka ekspertkomisjoni</w:t>
            </w:r>
            <w:r w:rsidRPr="0046614C">
              <w:rPr>
                <w:rFonts w:ascii="Times New Roman" w:hAnsi="Times New Roman" w:cs="Times New Roman"/>
                <w:spacing w:val="40"/>
              </w:rPr>
              <w:t xml:space="preserve"> </w:t>
            </w:r>
            <w:r w:rsidRPr="0046614C">
              <w:rPr>
                <w:rFonts w:ascii="Times New Roman" w:hAnsi="Times New Roman" w:cs="Times New Roman"/>
              </w:rPr>
              <w:t xml:space="preserve">raportis Komisjoni antud selgitused. Vt ka alljärgnev ettepanek eelnõu seletuskirja </w:t>
            </w:r>
            <w:r w:rsidRPr="0046614C">
              <w:rPr>
                <w:rFonts w:ascii="Times New Roman" w:hAnsi="Times New Roman" w:cs="Times New Roman"/>
                <w:spacing w:val="-2"/>
              </w:rPr>
              <w:t>täiendamiseks.</w:t>
            </w:r>
          </w:p>
          <w:p w14:paraId="2D40F261" w14:textId="77777777" w:rsidR="005E7C5D" w:rsidRPr="0046614C" w:rsidRDefault="005E7C5D">
            <w:pPr>
              <w:pStyle w:val="TableParagraph"/>
              <w:spacing w:before="184"/>
              <w:ind w:left="100"/>
              <w:rPr>
                <w:rFonts w:ascii="Times New Roman" w:hAnsi="Times New Roman" w:cs="Times New Roman"/>
              </w:rPr>
            </w:pPr>
            <w:r w:rsidRPr="0046614C">
              <w:rPr>
                <w:rFonts w:ascii="Times New Roman" w:hAnsi="Times New Roman" w:cs="Times New Roman"/>
                <w:spacing w:val="-10"/>
                <w:u w:val="thick"/>
              </w:rPr>
              <w:t>Seletuskirja</w:t>
            </w:r>
            <w:r w:rsidRPr="0046614C">
              <w:rPr>
                <w:rFonts w:ascii="Times New Roman" w:hAnsi="Times New Roman" w:cs="Times New Roman"/>
                <w:spacing w:val="-1"/>
                <w:u w:val="thick"/>
              </w:rPr>
              <w:t xml:space="preserve"> </w:t>
            </w:r>
            <w:r w:rsidRPr="0046614C">
              <w:rPr>
                <w:rFonts w:ascii="Times New Roman" w:hAnsi="Times New Roman" w:cs="Times New Roman"/>
                <w:spacing w:val="-2"/>
                <w:u w:val="thick"/>
              </w:rPr>
              <w:t>täiendamine</w:t>
            </w:r>
            <w:r w:rsidRPr="0046614C">
              <w:rPr>
                <w:rFonts w:ascii="Times New Roman" w:hAnsi="Times New Roman" w:cs="Times New Roman"/>
                <w:spacing w:val="-2"/>
              </w:rPr>
              <w:t>:</w:t>
            </w:r>
          </w:p>
          <w:p w14:paraId="031540ED" w14:textId="77777777" w:rsidR="00C0389A" w:rsidRPr="0046614C" w:rsidRDefault="005E7C5D" w:rsidP="00C0389A">
            <w:pPr>
              <w:pStyle w:val="TableParagraph"/>
              <w:spacing w:before="15" w:line="249" w:lineRule="auto"/>
              <w:ind w:left="100" w:right="87"/>
              <w:rPr>
                <w:rFonts w:ascii="Times New Roman" w:hAnsi="Times New Roman" w:cs="Times New Roman"/>
              </w:rPr>
            </w:pPr>
            <w:r w:rsidRPr="0046614C">
              <w:rPr>
                <w:rFonts w:ascii="Times New Roman" w:hAnsi="Times New Roman" w:cs="Times New Roman"/>
              </w:rPr>
              <w:t>A) § 12 lõige 4 näeb ette, et juhul kui automatiseeritud otsus rikub platvormitööd tegeva isiku õigusi, peab platvorm otsuse viivitamata ja hiljemalt 14 kalendripäeva jooksul parandama. Säte ei täpsusta, millisest kuupäevast</w:t>
            </w:r>
            <w:r w:rsidRPr="0046614C">
              <w:rPr>
                <w:rFonts w:ascii="Times New Roman" w:hAnsi="Times New Roman" w:cs="Times New Roman"/>
                <w:spacing w:val="-7"/>
              </w:rPr>
              <w:t xml:space="preserve"> </w:t>
            </w:r>
            <w:r w:rsidRPr="0046614C">
              <w:rPr>
                <w:rFonts w:ascii="Times New Roman" w:hAnsi="Times New Roman" w:cs="Times New Roman"/>
              </w:rPr>
              <w:t>14-päevane tähtaeg kulgema hakkab. Teeme ettepaneku, et seletuskirjas kinnitataks — või et § 11 lõiget 4 täpsustataks — nii, et 14-päevane</w:t>
            </w:r>
            <w:r w:rsidRPr="0046614C">
              <w:rPr>
                <w:rFonts w:ascii="Times New Roman" w:hAnsi="Times New Roman" w:cs="Times New Roman"/>
                <w:spacing w:val="-6"/>
              </w:rPr>
              <w:t xml:space="preserve"> </w:t>
            </w:r>
            <w:r w:rsidRPr="0046614C">
              <w:rPr>
                <w:rFonts w:ascii="Times New Roman" w:hAnsi="Times New Roman" w:cs="Times New Roman"/>
              </w:rPr>
              <w:t>tähtaeg</w:t>
            </w:r>
            <w:r w:rsidRPr="0046614C">
              <w:rPr>
                <w:rFonts w:ascii="Times New Roman" w:hAnsi="Times New Roman" w:cs="Times New Roman"/>
                <w:spacing w:val="-6"/>
              </w:rPr>
              <w:t xml:space="preserve"> </w:t>
            </w:r>
            <w:r w:rsidRPr="0046614C">
              <w:rPr>
                <w:rFonts w:ascii="Times New Roman" w:hAnsi="Times New Roman" w:cs="Times New Roman"/>
              </w:rPr>
              <w:t>hakkab kulgema alates õiguste rikkumise tuvastamise kuupäevast, sõltumata sellest, kas rikkumise tuvastab platvorm ise või pädev asutus või</w:t>
            </w:r>
            <w:r w:rsidRPr="0046614C">
              <w:rPr>
                <w:rFonts w:ascii="Times New Roman" w:hAnsi="Times New Roman" w:cs="Times New Roman"/>
                <w:spacing w:val="-5"/>
              </w:rPr>
              <w:t xml:space="preserve"> </w:t>
            </w:r>
            <w:r w:rsidRPr="0046614C">
              <w:rPr>
                <w:rFonts w:ascii="Times New Roman" w:hAnsi="Times New Roman" w:cs="Times New Roman"/>
              </w:rPr>
              <w:t>kohus. Kui õiguste rikkumine tuvastatakse pärast seda,</w:t>
            </w:r>
            <w:r w:rsidRPr="0046614C">
              <w:rPr>
                <w:rFonts w:ascii="Times New Roman" w:hAnsi="Times New Roman" w:cs="Times New Roman"/>
                <w:spacing w:val="40"/>
              </w:rPr>
              <w:t xml:space="preserve"> </w:t>
            </w:r>
            <w:r w:rsidRPr="0046614C">
              <w:rPr>
                <w:rFonts w:ascii="Times New Roman" w:hAnsi="Times New Roman" w:cs="Times New Roman"/>
              </w:rPr>
              <w:t>kui</w:t>
            </w:r>
            <w:r w:rsidRPr="0046614C">
              <w:rPr>
                <w:rFonts w:ascii="Times New Roman" w:hAnsi="Times New Roman" w:cs="Times New Roman"/>
                <w:spacing w:val="25"/>
              </w:rPr>
              <w:t xml:space="preserve"> </w:t>
            </w:r>
            <w:r w:rsidRPr="0046614C">
              <w:rPr>
                <w:rFonts w:ascii="Times New Roman" w:hAnsi="Times New Roman" w:cs="Times New Roman"/>
              </w:rPr>
              <w:t>algsest</w:t>
            </w:r>
            <w:r w:rsidRPr="0046614C">
              <w:rPr>
                <w:rFonts w:ascii="Times New Roman" w:hAnsi="Times New Roman" w:cs="Times New Roman"/>
                <w:spacing w:val="25"/>
              </w:rPr>
              <w:t xml:space="preserve"> </w:t>
            </w:r>
            <w:r w:rsidRPr="0046614C">
              <w:rPr>
                <w:rFonts w:ascii="Times New Roman" w:hAnsi="Times New Roman" w:cs="Times New Roman"/>
              </w:rPr>
              <w:t xml:space="preserve">otsusest on </w:t>
            </w:r>
            <w:r w:rsidRPr="0046614C">
              <w:rPr>
                <w:rFonts w:ascii="Times New Roman" w:hAnsi="Times New Roman" w:cs="Times New Roman"/>
              </w:rPr>
              <w:lastRenderedPageBreak/>
              <w:t>möödunud rohkem kui 14</w:t>
            </w:r>
            <w:r w:rsidR="00C0389A">
              <w:rPr>
                <w:rFonts w:ascii="Times New Roman" w:hAnsi="Times New Roman" w:cs="Times New Roman"/>
              </w:rPr>
              <w:t xml:space="preserve"> </w:t>
            </w:r>
            <w:r w:rsidR="00C0389A" w:rsidRPr="0046614C">
              <w:rPr>
                <w:rFonts w:ascii="Times New Roman" w:hAnsi="Times New Roman" w:cs="Times New Roman"/>
              </w:rPr>
              <w:t>päeva, peab platvorm otsuse parandama viivitamata alates rikkumise tuvastamisest.</w:t>
            </w:r>
          </w:p>
          <w:p w14:paraId="61686821" w14:textId="77777777" w:rsidR="00C0389A" w:rsidRDefault="00C0389A" w:rsidP="00C0389A">
            <w:pPr>
              <w:pStyle w:val="TableParagraph"/>
              <w:spacing w:before="2" w:line="249" w:lineRule="auto"/>
              <w:ind w:left="100" w:right="84"/>
              <w:rPr>
                <w:rFonts w:ascii="Times New Roman" w:hAnsi="Times New Roman" w:cs="Times New Roman"/>
                <w:spacing w:val="-2"/>
              </w:rPr>
            </w:pPr>
            <w:r w:rsidRPr="0046614C">
              <w:rPr>
                <w:rFonts w:ascii="Times New Roman" w:hAnsi="Times New Roman" w:cs="Times New Roman"/>
              </w:rPr>
              <w:t>Õiguslik põhjendus: Komisjon kinnitas eksperdirühma aruandes (lk 58), et „kohustus otsust parandada saab</w:t>
            </w:r>
            <w:r w:rsidRPr="0046614C">
              <w:rPr>
                <w:rFonts w:ascii="Times New Roman" w:hAnsi="Times New Roman" w:cs="Times New Roman"/>
                <w:spacing w:val="-6"/>
              </w:rPr>
              <w:t xml:space="preserve"> </w:t>
            </w:r>
            <w:r w:rsidRPr="0046614C">
              <w:rPr>
                <w:rFonts w:ascii="Times New Roman" w:hAnsi="Times New Roman" w:cs="Times New Roman"/>
              </w:rPr>
              <w:t>tekkida</w:t>
            </w:r>
            <w:r w:rsidRPr="0046614C">
              <w:rPr>
                <w:rFonts w:ascii="Times New Roman" w:hAnsi="Times New Roman" w:cs="Times New Roman"/>
                <w:spacing w:val="-6"/>
              </w:rPr>
              <w:t xml:space="preserve"> </w:t>
            </w:r>
            <w:r w:rsidRPr="0046614C">
              <w:rPr>
                <w:rFonts w:ascii="Times New Roman" w:hAnsi="Times New Roman" w:cs="Times New Roman"/>
              </w:rPr>
              <w:t>üksnes</w:t>
            </w:r>
            <w:r w:rsidRPr="0046614C">
              <w:rPr>
                <w:rFonts w:ascii="Times New Roman" w:hAnsi="Times New Roman" w:cs="Times New Roman"/>
                <w:spacing w:val="-6"/>
              </w:rPr>
              <w:t xml:space="preserve"> </w:t>
            </w:r>
            <w:r w:rsidRPr="0046614C">
              <w:rPr>
                <w:rFonts w:ascii="Times New Roman" w:hAnsi="Times New Roman" w:cs="Times New Roman"/>
              </w:rPr>
              <w:t>hetkest,</w:t>
            </w:r>
            <w:r w:rsidRPr="0046614C">
              <w:rPr>
                <w:rFonts w:ascii="Times New Roman" w:hAnsi="Times New Roman" w:cs="Times New Roman"/>
                <w:spacing w:val="-6"/>
              </w:rPr>
              <w:t xml:space="preserve"> </w:t>
            </w:r>
            <w:r w:rsidRPr="0046614C">
              <w:rPr>
                <w:rFonts w:ascii="Times New Roman" w:hAnsi="Times New Roman" w:cs="Times New Roman"/>
              </w:rPr>
              <w:t xml:space="preserve">mil õiguste rikkumine on tuvastatud“, ning et kaheaastane tähtaeg „rõhutab kiireloomulisust ja kehtestab maksimaalse ajaraami algsest otsusest </w:t>
            </w:r>
            <w:r w:rsidRPr="0046614C">
              <w:rPr>
                <w:rFonts w:ascii="Times New Roman" w:hAnsi="Times New Roman" w:cs="Times New Roman"/>
                <w:spacing w:val="-2"/>
              </w:rPr>
              <w:t>lähtudes“</w:t>
            </w:r>
          </w:p>
          <w:p w14:paraId="01D054CB" w14:textId="77777777" w:rsidR="00C0389A" w:rsidRDefault="00C0389A" w:rsidP="00C0389A">
            <w:pPr>
              <w:pStyle w:val="TableParagraph"/>
              <w:spacing w:before="2" w:line="249" w:lineRule="auto"/>
              <w:ind w:left="100" w:right="84"/>
              <w:rPr>
                <w:rFonts w:ascii="Times New Roman" w:hAnsi="Times New Roman" w:cs="Times New Roman"/>
              </w:rPr>
            </w:pPr>
          </w:p>
          <w:p w14:paraId="0B3919B4" w14:textId="226E7021" w:rsidR="00C0389A" w:rsidRPr="0046614C" w:rsidRDefault="00C0389A" w:rsidP="00C0389A">
            <w:pPr>
              <w:pStyle w:val="TableParagraph"/>
              <w:spacing w:before="2" w:line="249" w:lineRule="auto"/>
              <w:ind w:left="100" w:right="84"/>
              <w:rPr>
                <w:rFonts w:ascii="Times New Roman" w:hAnsi="Times New Roman" w:cs="Times New Roman"/>
              </w:rPr>
            </w:pPr>
            <w:r w:rsidRPr="0046614C">
              <w:rPr>
                <w:rFonts w:ascii="Times New Roman" w:hAnsi="Times New Roman" w:cs="Times New Roman"/>
              </w:rPr>
              <w:t xml:space="preserve">B) Seletuskirjas tuua näited, kellele eelnõu § 12 kohaldub, kui arvestada lg-s 5 tehtud välistust, et selgitamiskohustus ei kohaldu määruse (EL) 2019/1150 art 2 punktis 1 määratletud </w:t>
            </w:r>
            <w:r w:rsidRPr="0046614C">
              <w:rPr>
                <w:rFonts w:ascii="Times New Roman" w:hAnsi="Times New Roman" w:cs="Times New Roman"/>
                <w:spacing w:val="-2"/>
              </w:rPr>
              <w:t>ärikasutajale.</w:t>
            </w:r>
          </w:p>
          <w:p w14:paraId="2F9F2FDB" w14:textId="7D6F92BB" w:rsidR="005E7C5D" w:rsidRPr="0046614C" w:rsidRDefault="005E7C5D">
            <w:pPr>
              <w:pStyle w:val="TableParagraph"/>
              <w:spacing w:before="158" w:line="192" w:lineRule="exact"/>
              <w:ind w:left="100" w:right="83"/>
              <w:rPr>
                <w:rFonts w:ascii="Times New Roman" w:hAnsi="Times New Roman" w:cs="Times New Roman"/>
              </w:rPr>
            </w:pPr>
          </w:p>
        </w:tc>
        <w:tc>
          <w:tcPr>
            <w:tcW w:w="4252" w:type="dxa"/>
          </w:tcPr>
          <w:p w14:paraId="5FB09261" w14:textId="77777777" w:rsidR="005E7C5D" w:rsidRDefault="00BD470F">
            <w:pPr>
              <w:pStyle w:val="TableParagraph"/>
              <w:spacing w:before="17" w:line="249" w:lineRule="auto"/>
              <w:ind w:left="100" w:right="84"/>
              <w:rPr>
                <w:rFonts w:ascii="Times New Roman" w:hAnsi="Times New Roman" w:cs="Times New Roman"/>
                <w:b/>
                <w:bCs/>
              </w:rPr>
            </w:pPr>
            <w:r w:rsidRPr="00BD470F">
              <w:rPr>
                <w:rFonts w:ascii="Times New Roman" w:hAnsi="Times New Roman" w:cs="Times New Roman"/>
                <w:b/>
                <w:bCs/>
              </w:rPr>
              <w:lastRenderedPageBreak/>
              <w:t>Arvestatud osaliselt</w:t>
            </w:r>
          </w:p>
          <w:p w14:paraId="75292FFF" w14:textId="77777777" w:rsidR="00110224" w:rsidRDefault="00110224">
            <w:pPr>
              <w:pStyle w:val="TableParagraph"/>
              <w:spacing w:before="17" w:line="249" w:lineRule="auto"/>
              <w:ind w:left="100" w:right="84"/>
              <w:rPr>
                <w:rFonts w:ascii="Times New Roman" w:hAnsi="Times New Roman" w:cs="Times New Roman"/>
                <w:b/>
                <w:bCs/>
              </w:rPr>
            </w:pPr>
          </w:p>
          <w:p w14:paraId="24F0F45D" w14:textId="77777777" w:rsidR="00110224" w:rsidRDefault="009E05AB">
            <w:pPr>
              <w:pStyle w:val="TableParagraph"/>
              <w:spacing w:before="17" w:line="249" w:lineRule="auto"/>
              <w:ind w:left="100" w:right="84"/>
              <w:rPr>
                <w:rFonts w:ascii="Times New Roman" w:hAnsi="Times New Roman" w:cs="Times New Roman"/>
              </w:rPr>
            </w:pPr>
            <w:r w:rsidRPr="00DF36D5">
              <w:rPr>
                <w:rFonts w:ascii="Times New Roman" w:hAnsi="Times New Roman" w:cs="Times New Roman"/>
                <w:u w:val="single"/>
              </w:rPr>
              <w:t>§ 11 lg-d 1 ja 2:</w:t>
            </w:r>
            <w:r w:rsidRPr="00DF36D5">
              <w:rPr>
                <w:rFonts w:ascii="Times New Roman" w:hAnsi="Times New Roman" w:cs="Times New Roman"/>
              </w:rPr>
              <w:t xml:space="preserve"> </w:t>
            </w:r>
            <w:r w:rsidR="005D6E53" w:rsidRPr="00DF36D5">
              <w:rPr>
                <w:rFonts w:ascii="Times New Roman" w:hAnsi="Times New Roman" w:cs="Times New Roman"/>
              </w:rPr>
              <w:t xml:space="preserve">Järjepidevuse hoidmiseks oleme sätestanud, et selgitused tuleb esitada kirjalikku taasesitamist võimaldavas vormis. See tagab </w:t>
            </w:r>
            <w:r w:rsidR="00DF36D5" w:rsidRPr="00DF36D5">
              <w:rPr>
                <w:rFonts w:ascii="Times New Roman" w:hAnsi="Times New Roman" w:cs="Times New Roman"/>
              </w:rPr>
              <w:t>ka vaidluste efektiivsema lahendamise nii platvormi kui platvormitöö tegija jaoks.</w:t>
            </w:r>
          </w:p>
          <w:p w14:paraId="5C0CC732" w14:textId="77777777" w:rsidR="003615F8" w:rsidRDefault="003615F8">
            <w:pPr>
              <w:pStyle w:val="TableParagraph"/>
              <w:spacing w:before="17" w:line="249" w:lineRule="auto"/>
              <w:ind w:left="100" w:right="84"/>
              <w:rPr>
                <w:rFonts w:ascii="Times New Roman" w:hAnsi="Times New Roman" w:cs="Times New Roman"/>
              </w:rPr>
            </w:pPr>
          </w:p>
          <w:p w14:paraId="27B009CB" w14:textId="77777777" w:rsidR="003615F8" w:rsidRDefault="003615F8">
            <w:pPr>
              <w:pStyle w:val="TableParagraph"/>
              <w:spacing w:before="17" w:line="249" w:lineRule="auto"/>
              <w:ind w:left="100" w:right="84"/>
              <w:rPr>
                <w:rFonts w:ascii="Times New Roman" w:hAnsi="Times New Roman" w:cs="Times New Roman"/>
              </w:rPr>
            </w:pPr>
          </w:p>
          <w:p w14:paraId="37862CC2" w14:textId="77777777" w:rsidR="003615F8" w:rsidRDefault="003615F8">
            <w:pPr>
              <w:pStyle w:val="TableParagraph"/>
              <w:spacing w:before="17" w:line="249" w:lineRule="auto"/>
              <w:ind w:left="100" w:right="84"/>
              <w:rPr>
                <w:rFonts w:ascii="Times New Roman" w:hAnsi="Times New Roman" w:cs="Times New Roman"/>
              </w:rPr>
            </w:pPr>
          </w:p>
          <w:p w14:paraId="2D137E64" w14:textId="77777777" w:rsidR="003615F8" w:rsidRDefault="003615F8">
            <w:pPr>
              <w:pStyle w:val="TableParagraph"/>
              <w:spacing w:before="17" w:line="249" w:lineRule="auto"/>
              <w:ind w:left="100" w:right="84"/>
              <w:rPr>
                <w:rFonts w:ascii="Times New Roman" w:hAnsi="Times New Roman" w:cs="Times New Roman"/>
              </w:rPr>
            </w:pPr>
          </w:p>
          <w:p w14:paraId="60A3EB27" w14:textId="77777777" w:rsidR="003615F8" w:rsidRDefault="003615F8">
            <w:pPr>
              <w:pStyle w:val="TableParagraph"/>
              <w:spacing w:before="17" w:line="249" w:lineRule="auto"/>
              <w:ind w:left="100" w:right="84"/>
              <w:rPr>
                <w:rFonts w:ascii="Times New Roman" w:hAnsi="Times New Roman" w:cs="Times New Roman"/>
              </w:rPr>
            </w:pPr>
          </w:p>
          <w:p w14:paraId="74A0E6ED" w14:textId="77777777" w:rsidR="003615F8" w:rsidRDefault="003615F8">
            <w:pPr>
              <w:pStyle w:val="TableParagraph"/>
              <w:spacing w:before="17" w:line="249" w:lineRule="auto"/>
              <w:ind w:left="100" w:right="84"/>
              <w:rPr>
                <w:rFonts w:ascii="Times New Roman" w:hAnsi="Times New Roman" w:cs="Times New Roman"/>
              </w:rPr>
            </w:pPr>
          </w:p>
          <w:p w14:paraId="23B279E5" w14:textId="77777777" w:rsidR="003615F8" w:rsidRDefault="003615F8">
            <w:pPr>
              <w:pStyle w:val="TableParagraph"/>
              <w:spacing w:before="17" w:line="249" w:lineRule="auto"/>
              <w:ind w:left="100" w:right="84"/>
              <w:rPr>
                <w:rFonts w:ascii="Times New Roman" w:hAnsi="Times New Roman" w:cs="Times New Roman"/>
              </w:rPr>
            </w:pPr>
          </w:p>
          <w:p w14:paraId="0C9E495E" w14:textId="77777777" w:rsidR="003615F8" w:rsidRDefault="003615F8">
            <w:pPr>
              <w:pStyle w:val="TableParagraph"/>
              <w:spacing w:before="17" w:line="249" w:lineRule="auto"/>
              <w:ind w:left="100" w:right="84"/>
              <w:rPr>
                <w:rFonts w:ascii="Times New Roman" w:hAnsi="Times New Roman" w:cs="Times New Roman"/>
              </w:rPr>
            </w:pPr>
          </w:p>
          <w:p w14:paraId="28AB8441" w14:textId="77777777" w:rsidR="003615F8" w:rsidRDefault="003615F8">
            <w:pPr>
              <w:pStyle w:val="TableParagraph"/>
              <w:spacing w:before="17" w:line="249" w:lineRule="auto"/>
              <w:ind w:left="100" w:right="84"/>
              <w:rPr>
                <w:rFonts w:ascii="Times New Roman" w:hAnsi="Times New Roman" w:cs="Times New Roman"/>
              </w:rPr>
            </w:pPr>
          </w:p>
          <w:p w14:paraId="5806D0DF" w14:textId="77777777" w:rsidR="003615F8" w:rsidRDefault="003615F8">
            <w:pPr>
              <w:pStyle w:val="TableParagraph"/>
              <w:spacing w:before="17" w:line="249" w:lineRule="auto"/>
              <w:ind w:left="100" w:right="84"/>
              <w:rPr>
                <w:rFonts w:ascii="Times New Roman" w:hAnsi="Times New Roman" w:cs="Times New Roman"/>
              </w:rPr>
            </w:pPr>
          </w:p>
          <w:p w14:paraId="302847E9" w14:textId="77777777" w:rsidR="003615F8" w:rsidRDefault="003615F8">
            <w:pPr>
              <w:pStyle w:val="TableParagraph"/>
              <w:spacing w:before="17" w:line="249" w:lineRule="auto"/>
              <w:ind w:left="100" w:right="84"/>
              <w:rPr>
                <w:rFonts w:ascii="Times New Roman" w:hAnsi="Times New Roman" w:cs="Times New Roman"/>
              </w:rPr>
            </w:pPr>
          </w:p>
          <w:p w14:paraId="08AFC31C" w14:textId="77777777" w:rsidR="003615F8" w:rsidRDefault="003615F8">
            <w:pPr>
              <w:pStyle w:val="TableParagraph"/>
              <w:spacing w:before="17" w:line="249" w:lineRule="auto"/>
              <w:ind w:left="100" w:right="84"/>
              <w:rPr>
                <w:rFonts w:ascii="Times New Roman" w:hAnsi="Times New Roman" w:cs="Times New Roman"/>
              </w:rPr>
            </w:pPr>
            <w:r w:rsidRPr="003615F8">
              <w:rPr>
                <w:rFonts w:ascii="Times New Roman" w:hAnsi="Times New Roman" w:cs="Times New Roman"/>
                <w:u w:val="single"/>
              </w:rPr>
              <w:t>Lg 3:</w:t>
            </w:r>
            <w:r>
              <w:rPr>
                <w:rFonts w:ascii="Times New Roman" w:hAnsi="Times New Roman" w:cs="Times New Roman"/>
              </w:rPr>
              <w:t xml:space="preserve"> Täname, oleme sõnastust korrigeerinud.</w:t>
            </w:r>
          </w:p>
          <w:p w14:paraId="060CC929" w14:textId="77777777" w:rsidR="00315237" w:rsidRDefault="00315237">
            <w:pPr>
              <w:pStyle w:val="TableParagraph"/>
              <w:spacing w:before="17" w:line="249" w:lineRule="auto"/>
              <w:ind w:left="100" w:right="84"/>
              <w:rPr>
                <w:rFonts w:ascii="Times New Roman" w:hAnsi="Times New Roman" w:cs="Times New Roman"/>
              </w:rPr>
            </w:pPr>
          </w:p>
          <w:p w14:paraId="62AF0B7C" w14:textId="77777777" w:rsidR="00315237" w:rsidRDefault="00315237">
            <w:pPr>
              <w:pStyle w:val="TableParagraph"/>
              <w:spacing w:before="17" w:line="249" w:lineRule="auto"/>
              <w:ind w:left="100" w:right="84"/>
              <w:rPr>
                <w:rFonts w:ascii="Times New Roman" w:hAnsi="Times New Roman" w:cs="Times New Roman"/>
              </w:rPr>
            </w:pPr>
          </w:p>
          <w:p w14:paraId="106496A0" w14:textId="77777777" w:rsidR="00315237" w:rsidRDefault="00315237">
            <w:pPr>
              <w:pStyle w:val="TableParagraph"/>
              <w:spacing w:before="17" w:line="249" w:lineRule="auto"/>
              <w:ind w:left="100" w:right="84"/>
              <w:rPr>
                <w:rFonts w:ascii="Times New Roman" w:hAnsi="Times New Roman" w:cs="Times New Roman"/>
              </w:rPr>
            </w:pPr>
          </w:p>
          <w:p w14:paraId="75218183" w14:textId="77777777" w:rsidR="00315237" w:rsidRDefault="00315237">
            <w:pPr>
              <w:pStyle w:val="TableParagraph"/>
              <w:spacing w:before="17" w:line="249" w:lineRule="auto"/>
              <w:ind w:left="100" w:right="84"/>
              <w:rPr>
                <w:rFonts w:ascii="Times New Roman" w:hAnsi="Times New Roman" w:cs="Times New Roman"/>
              </w:rPr>
            </w:pPr>
          </w:p>
          <w:p w14:paraId="3D18AA4B" w14:textId="77777777" w:rsidR="00315237" w:rsidRDefault="00315237">
            <w:pPr>
              <w:pStyle w:val="TableParagraph"/>
              <w:spacing w:before="17" w:line="249" w:lineRule="auto"/>
              <w:ind w:left="100" w:right="84"/>
              <w:rPr>
                <w:rFonts w:ascii="Times New Roman" w:hAnsi="Times New Roman" w:cs="Times New Roman"/>
              </w:rPr>
            </w:pPr>
          </w:p>
          <w:p w14:paraId="06A1BAA1" w14:textId="77777777" w:rsidR="00315237" w:rsidRDefault="00315237">
            <w:pPr>
              <w:pStyle w:val="TableParagraph"/>
              <w:spacing w:before="17" w:line="249" w:lineRule="auto"/>
              <w:ind w:left="100" w:right="84"/>
              <w:rPr>
                <w:rFonts w:ascii="Times New Roman" w:hAnsi="Times New Roman" w:cs="Times New Roman"/>
              </w:rPr>
            </w:pPr>
          </w:p>
          <w:p w14:paraId="513FBA3F" w14:textId="77777777" w:rsidR="00315237" w:rsidRDefault="00315237">
            <w:pPr>
              <w:pStyle w:val="TableParagraph"/>
              <w:spacing w:before="17" w:line="249" w:lineRule="auto"/>
              <w:ind w:left="100" w:right="84"/>
              <w:rPr>
                <w:rFonts w:ascii="Times New Roman" w:hAnsi="Times New Roman" w:cs="Times New Roman"/>
              </w:rPr>
            </w:pPr>
          </w:p>
          <w:p w14:paraId="47F7DBD3" w14:textId="77777777" w:rsidR="00315237" w:rsidRDefault="00315237">
            <w:pPr>
              <w:pStyle w:val="TableParagraph"/>
              <w:spacing w:before="17" w:line="249" w:lineRule="auto"/>
              <w:ind w:left="100" w:right="84"/>
              <w:rPr>
                <w:rFonts w:ascii="Times New Roman" w:hAnsi="Times New Roman" w:cs="Times New Roman"/>
              </w:rPr>
            </w:pPr>
            <w:r w:rsidRPr="00315237">
              <w:rPr>
                <w:rFonts w:ascii="Times New Roman" w:hAnsi="Times New Roman" w:cs="Times New Roman"/>
                <w:u w:val="single"/>
              </w:rPr>
              <w:t xml:space="preserve">Lg 4: </w:t>
            </w:r>
            <w:r>
              <w:rPr>
                <w:rFonts w:ascii="Times New Roman" w:hAnsi="Times New Roman" w:cs="Times New Roman"/>
              </w:rPr>
              <w:t xml:space="preserve">Nõustume ja oleme sätte teksti ja seletuskirja vastavalt täiendanud. </w:t>
            </w:r>
          </w:p>
          <w:p w14:paraId="7A387DB9" w14:textId="77777777" w:rsidR="00C0389A" w:rsidRDefault="00C0389A">
            <w:pPr>
              <w:pStyle w:val="TableParagraph"/>
              <w:spacing w:before="17" w:line="249" w:lineRule="auto"/>
              <w:ind w:left="100" w:right="84"/>
              <w:rPr>
                <w:rFonts w:ascii="Times New Roman" w:hAnsi="Times New Roman" w:cs="Times New Roman"/>
              </w:rPr>
            </w:pPr>
          </w:p>
          <w:p w14:paraId="70EA1482" w14:textId="77777777" w:rsidR="00C0389A" w:rsidRDefault="00C0389A">
            <w:pPr>
              <w:pStyle w:val="TableParagraph"/>
              <w:spacing w:before="17" w:line="249" w:lineRule="auto"/>
              <w:ind w:left="100" w:right="84"/>
              <w:rPr>
                <w:rFonts w:ascii="Times New Roman" w:hAnsi="Times New Roman" w:cs="Times New Roman"/>
              </w:rPr>
            </w:pPr>
          </w:p>
          <w:p w14:paraId="2B695FEA" w14:textId="77777777" w:rsidR="00C0389A" w:rsidRDefault="00C0389A">
            <w:pPr>
              <w:pStyle w:val="TableParagraph"/>
              <w:spacing w:before="17" w:line="249" w:lineRule="auto"/>
              <w:ind w:left="100" w:right="84"/>
              <w:rPr>
                <w:rFonts w:ascii="Times New Roman" w:hAnsi="Times New Roman" w:cs="Times New Roman"/>
              </w:rPr>
            </w:pPr>
          </w:p>
          <w:p w14:paraId="59BA14CE" w14:textId="77777777" w:rsidR="00C0389A" w:rsidRDefault="00C0389A">
            <w:pPr>
              <w:pStyle w:val="TableParagraph"/>
              <w:spacing w:before="17" w:line="249" w:lineRule="auto"/>
              <w:ind w:left="100" w:right="84"/>
              <w:rPr>
                <w:rFonts w:ascii="Times New Roman" w:hAnsi="Times New Roman" w:cs="Times New Roman"/>
              </w:rPr>
            </w:pPr>
          </w:p>
          <w:p w14:paraId="39781087" w14:textId="77777777" w:rsidR="00C0389A" w:rsidRDefault="00C0389A">
            <w:pPr>
              <w:pStyle w:val="TableParagraph"/>
              <w:spacing w:before="17" w:line="249" w:lineRule="auto"/>
              <w:ind w:left="100" w:right="84"/>
              <w:rPr>
                <w:rFonts w:ascii="Times New Roman" w:hAnsi="Times New Roman" w:cs="Times New Roman"/>
              </w:rPr>
            </w:pPr>
          </w:p>
          <w:p w14:paraId="0EC74BBD" w14:textId="77777777" w:rsidR="00C0389A" w:rsidRDefault="00C0389A">
            <w:pPr>
              <w:pStyle w:val="TableParagraph"/>
              <w:spacing w:before="17" w:line="249" w:lineRule="auto"/>
              <w:ind w:left="100" w:right="84"/>
              <w:rPr>
                <w:rFonts w:ascii="Times New Roman" w:hAnsi="Times New Roman" w:cs="Times New Roman"/>
              </w:rPr>
            </w:pPr>
          </w:p>
          <w:p w14:paraId="42C1755C" w14:textId="77777777" w:rsidR="00C0389A" w:rsidRDefault="00C0389A">
            <w:pPr>
              <w:pStyle w:val="TableParagraph"/>
              <w:spacing w:before="17" w:line="249" w:lineRule="auto"/>
              <w:ind w:left="100" w:right="84"/>
              <w:rPr>
                <w:rFonts w:ascii="Times New Roman" w:hAnsi="Times New Roman" w:cs="Times New Roman"/>
              </w:rPr>
            </w:pPr>
          </w:p>
          <w:p w14:paraId="70391023" w14:textId="77777777" w:rsidR="00C0389A" w:rsidRDefault="00C0389A">
            <w:pPr>
              <w:pStyle w:val="TableParagraph"/>
              <w:spacing w:before="17" w:line="249" w:lineRule="auto"/>
              <w:ind w:left="100" w:right="84"/>
              <w:rPr>
                <w:rFonts w:ascii="Times New Roman" w:hAnsi="Times New Roman" w:cs="Times New Roman"/>
              </w:rPr>
            </w:pPr>
          </w:p>
          <w:p w14:paraId="542EF8B4" w14:textId="77777777" w:rsidR="00C0389A" w:rsidRDefault="00C0389A">
            <w:pPr>
              <w:pStyle w:val="TableParagraph"/>
              <w:spacing w:before="17" w:line="249" w:lineRule="auto"/>
              <w:ind w:left="100" w:right="84"/>
              <w:rPr>
                <w:rFonts w:ascii="Times New Roman" w:hAnsi="Times New Roman" w:cs="Times New Roman"/>
              </w:rPr>
            </w:pPr>
          </w:p>
          <w:p w14:paraId="34027820" w14:textId="77777777" w:rsidR="00C0389A" w:rsidRDefault="00C0389A">
            <w:pPr>
              <w:pStyle w:val="TableParagraph"/>
              <w:spacing w:before="17" w:line="249" w:lineRule="auto"/>
              <w:ind w:left="100" w:right="84"/>
              <w:rPr>
                <w:rFonts w:ascii="Times New Roman" w:hAnsi="Times New Roman" w:cs="Times New Roman"/>
              </w:rPr>
            </w:pPr>
          </w:p>
          <w:p w14:paraId="405426FB" w14:textId="77777777" w:rsidR="00C0389A" w:rsidRDefault="00C0389A">
            <w:pPr>
              <w:pStyle w:val="TableParagraph"/>
              <w:spacing w:before="17" w:line="249" w:lineRule="auto"/>
              <w:ind w:left="100" w:right="84"/>
              <w:rPr>
                <w:rFonts w:ascii="Times New Roman" w:hAnsi="Times New Roman" w:cs="Times New Roman"/>
              </w:rPr>
            </w:pPr>
          </w:p>
          <w:p w14:paraId="73BD04EA" w14:textId="77777777" w:rsidR="00C0389A" w:rsidRDefault="00C0389A">
            <w:pPr>
              <w:pStyle w:val="TableParagraph"/>
              <w:spacing w:before="17" w:line="249" w:lineRule="auto"/>
              <w:ind w:left="100" w:right="84"/>
              <w:rPr>
                <w:rFonts w:ascii="Times New Roman" w:hAnsi="Times New Roman" w:cs="Times New Roman"/>
              </w:rPr>
            </w:pPr>
          </w:p>
          <w:p w14:paraId="016828AB" w14:textId="77777777" w:rsidR="00C0389A" w:rsidRDefault="00C0389A">
            <w:pPr>
              <w:pStyle w:val="TableParagraph"/>
              <w:spacing w:before="17" w:line="249" w:lineRule="auto"/>
              <w:ind w:left="100" w:right="84"/>
              <w:rPr>
                <w:rFonts w:ascii="Times New Roman" w:hAnsi="Times New Roman" w:cs="Times New Roman"/>
              </w:rPr>
            </w:pPr>
          </w:p>
          <w:p w14:paraId="7E8C46F4" w14:textId="77777777" w:rsidR="00C0389A" w:rsidRDefault="00C0389A">
            <w:pPr>
              <w:pStyle w:val="TableParagraph"/>
              <w:spacing w:before="17" w:line="249" w:lineRule="auto"/>
              <w:ind w:left="100" w:right="84"/>
              <w:rPr>
                <w:rFonts w:ascii="Times New Roman" w:hAnsi="Times New Roman" w:cs="Times New Roman"/>
              </w:rPr>
            </w:pPr>
          </w:p>
          <w:p w14:paraId="7C41730B" w14:textId="77777777" w:rsidR="00C0389A" w:rsidRDefault="00C0389A">
            <w:pPr>
              <w:pStyle w:val="TableParagraph"/>
              <w:spacing w:before="17" w:line="249" w:lineRule="auto"/>
              <w:ind w:left="100" w:right="84"/>
              <w:rPr>
                <w:rFonts w:ascii="Times New Roman" w:hAnsi="Times New Roman" w:cs="Times New Roman"/>
              </w:rPr>
            </w:pPr>
          </w:p>
          <w:p w14:paraId="48FEFE97" w14:textId="77777777" w:rsidR="00C0389A" w:rsidRDefault="00C0389A">
            <w:pPr>
              <w:pStyle w:val="TableParagraph"/>
              <w:spacing w:before="17" w:line="249" w:lineRule="auto"/>
              <w:ind w:left="100" w:right="84"/>
              <w:rPr>
                <w:rFonts w:ascii="Times New Roman" w:hAnsi="Times New Roman" w:cs="Times New Roman"/>
              </w:rPr>
            </w:pPr>
          </w:p>
          <w:p w14:paraId="175BBAC4" w14:textId="77777777" w:rsidR="00EA55DA" w:rsidRDefault="00EA55DA">
            <w:pPr>
              <w:pStyle w:val="TableParagraph"/>
              <w:spacing w:before="17" w:line="249" w:lineRule="auto"/>
              <w:ind w:left="100" w:right="84"/>
              <w:rPr>
                <w:rFonts w:ascii="Times New Roman" w:hAnsi="Times New Roman" w:cs="Times New Roman"/>
              </w:rPr>
            </w:pPr>
          </w:p>
          <w:p w14:paraId="0EBA2A25" w14:textId="77777777" w:rsidR="00EA55DA" w:rsidRDefault="00EA55DA">
            <w:pPr>
              <w:pStyle w:val="TableParagraph"/>
              <w:spacing w:before="17" w:line="249" w:lineRule="auto"/>
              <w:ind w:left="100" w:right="84"/>
              <w:rPr>
                <w:rFonts w:ascii="Times New Roman" w:hAnsi="Times New Roman" w:cs="Times New Roman"/>
              </w:rPr>
            </w:pPr>
          </w:p>
          <w:p w14:paraId="7BB61A1C" w14:textId="77777777" w:rsidR="00EA55DA" w:rsidRDefault="00EA55DA">
            <w:pPr>
              <w:pStyle w:val="TableParagraph"/>
              <w:spacing w:before="17" w:line="249" w:lineRule="auto"/>
              <w:ind w:left="100" w:right="84"/>
              <w:rPr>
                <w:rFonts w:ascii="Times New Roman" w:hAnsi="Times New Roman" w:cs="Times New Roman"/>
              </w:rPr>
            </w:pPr>
          </w:p>
          <w:p w14:paraId="77E9FD7F" w14:textId="77777777" w:rsidR="00EA55DA" w:rsidRDefault="00EA55DA">
            <w:pPr>
              <w:pStyle w:val="TableParagraph"/>
              <w:spacing w:before="17" w:line="249" w:lineRule="auto"/>
              <w:ind w:left="100" w:right="84"/>
              <w:rPr>
                <w:rFonts w:ascii="Times New Roman" w:hAnsi="Times New Roman" w:cs="Times New Roman"/>
              </w:rPr>
            </w:pPr>
          </w:p>
          <w:p w14:paraId="6008CCCD" w14:textId="77777777" w:rsidR="00EA55DA" w:rsidRDefault="00EA55DA">
            <w:pPr>
              <w:pStyle w:val="TableParagraph"/>
              <w:spacing w:before="17" w:line="249" w:lineRule="auto"/>
              <w:ind w:left="100" w:right="84"/>
              <w:rPr>
                <w:rFonts w:ascii="Times New Roman" w:hAnsi="Times New Roman" w:cs="Times New Roman"/>
              </w:rPr>
            </w:pPr>
          </w:p>
          <w:p w14:paraId="0F69F335" w14:textId="77777777" w:rsidR="00EA55DA" w:rsidRDefault="00EA55DA">
            <w:pPr>
              <w:pStyle w:val="TableParagraph"/>
              <w:spacing w:before="17" w:line="249" w:lineRule="auto"/>
              <w:ind w:left="100" w:right="84"/>
              <w:rPr>
                <w:rFonts w:ascii="Times New Roman" w:hAnsi="Times New Roman" w:cs="Times New Roman"/>
              </w:rPr>
            </w:pPr>
          </w:p>
          <w:p w14:paraId="20B420D3" w14:textId="77777777" w:rsidR="00EA55DA" w:rsidRDefault="00EA55DA">
            <w:pPr>
              <w:pStyle w:val="TableParagraph"/>
              <w:spacing w:before="17" w:line="249" w:lineRule="auto"/>
              <w:ind w:left="100" w:right="84"/>
              <w:rPr>
                <w:rFonts w:ascii="Times New Roman" w:hAnsi="Times New Roman" w:cs="Times New Roman"/>
              </w:rPr>
            </w:pPr>
          </w:p>
          <w:p w14:paraId="1A220E1B" w14:textId="77777777" w:rsidR="00EA55DA" w:rsidRDefault="00EA55DA">
            <w:pPr>
              <w:pStyle w:val="TableParagraph"/>
              <w:spacing w:before="17" w:line="249" w:lineRule="auto"/>
              <w:ind w:left="100" w:right="84"/>
              <w:rPr>
                <w:rFonts w:ascii="Times New Roman" w:hAnsi="Times New Roman" w:cs="Times New Roman"/>
              </w:rPr>
            </w:pPr>
          </w:p>
          <w:p w14:paraId="0C122FB9" w14:textId="77777777" w:rsidR="00EA55DA" w:rsidRDefault="00EA55DA">
            <w:pPr>
              <w:pStyle w:val="TableParagraph"/>
              <w:spacing w:before="17" w:line="249" w:lineRule="auto"/>
              <w:ind w:left="100" w:right="84"/>
              <w:rPr>
                <w:rFonts w:ascii="Times New Roman" w:hAnsi="Times New Roman" w:cs="Times New Roman"/>
              </w:rPr>
            </w:pPr>
          </w:p>
          <w:p w14:paraId="72311EB9" w14:textId="77777777" w:rsidR="00EA55DA" w:rsidRDefault="00EA55DA">
            <w:pPr>
              <w:pStyle w:val="TableParagraph"/>
              <w:spacing w:before="17" w:line="249" w:lineRule="auto"/>
              <w:ind w:left="100" w:right="84"/>
              <w:rPr>
                <w:rFonts w:ascii="Times New Roman" w:hAnsi="Times New Roman" w:cs="Times New Roman"/>
              </w:rPr>
            </w:pPr>
          </w:p>
          <w:p w14:paraId="52A40A6D" w14:textId="77777777" w:rsidR="00EA55DA" w:rsidRDefault="00EA55DA">
            <w:pPr>
              <w:pStyle w:val="TableParagraph"/>
              <w:spacing w:before="17" w:line="249" w:lineRule="auto"/>
              <w:ind w:left="100" w:right="84"/>
              <w:rPr>
                <w:rFonts w:ascii="Times New Roman" w:hAnsi="Times New Roman" w:cs="Times New Roman"/>
              </w:rPr>
            </w:pPr>
          </w:p>
          <w:p w14:paraId="3CB774AE" w14:textId="77777777" w:rsidR="00EA55DA" w:rsidRDefault="00EA55DA">
            <w:pPr>
              <w:pStyle w:val="TableParagraph"/>
              <w:spacing w:before="17" w:line="249" w:lineRule="auto"/>
              <w:ind w:left="100" w:right="84"/>
              <w:rPr>
                <w:rFonts w:ascii="Times New Roman" w:hAnsi="Times New Roman" w:cs="Times New Roman"/>
              </w:rPr>
            </w:pPr>
          </w:p>
          <w:p w14:paraId="685F6DC5" w14:textId="77777777" w:rsidR="00EA55DA" w:rsidRDefault="00EA55DA">
            <w:pPr>
              <w:pStyle w:val="TableParagraph"/>
              <w:spacing w:before="17" w:line="249" w:lineRule="auto"/>
              <w:ind w:left="100" w:right="84"/>
              <w:rPr>
                <w:rFonts w:ascii="Times New Roman" w:hAnsi="Times New Roman" w:cs="Times New Roman"/>
              </w:rPr>
            </w:pPr>
          </w:p>
          <w:p w14:paraId="02A37E89" w14:textId="77777777" w:rsidR="00EA55DA" w:rsidRDefault="00EA55DA">
            <w:pPr>
              <w:pStyle w:val="TableParagraph"/>
              <w:spacing w:before="17" w:line="249" w:lineRule="auto"/>
              <w:ind w:left="100" w:right="84"/>
              <w:rPr>
                <w:rFonts w:ascii="Times New Roman" w:hAnsi="Times New Roman" w:cs="Times New Roman"/>
              </w:rPr>
            </w:pPr>
          </w:p>
          <w:p w14:paraId="2DAA9B6D" w14:textId="77777777" w:rsidR="00EA55DA" w:rsidRDefault="00EA55DA">
            <w:pPr>
              <w:pStyle w:val="TableParagraph"/>
              <w:spacing w:before="17" w:line="249" w:lineRule="auto"/>
              <w:ind w:left="100" w:right="84"/>
              <w:rPr>
                <w:rFonts w:ascii="Times New Roman" w:hAnsi="Times New Roman" w:cs="Times New Roman"/>
              </w:rPr>
            </w:pPr>
          </w:p>
          <w:p w14:paraId="3931F89E" w14:textId="77777777" w:rsidR="00EA55DA" w:rsidRDefault="00EA55DA">
            <w:pPr>
              <w:pStyle w:val="TableParagraph"/>
              <w:spacing w:before="17" w:line="249" w:lineRule="auto"/>
              <w:ind w:left="100" w:right="84"/>
              <w:rPr>
                <w:rFonts w:ascii="Times New Roman" w:hAnsi="Times New Roman" w:cs="Times New Roman"/>
              </w:rPr>
            </w:pPr>
          </w:p>
          <w:p w14:paraId="3617EB96" w14:textId="77777777" w:rsidR="00EA55DA" w:rsidRDefault="00EA55DA">
            <w:pPr>
              <w:pStyle w:val="TableParagraph"/>
              <w:spacing w:before="17" w:line="249" w:lineRule="auto"/>
              <w:ind w:left="100" w:right="84"/>
              <w:rPr>
                <w:rFonts w:ascii="Times New Roman" w:hAnsi="Times New Roman" w:cs="Times New Roman"/>
              </w:rPr>
            </w:pPr>
          </w:p>
          <w:p w14:paraId="292C9264" w14:textId="77777777" w:rsidR="00EA55DA" w:rsidRDefault="00EA55DA">
            <w:pPr>
              <w:pStyle w:val="TableParagraph"/>
              <w:spacing w:before="17" w:line="249" w:lineRule="auto"/>
              <w:ind w:left="100" w:right="84"/>
              <w:rPr>
                <w:rFonts w:ascii="Times New Roman" w:hAnsi="Times New Roman" w:cs="Times New Roman"/>
              </w:rPr>
            </w:pPr>
          </w:p>
          <w:p w14:paraId="3F69470B" w14:textId="77777777" w:rsidR="00EA55DA" w:rsidRDefault="00EA55DA">
            <w:pPr>
              <w:pStyle w:val="TableParagraph"/>
              <w:spacing w:before="17" w:line="249" w:lineRule="auto"/>
              <w:ind w:left="100" w:right="84"/>
              <w:rPr>
                <w:rFonts w:ascii="Times New Roman" w:hAnsi="Times New Roman" w:cs="Times New Roman"/>
              </w:rPr>
            </w:pPr>
          </w:p>
          <w:p w14:paraId="12F71E90" w14:textId="77777777" w:rsidR="00EA55DA" w:rsidRDefault="00EA55DA">
            <w:pPr>
              <w:pStyle w:val="TableParagraph"/>
              <w:spacing w:before="17" w:line="249" w:lineRule="auto"/>
              <w:ind w:left="100" w:right="84"/>
              <w:rPr>
                <w:rFonts w:ascii="Times New Roman" w:hAnsi="Times New Roman" w:cs="Times New Roman"/>
              </w:rPr>
            </w:pPr>
          </w:p>
          <w:p w14:paraId="46077C87" w14:textId="77777777" w:rsidR="00EA55DA" w:rsidRDefault="00EA55DA">
            <w:pPr>
              <w:pStyle w:val="TableParagraph"/>
              <w:spacing w:before="17" w:line="249" w:lineRule="auto"/>
              <w:ind w:left="100" w:right="84"/>
              <w:rPr>
                <w:rFonts w:ascii="Times New Roman" w:hAnsi="Times New Roman" w:cs="Times New Roman"/>
              </w:rPr>
            </w:pPr>
          </w:p>
          <w:p w14:paraId="64413F29" w14:textId="77777777" w:rsidR="00EA55DA" w:rsidRDefault="00EA55DA">
            <w:pPr>
              <w:pStyle w:val="TableParagraph"/>
              <w:spacing w:before="17" w:line="249" w:lineRule="auto"/>
              <w:ind w:left="100" w:right="84"/>
              <w:rPr>
                <w:rFonts w:ascii="Times New Roman" w:hAnsi="Times New Roman" w:cs="Times New Roman"/>
              </w:rPr>
            </w:pPr>
          </w:p>
          <w:p w14:paraId="2AF027E3" w14:textId="77777777" w:rsidR="00EA55DA" w:rsidRDefault="00EA55DA">
            <w:pPr>
              <w:pStyle w:val="TableParagraph"/>
              <w:spacing w:before="17" w:line="249" w:lineRule="auto"/>
              <w:ind w:left="100" w:right="84"/>
              <w:rPr>
                <w:rFonts w:ascii="Times New Roman" w:hAnsi="Times New Roman" w:cs="Times New Roman"/>
              </w:rPr>
            </w:pPr>
          </w:p>
          <w:p w14:paraId="09E0445E" w14:textId="77777777" w:rsidR="00EA55DA" w:rsidRDefault="00EA55DA">
            <w:pPr>
              <w:pStyle w:val="TableParagraph"/>
              <w:spacing w:before="17" w:line="249" w:lineRule="auto"/>
              <w:ind w:left="100" w:right="84"/>
              <w:rPr>
                <w:rFonts w:ascii="Times New Roman" w:hAnsi="Times New Roman" w:cs="Times New Roman"/>
              </w:rPr>
            </w:pPr>
          </w:p>
          <w:p w14:paraId="7F243C18" w14:textId="77777777" w:rsidR="00EA55DA" w:rsidRDefault="00EA55DA">
            <w:pPr>
              <w:pStyle w:val="TableParagraph"/>
              <w:spacing w:before="17" w:line="249" w:lineRule="auto"/>
              <w:ind w:left="100" w:right="84"/>
              <w:rPr>
                <w:rFonts w:ascii="Times New Roman" w:hAnsi="Times New Roman" w:cs="Times New Roman"/>
              </w:rPr>
            </w:pPr>
          </w:p>
          <w:p w14:paraId="3B7E6666" w14:textId="77777777" w:rsidR="00EA55DA" w:rsidRDefault="00EA55DA">
            <w:pPr>
              <w:pStyle w:val="TableParagraph"/>
              <w:spacing w:before="17" w:line="249" w:lineRule="auto"/>
              <w:ind w:left="100" w:right="84"/>
              <w:rPr>
                <w:rFonts w:ascii="Times New Roman" w:hAnsi="Times New Roman" w:cs="Times New Roman"/>
              </w:rPr>
            </w:pPr>
          </w:p>
          <w:p w14:paraId="43FF675A" w14:textId="77777777" w:rsidR="00EA55DA" w:rsidRDefault="00EA55DA">
            <w:pPr>
              <w:pStyle w:val="TableParagraph"/>
              <w:spacing w:before="17" w:line="249" w:lineRule="auto"/>
              <w:ind w:left="100" w:right="84"/>
              <w:rPr>
                <w:rFonts w:ascii="Times New Roman" w:hAnsi="Times New Roman" w:cs="Times New Roman"/>
              </w:rPr>
            </w:pPr>
          </w:p>
          <w:p w14:paraId="2A81D9FE" w14:textId="77777777" w:rsidR="00EA55DA" w:rsidRDefault="00EA55DA">
            <w:pPr>
              <w:pStyle w:val="TableParagraph"/>
              <w:spacing w:before="17" w:line="249" w:lineRule="auto"/>
              <w:ind w:left="100" w:right="84"/>
              <w:rPr>
                <w:rFonts w:ascii="Times New Roman" w:hAnsi="Times New Roman" w:cs="Times New Roman"/>
              </w:rPr>
            </w:pPr>
          </w:p>
          <w:p w14:paraId="2BBFF7E3" w14:textId="77777777" w:rsidR="00EA55DA" w:rsidRDefault="00EA55DA">
            <w:pPr>
              <w:pStyle w:val="TableParagraph"/>
              <w:spacing w:before="17" w:line="249" w:lineRule="auto"/>
              <w:ind w:left="100" w:right="84"/>
              <w:rPr>
                <w:rFonts w:ascii="Times New Roman" w:hAnsi="Times New Roman" w:cs="Times New Roman"/>
              </w:rPr>
            </w:pPr>
          </w:p>
          <w:p w14:paraId="48EB3C41" w14:textId="77777777" w:rsidR="00EA55DA" w:rsidRDefault="00EA55DA">
            <w:pPr>
              <w:pStyle w:val="TableParagraph"/>
              <w:spacing w:before="17" w:line="249" w:lineRule="auto"/>
              <w:ind w:left="100" w:right="84"/>
              <w:rPr>
                <w:rFonts w:ascii="Times New Roman" w:hAnsi="Times New Roman" w:cs="Times New Roman"/>
              </w:rPr>
            </w:pPr>
          </w:p>
          <w:p w14:paraId="7C53AF77" w14:textId="77777777" w:rsidR="00EA55DA" w:rsidRDefault="00EA55DA">
            <w:pPr>
              <w:pStyle w:val="TableParagraph"/>
              <w:spacing w:before="17" w:line="249" w:lineRule="auto"/>
              <w:ind w:left="100" w:right="84"/>
              <w:rPr>
                <w:rFonts w:ascii="Times New Roman" w:hAnsi="Times New Roman" w:cs="Times New Roman"/>
              </w:rPr>
            </w:pPr>
          </w:p>
          <w:p w14:paraId="7F0185A3" w14:textId="77777777" w:rsidR="00EA55DA" w:rsidRDefault="00EA55DA">
            <w:pPr>
              <w:pStyle w:val="TableParagraph"/>
              <w:spacing w:before="17" w:line="249" w:lineRule="auto"/>
              <w:ind w:left="100" w:right="84"/>
              <w:rPr>
                <w:rFonts w:ascii="Times New Roman" w:hAnsi="Times New Roman" w:cs="Times New Roman"/>
              </w:rPr>
            </w:pPr>
          </w:p>
          <w:p w14:paraId="18F538A8" w14:textId="77777777" w:rsidR="00EA55DA" w:rsidRDefault="00EA55DA">
            <w:pPr>
              <w:pStyle w:val="TableParagraph"/>
              <w:spacing w:before="17" w:line="249" w:lineRule="auto"/>
              <w:ind w:left="100" w:right="84"/>
              <w:rPr>
                <w:rFonts w:ascii="Times New Roman" w:hAnsi="Times New Roman" w:cs="Times New Roman"/>
              </w:rPr>
            </w:pPr>
          </w:p>
          <w:p w14:paraId="048787EF" w14:textId="77777777" w:rsidR="00EA55DA" w:rsidRDefault="00EA55DA">
            <w:pPr>
              <w:pStyle w:val="TableParagraph"/>
              <w:spacing w:before="17" w:line="249" w:lineRule="auto"/>
              <w:ind w:left="100" w:right="84"/>
              <w:rPr>
                <w:rFonts w:ascii="Times New Roman" w:hAnsi="Times New Roman" w:cs="Times New Roman"/>
              </w:rPr>
            </w:pPr>
          </w:p>
          <w:p w14:paraId="04F71390" w14:textId="77777777" w:rsidR="00EA55DA" w:rsidRDefault="00EA55DA">
            <w:pPr>
              <w:pStyle w:val="TableParagraph"/>
              <w:spacing w:before="17" w:line="249" w:lineRule="auto"/>
              <w:ind w:left="100" w:right="84"/>
              <w:rPr>
                <w:rFonts w:ascii="Times New Roman" w:hAnsi="Times New Roman" w:cs="Times New Roman"/>
              </w:rPr>
            </w:pPr>
          </w:p>
          <w:p w14:paraId="09954867" w14:textId="77777777" w:rsidR="00EA55DA" w:rsidRDefault="00EA55DA">
            <w:pPr>
              <w:pStyle w:val="TableParagraph"/>
              <w:spacing w:before="17" w:line="249" w:lineRule="auto"/>
              <w:ind w:left="100" w:right="84"/>
              <w:rPr>
                <w:rFonts w:ascii="Times New Roman" w:hAnsi="Times New Roman" w:cs="Times New Roman"/>
              </w:rPr>
            </w:pPr>
          </w:p>
          <w:p w14:paraId="4D94CD56" w14:textId="169E91E7" w:rsidR="00C0389A" w:rsidRDefault="00D062D8">
            <w:pPr>
              <w:pStyle w:val="TableParagraph"/>
              <w:spacing w:before="17" w:line="249" w:lineRule="auto"/>
              <w:ind w:left="100" w:right="84"/>
              <w:rPr>
                <w:rFonts w:ascii="Times New Roman" w:hAnsi="Times New Roman" w:cs="Times New Roman"/>
              </w:rPr>
            </w:pPr>
            <w:r w:rsidRPr="00926057">
              <w:rPr>
                <w:rFonts w:ascii="Times New Roman" w:hAnsi="Times New Roman" w:cs="Times New Roman"/>
                <w:u w:val="single"/>
              </w:rPr>
              <w:t>Seletuskirja täiendamine:</w:t>
            </w:r>
            <w:r>
              <w:rPr>
                <w:rFonts w:ascii="Times New Roman" w:hAnsi="Times New Roman" w:cs="Times New Roman"/>
              </w:rPr>
              <w:t xml:space="preserve"> Seletuskirja vastavalt täiendatud.</w:t>
            </w:r>
          </w:p>
          <w:p w14:paraId="0040774D" w14:textId="77777777" w:rsidR="00C0389A" w:rsidRDefault="00C0389A">
            <w:pPr>
              <w:pStyle w:val="TableParagraph"/>
              <w:spacing w:before="17" w:line="249" w:lineRule="auto"/>
              <w:ind w:left="100" w:right="84"/>
              <w:rPr>
                <w:rFonts w:ascii="Times New Roman" w:hAnsi="Times New Roman" w:cs="Times New Roman"/>
              </w:rPr>
            </w:pPr>
          </w:p>
          <w:p w14:paraId="1D2126FB" w14:textId="77777777" w:rsidR="00C0389A" w:rsidRDefault="00C0389A">
            <w:pPr>
              <w:pStyle w:val="TableParagraph"/>
              <w:spacing w:before="17" w:line="249" w:lineRule="auto"/>
              <w:ind w:left="100" w:right="84"/>
              <w:rPr>
                <w:rFonts w:ascii="Times New Roman" w:hAnsi="Times New Roman" w:cs="Times New Roman"/>
              </w:rPr>
            </w:pPr>
          </w:p>
          <w:p w14:paraId="2A8F5AF5" w14:textId="77777777" w:rsidR="00D062D8" w:rsidRDefault="00D062D8">
            <w:pPr>
              <w:pStyle w:val="TableParagraph"/>
              <w:spacing w:before="17" w:line="249" w:lineRule="auto"/>
              <w:ind w:left="100" w:right="84"/>
              <w:rPr>
                <w:rFonts w:ascii="Times New Roman" w:hAnsi="Times New Roman" w:cs="Times New Roman"/>
              </w:rPr>
            </w:pPr>
          </w:p>
          <w:p w14:paraId="707B6B24" w14:textId="23A06A2A" w:rsidR="00D062D8" w:rsidRPr="00315237" w:rsidRDefault="00D062D8">
            <w:pPr>
              <w:pStyle w:val="TableParagraph"/>
              <w:spacing w:before="17" w:line="249" w:lineRule="auto"/>
              <w:ind w:left="100" w:right="84"/>
              <w:rPr>
                <w:rFonts w:ascii="Times New Roman" w:hAnsi="Times New Roman" w:cs="Times New Roman"/>
              </w:rPr>
            </w:pPr>
          </w:p>
        </w:tc>
      </w:tr>
    </w:tbl>
    <w:p w14:paraId="29BB2DEA" w14:textId="77777777" w:rsidR="009B219E" w:rsidRPr="0046614C" w:rsidRDefault="009B219E">
      <w:pPr>
        <w:pStyle w:val="Kehatekst"/>
        <w:rPr>
          <w:rFonts w:ascii="Times New Roman" w:hAnsi="Times New Roman" w:cs="Times New Roman"/>
        </w:rPr>
      </w:pPr>
    </w:p>
    <w:p w14:paraId="43CFF586" w14:textId="77777777" w:rsidR="009B219E" w:rsidRPr="0046614C" w:rsidRDefault="009B219E">
      <w:pPr>
        <w:pStyle w:val="TableParagraph"/>
        <w:spacing w:line="249" w:lineRule="auto"/>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381774CF"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126"/>
        <w:gridCol w:w="3402"/>
        <w:gridCol w:w="2835"/>
        <w:gridCol w:w="4394"/>
      </w:tblGrid>
      <w:tr w:rsidR="00407E03" w:rsidRPr="0046614C" w14:paraId="4A980476" w14:textId="02B364F6" w:rsidTr="00407E03">
        <w:trPr>
          <w:trHeight w:val="360"/>
        </w:trPr>
        <w:tc>
          <w:tcPr>
            <w:tcW w:w="2451" w:type="dxa"/>
            <w:shd w:val="clear" w:color="auto" w:fill="E7E7E7"/>
          </w:tcPr>
          <w:p w14:paraId="76E8FEB0" w14:textId="77777777" w:rsidR="00407E03" w:rsidRPr="0046614C" w:rsidRDefault="00407E03">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Direktiiv</w:t>
            </w:r>
          </w:p>
        </w:tc>
        <w:tc>
          <w:tcPr>
            <w:tcW w:w="2126" w:type="dxa"/>
            <w:shd w:val="clear" w:color="auto" w:fill="E7E7E7"/>
          </w:tcPr>
          <w:p w14:paraId="637FAFCE" w14:textId="77777777" w:rsidR="00407E03" w:rsidRPr="0046614C" w:rsidRDefault="00407E03">
            <w:pPr>
              <w:pStyle w:val="TableParagraph"/>
              <w:spacing w:line="203" w:lineRule="exact"/>
              <w:ind w:left="100"/>
              <w:jc w:val="left"/>
              <w:rPr>
                <w:rFonts w:ascii="Times New Roman" w:hAnsi="Times New Roman" w:cs="Times New Roman"/>
              </w:rPr>
            </w:pPr>
            <w:r w:rsidRPr="0046614C">
              <w:rPr>
                <w:rFonts w:ascii="Times New Roman" w:hAnsi="Times New Roman" w:cs="Times New Roman"/>
                <w:spacing w:val="-2"/>
              </w:rPr>
              <w:t>Eelnõu</w:t>
            </w:r>
          </w:p>
        </w:tc>
        <w:tc>
          <w:tcPr>
            <w:tcW w:w="3402" w:type="dxa"/>
            <w:shd w:val="clear" w:color="auto" w:fill="E7E7E7"/>
          </w:tcPr>
          <w:p w14:paraId="34885411" w14:textId="77777777" w:rsidR="00407E03" w:rsidRPr="0046614C" w:rsidRDefault="00407E03">
            <w:pPr>
              <w:pStyle w:val="TableParagraph"/>
              <w:spacing w:line="203" w:lineRule="exact"/>
              <w:ind w:left="110"/>
              <w:jc w:val="left"/>
              <w:rPr>
                <w:rFonts w:ascii="Times New Roman" w:hAnsi="Times New Roman" w:cs="Times New Roman"/>
              </w:rPr>
            </w:pPr>
            <w:r w:rsidRPr="0046614C">
              <w:rPr>
                <w:rFonts w:ascii="Times New Roman" w:hAnsi="Times New Roman" w:cs="Times New Roman"/>
                <w:spacing w:val="-2"/>
              </w:rPr>
              <w:t>Ettepanek</w:t>
            </w:r>
          </w:p>
        </w:tc>
        <w:tc>
          <w:tcPr>
            <w:tcW w:w="2835" w:type="dxa"/>
            <w:shd w:val="clear" w:color="auto" w:fill="E7E7E7"/>
          </w:tcPr>
          <w:p w14:paraId="6D0DEF08" w14:textId="77777777" w:rsidR="00407E03" w:rsidRPr="0046614C" w:rsidRDefault="00407E03">
            <w:pPr>
              <w:pStyle w:val="TableParagraph"/>
              <w:spacing w:line="203" w:lineRule="exact"/>
              <w:ind w:left="110"/>
              <w:jc w:val="left"/>
              <w:rPr>
                <w:rFonts w:ascii="Times New Roman" w:hAnsi="Times New Roman" w:cs="Times New Roman"/>
              </w:rPr>
            </w:pPr>
            <w:r w:rsidRPr="0046614C">
              <w:rPr>
                <w:rFonts w:ascii="Times New Roman" w:hAnsi="Times New Roman" w:cs="Times New Roman"/>
                <w:spacing w:val="-2"/>
              </w:rPr>
              <w:t>Selgitus</w:t>
            </w:r>
          </w:p>
        </w:tc>
        <w:tc>
          <w:tcPr>
            <w:tcW w:w="4394" w:type="dxa"/>
            <w:shd w:val="clear" w:color="auto" w:fill="D9D9D9" w:themeFill="background1" w:themeFillShade="D9"/>
          </w:tcPr>
          <w:p w14:paraId="3734EB4A" w14:textId="1239A4F7" w:rsidR="00407E03" w:rsidRPr="0046614C" w:rsidRDefault="00407E03">
            <w:pPr>
              <w:pStyle w:val="TableParagraph"/>
              <w:spacing w:line="203" w:lineRule="exact"/>
              <w:ind w:left="110"/>
              <w:jc w:val="left"/>
              <w:rPr>
                <w:rFonts w:ascii="Times New Roman" w:hAnsi="Times New Roman" w:cs="Times New Roman"/>
                <w:spacing w:val="-2"/>
              </w:rPr>
            </w:pPr>
            <w:r>
              <w:rPr>
                <w:rFonts w:ascii="Times New Roman" w:hAnsi="Times New Roman" w:cs="Times New Roman"/>
                <w:spacing w:val="-2"/>
              </w:rPr>
              <w:t>MKM kommentaar</w:t>
            </w:r>
          </w:p>
        </w:tc>
      </w:tr>
      <w:tr w:rsidR="00407E03" w:rsidRPr="0046614C" w14:paraId="5E0B2556" w14:textId="1A1BDD8E" w:rsidTr="00407E03">
        <w:trPr>
          <w:trHeight w:val="8640"/>
        </w:trPr>
        <w:tc>
          <w:tcPr>
            <w:tcW w:w="2451" w:type="dxa"/>
          </w:tcPr>
          <w:p w14:paraId="44EFF4C4" w14:textId="77777777" w:rsidR="00407E03" w:rsidRPr="0046614C" w:rsidRDefault="00407E03">
            <w:pPr>
              <w:pStyle w:val="TableParagraph"/>
              <w:spacing w:before="2"/>
              <w:rPr>
                <w:rFonts w:ascii="Times New Roman" w:hAnsi="Times New Roman" w:cs="Times New Roman"/>
              </w:rPr>
            </w:pPr>
            <w:r w:rsidRPr="0046614C">
              <w:rPr>
                <w:rFonts w:ascii="Times New Roman" w:hAnsi="Times New Roman" w:cs="Times New Roman"/>
                <w:spacing w:val="-12"/>
              </w:rPr>
              <w:lastRenderedPageBreak/>
              <w:t>Artikkel</w:t>
            </w:r>
            <w:r w:rsidRPr="0046614C">
              <w:rPr>
                <w:rFonts w:ascii="Times New Roman" w:hAnsi="Times New Roman" w:cs="Times New Roman"/>
                <w:spacing w:val="8"/>
              </w:rPr>
              <w:t xml:space="preserve"> </w:t>
            </w:r>
            <w:r w:rsidRPr="0046614C">
              <w:rPr>
                <w:rFonts w:ascii="Times New Roman" w:hAnsi="Times New Roman" w:cs="Times New Roman"/>
                <w:spacing w:val="-12"/>
              </w:rPr>
              <w:t>1</w:t>
            </w:r>
            <w:r w:rsidRPr="0046614C">
              <w:rPr>
                <w:rFonts w:ascii="Times New Roman" w:hAnsi="Times New Roman" w:cs="Times New Roman"/>
                <w:spacing w:val="-28"/>
              </w:rPr>
              <w:t xml:space="preserve"> </w:t>
            </w:r>
            <w:r w:rsidRPr="0046614C">
              <w:rPr>
                <w:rFonts w:ascii="Times New Roman" w:hAnsi="Times New Roman" w:cs="Times New Roman"/>
                <w:spacing w:val="-12"/>
              </w:rPr>
              <w:t>3</w:t>
            </w:r>
            <w:r w:rsidRPr="0046614C">
              <w:rPr>
                <w:rFonts w:ascii="Times New Roman" w:hAnsi="Times New Roman" w:cs="Times New Roman"/>
                <w:spacing w:val="-4"/>
              </w:rPr>
              <w:t xml:space="preserve"> </w:t>
            </w:r>
            <w:r w:rsidRPr="0046614C">
              <w:rPr>
                <w:rFonts w:ascii="Times New Roman" w:hAnsi="Times New Roman" w:cs="Times New Roman"/>
                <w:spacing w:val="-12"/>
              </w:rPr>
              <w:t>-</w:t>
            </w:r>
            <w:r w:rsidRPr="0046614C">
              <w:rPr>
                <w:rFonts w:ascii="Times New Roman" w:hAnsi="Times New Roman" w:cs="Times New Roman"/>
                <w:spacing w:val="-4"/>
              </w:rPr>
              <w:t xml:space="preserve"> </w:t>
            </w:r>
            <w:r w:rsidRPr="0046614C">
              <w:rPr>
                <w:rFonts w:ascii="Times New Roman" w:hAnsi="Times New Roman" w:cs="Times New Roman"/>
                <w:spacing w:val="-12"/>
              </w:rPr>
              <w:t>Teavitamine</w:t>
            </w:r>
            <w:r w:rsidRPr="0046614C">
              <w:rPr>
                <w:rFonts w:ascii="Times New Roman" w:hAnsi="Times New Roman" w:cs="Times New Roman"/>
                <w:spacing w:val="-6"/>
              </w:rPr>
              <w:t xml:space="preserve"> </w:t>
            </w:r>
            <w:r w:rsidRPr="0046614C">
              <w:rPr>
                <w:rFonts w:ascii="Times New Roman" w:hAnsi="Times New Roman" w:cs="Times New Roman"/>
                <w:spacing w:val="-12"/>
              </w:rPr>
              <w:t>ja</w:t>
            </w:r>
            <w:r w:rsidRPr="0046614C">
              <w:rPr>
                <w:rFonts w:ascii="Times New Roman" w:hAnsi="Times New Roman" w:cs="Times New Roman"/>
                <w:spacing w:val="-8"/>
              </w:rPr>
              <w:t xml:space="preserve"> </w:t>
            </w:r>
            <w:r w:rsidRPr="0046614C">
              <w:rPr>
                <w:rFonts w:ascii="Times New Roman" w:hAnsi="Times New Roman" w:cs="Times New Roman"/>
                <w:spacing w:val="-12"/>
              </w:rPr>
              <w:t>konsulteerimine</w:t>
            </w:r>
          </w:p>
          <w:p w14:paraId="448DCB22" w14:textId="77777777" w:rsidR="00407E03" w:rsidRPr="0046614C" w:rsidRDefault="00407E03">
            <w:pPr>
              <w:pStyle w:val="TableParagraph"/>
              <w:numPr>
                <w:ilvl w:val="0"/>
                <w:numId w:val="12"/>
              </w:numPr>
              <w:tabs>
                <w:tab w:val="left" w:pos="369"/>
              </w:tabs>
              <w:spacing w:before="4" w:line="249" w:lineRule="auto"/>
              <w:ind w:right="89" w:firstLine="0"/>
              <w:rPr>
                <w:rFonts w:ascii="Times New Roman" w:hAnsi="Times New Roman" w:cs="Times New Roman"/>
              </w:rPr>
            </w:pPr>
            <w:r w:rsidRPr="0046614C">
              <w:rPr>
                <w:rFonts w:ascii="Times New Roman" w:hAnsi="Times New Roman" w:cs="Times New Roman"/>
              </w:rPr>
              <w:t xml:space="preserve">Käesolev direktiiv ei piira teavitamise ja konsulteerimise osas direktiivi 89/391/EMÜ ega Euroopa Parlamendi ja nõukogu direktiivide 2002/14/EÜ ja 2009/38/EÜ </w:t>
            </w:r>
            <w:hyperlink r:id="rId17">
              <w:r w:rsidRPr="0046614C">
                <w:rPr>
                  <w:rFonts w:ascii="Times New Roman" w:hAnsi="Times New Roman" w:cs="Times New Roman"/>
                  <w:color w:val="457886"/>
                </w:rPr>
                <w:t>(</w:t>
              </w:r>
              <w:r w:rsidRPr="0046614C">
                <w:rPr>
                  <w:rFonts w:ascii="Times New Roman" w:hAnsi="Times New Roman" w:cs="Times New Roman"/>
                  <w:color w:val="457886"/>
                  <w:vertAlign w:val="superscript"/>
                </w:rPr>
                <w:t>18</w:t>
              </w:r>
              <w:r w:rsidRPr="0046614C">
                <w:rPr>
                  <w:rFonts w:ascii="Times New Roman" w:hAnsi="Times New Roman" w:cs="Times New Roman"/>
                  <w:color w:val="457886"/>
                </w:rPr>
                <w:t>)</w:t>
              </w:r>
            </w:hyperlink>
            <w:r w:rsidRPr="0046614C">
              <w:rPr>
                <w:rFonts w:ascii="Times New Roman" w:hAnsi="Times New Roman" w:cs="Times New Roman"/>
                <w:color w:val="457886"/>
              </w:rPr>
              <w:t xml:space="preserve"> </w:t>
            </w:r>
            <w:r w:rsidRPr="0046614C">
              <w:rPr>
                <w:rFonts w:ascii="Times New Roman" w:hAnsi="Times New Roman" w:cs="Times New Roman"/>
              </w:rPr>
              <w:t>kohaldamist.</w:t>
            </w:r>
          </w:p>
          <w:p w14:paraId="0EB6BF95" w14:textId="77777777" w:rsidR="00407E03" w:rsidRPr="0046614C" w:rsidRDefault="00407E03">
            <w:pPr>
              <w:pStyle w:val="TableParagraph"/>
              <w:numPr>
                <w:ilvl w:val="0"/>
                <w:numId w:val="12"/>
              </w:numPr>
              <w:tabs>
                <w:tab w:val="left" w:pos="369"/>
              </w:tabs>
              <w:spacing w:before="2" w:line="249" w:lineRule="auto"/>
              <w:ind w:right="89" w:firstLine="0"/>
              <w:rPr>
                <w:rFonts w:ascii="Times New Roman" w:hAnsi="Times New Roman" w:cs="Times New Roman"/>
              </w:rPr>
            </w:pPr>
            <w:r w:rsidRPr="0046614C">
              <w:rPr>
                <w:rFonts w:ascii="Times New Roman" w:hAnsi="Times New Roman" w:cs="Times New Roman"/>
                <w:noProof/>
              </w:rPr>
              <mc:AlternateContent>
                <mc:Choice Requires="wpg">
                  <w:drawing>
                    <wp:anchor distT="0" distB="0" distL="0" distR="0" simplePos="0" relativeHeight="251656192" behindDoc="1" locked="0" layoutInCell="1" allowOverlap="1" wp14:anchorId="5AF4937F" wp14:editId="73CB4BE5">
                      <wp:simplePos x="0" y="0"/>
                      <wp:positionH relativeFrom="column">
                        <wp:posOffset>1301750</wp:posOffset>
                      </wp:positionH>
                      <wp:positionV relativeFrom="paragraph">
                        <wp:posOffset>-60790</wp:posOffset>
                      </wp:positionV>
                      <wp:extent cx="139700" cy="508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50800"/>
                                <a:chOff x="0" y="0"/>
                                <a:chExt cx="139700" cy="50800"/>
                              </a:xfrm>
                            </wpg:grpSpPr>
                            <wps:wsp>
                              <wps:cNvPr id="3" name="Graphic 3"/>
                              <wps:cNvSpPr/>
                              <wps:spPr>
                                <a:xfrm>
                                  <a:off x="0" y="44449"/>
                                  <a:ext cx="38100" cy="1270"/>
                                </a:xfrm>
                                <a:custGeom>
                                  <a:avLst/>
                                  <a:gdLst/>
                                  <a:ahLst/>
                                  <a:cxnLst/>
                                  <a:rect l="l" t="t" r="r" b="b"/>
                                  <a:pathLst>
                                    <a:path w="38100">
                                      <a:moveTo>
                                        <a:pt x="0" y="0"/>
                                      </a:moveTo>
                                      <a:lnTo>
                                        <a:pt x="38100" y="0"/>
                                      </a:lnTo>
                                    </a:path>
                                  </a:pathLst>
                                </a:custGeom>
                                <a:ln w="12700">
                                  <a:solidFill>
                                    <a:srgbClr val="457886"/>
                                  </a:solidFill>
                                  <a:prstDash val="solid"/>
                                </a:ln>
                              </wps:spPr>
                              <wps:bodyPr wrap="square" lIns="0" tIns="0" rIns="0" bIns="0" rtlCol="0">
                                <a:prstTxWarp prst="textNoShape">
                                  <a:avLst/>
                                </a:prstTxWarp>
                                <a:noAutofit/>
                              </wps:bodyPr>
                            </wps:wsp>
                            <wps:wsp>
                              <wps:cNvPr id="4" name="Graphic 4"/>
                              <wps:cNvSpPr/>
                              <wps:spPr>
                                <a:xfrm>
                                  <a:off x="38100" y="0"/>
                                  <a:ext cx="63500" cy="1270"/>
                                </a:xfrm>
                                <a:custGeom>
                                  <a:avLst/>
                                  <a:gdLst/>
                                  <a:ahLst/>
                                  <a:cxnLst/>
                                  <a:rect l="l" t="t" r="r" b="b"/>
                                  <a:pathLst>
                                    <a:path w="63500">
                                      <a:moveTo>
                                        <a:pt x="0" y="0"/>
                                      </a:moveTo>
                                      <a:lnTo>
                                        <a:pt x="63499" y="0"/>
                                      </a:lnTo>
                                    </a:path>
                                  </a:pathLst>
                                </a:custGeom>
                                <a:ln w="0">
                                  <a:solidFill>
                                    <a:srgbClr val="457886"/>
                                  </a:solidFill>
                                  <a:prstDash val="solid"/>
                                </a:ln>
                              </wps:spPr>
                              <wps:bodyPr wrap="square" lIns="0" tIns="0" rIns="0" bIns="0" rtlCol="0">
                                <a:prstTxWarp prst="textNoShape">
                                  <a:avLst/>
                                </a:prstTxWarp>
                                <a:noAutofit/>
                              </wps:bodyPr>
                            </wps:wsp>
                            <wps:wsp>
                              <wps:cNvPr id="5" name="Graphic 5"/>
                              <wps:cNvSpPr/>
                              <wps:spPr>
                                <a:xfrm>
                                  <a:off x="101599" y="44449"/>
                                  <a:ext cx="38100" cy="1270"/>
                                </a:xfrm>
                                <a:custGeom>
                                  <a:avLst/>
                                  <a:gdLst/>
                                  <a:ahLst/>
                                  <a:cxnLst/>
                                  <a:rect l="l" t="t" r="r" b="b"/>
                                  <a:pathLst>
                                    <a:path w="38100">
                                      <a:moveTo>
                                        <a:pt x="0" y="0"/>
                                      </a:moveTo>
                                      <a:lnTo>
                                        <a:pt x="38099" y="0"/>
                                      </a:lnTo>
                                    </a:path>
                                  </a:pathLst>
                                </a:custGeom>
                                <a:ln w="12700">
                                  <a:solidFill>
                                    <a:srgbClr val="457886"/>
                                  </a:solidFill>
                                  <a:prstDash val="solid"/>
                                </a:ln>
                              </wps:spPr>
                              <wps:bodyPr wrap="square" lIns="0" tIns="0" rIns="0" bIns="0" rtlCol="0">
                                <a:prstTxWarp prst="textNoShape">
                                  <a:avLst/>
                                </a:prstTxWarp>
                                <a:noAutofit/>
                              </wps:bodyPr>
                            </wps:wsp>
                          </wpg:wgp>
                        </a:graphicData>
                      </a:graphic>
                    </wp:anchor>
                  </w:drawing>
                </mc:Choice>
                <mc:Fallback>
                  <w:pict>
                    <v:group w14:anchorId="2BD231DA" id="Group 2" o:spid="_x0000_s1026" style="position:absolute;margin-left:102.5pt;margin-top:-4.8pt;width:11pt;height:4pt;z-index:-251660288;mso-wrap-distance-left:0;mso-wrap-distance-right:0" coordsize="1397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">
                      <v:shape id="Graphic 3" o:spid="_x0000_s1027" style="position:absolute;top:44449;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" path="m,l38100,e" filled="f" strokecolor="#457886" strokeweight="1pt">
                        <v:path arrowok="t"/>
                      </v:shape>
                      <v:shape id="Graphic 4" o:spid="_x0000_s1028" style="position:absolute;left:38100;width:63500;height:1270;visibility:visible;mso-wrap-style:square;v-text-anchor:top" coordsize="63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" path="m,l63499,e" filled="f" strokecolor="#457886" strokeweight="0">
                        <v:path arrowok="t"/>
                      </v:shape>
                      <v:shape id="Graphic 5" o:spid="_x0000_s1029" style="position:absolute;left:101599;top:44449;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" path="m,l38099,e" filled="f" strokecolor="#457886" strokeweight="1pt">
                        <v:path arrowok="t"/>
                      </v:shape>
                    </v:group>
                  </w:pict>
                </mc:Fallback>
              </mc:AlternateContent>
            </w:r>
            <w:r w:rsidRPr="0046614C">
              <w:rPr>
                <w:rFonts w:ascii="Times New Roman" w:hAnsi="Times New Roman" w:cs="Times New Roman"/>
              </w:rPr>
              <w:t>Liikmesriigid tagavad, et direktiivi 2002/14/EÜ artikli</w:t>
            </w:r>
            <w:r w:rsidRPr="0046614C">
              <w:rPr>
                <w:rFonts w:ascii="Times New Roman" w:hAnsi="Times New Roman" w:cs="Times New Roman"/>
                <w:spacing w:val="-3"/>
              </w:rPr>
              <w:t xml:space="preserve"> </w:t>
            </w:r>
            <w:r w:rsidRPr="0046614C">
              <w:rPr>
                <w:rFonts w:ascii="Times New Roman" w:hAnsi="Times New Roman" w:cs="Times New Roman"/>
              </w:rPr>
              <w:t>2</w:t>
            </w:r>
            <w:r w:rsidRPr="0046614C">
              <w:rPr>
                <w:rFonts w:ascii="Times New Roman" w:hAnsi="Times New Roman" w:cs="Times New Roman"/>
                <w:spacing w:val="40"/>
              </w:rPr>
              <w:t xml:space="preserve"> </w:t>
            </w:r>
            <w:r w:rsidRPr="0046614C">
              <w:rPr>
                <w:rFonts w:ascii="Times New Roman" w:hAnsi="Times New Roman" w:cs="Times New Roman"/>
              </w:rPr>
              <w:t>punktides</w:t>
            </w:r>
            <w:r w:rsidRPr="0046614C">
              <w:rPr>
                <w:rFonts w:ascii="Times New Roman" w:hAnsi="Times New Roman" w:cs="Times New Roman"/>
                <w:spacing w:val="-3"/>
              </w:rPr>
              <w:t xml:space="preserve"> </w:t>
            </w:r>
            <w:r w:rsidRPr="0046614C">
              <w:rPr>
                <w:rFonts w:ascii="Times New Roman" w:hAnsi="Times New Roman" w:cs="Times New Roman"/>
              </w:rPr>
              <w:t>f</w:t>
            </w:r>
            <w:r w:rsidRPr="0046614C">
              <w:rPr>
                <w:rFonts w:ascii="Times New Roman" w:hAnsi="Times New Roman" w:cs="Times New Roman"/>
                <w:spacing w:val="-3"/>
              </w:rPr>
              <w:t xml:space="preserve"> </w:t>
            </w:r>
            <w:r w:rsidRPr="0046614C">
              <w:rPr>
                <w:rFonts w:ascii="Times New Roman" w:hAnsi="Times New Roman" w:cs="Times New Roman"/>
              </w:rPr>
              <w:t>ja</w:t>
            </w:r>
            <w:r w:rsidRPr="0046614C">
              <w:rPr>
                <w:rFonts w:ascii="Times New Roman" w:hAnsi="Times New Roman" w:cs="Times New Roman"/>
                <w:spacing w:val="40"/>
              </w:rPr>
              <w:t xml:space="preserve"> </w:t>
            </w:r>
            <w:r w:rsidRPr="0046614C">
              <w:rPr>
                <w:rFonts w:ascii="Times New Roman" w:hAnsi="Times New Roman" w:cs="Times New Roman"/>
              </w:rPr>
              <w:t>g</w:t>
            </w:r>
            <w:r w:rsidRPr="0046614C">
              <w:rPr>
                <w:rFonts w:ascii="Times New Roman" w:hAnsi="Times New Roman" w:cs="Times New Roman"/>
                <w:spacing w:val="-3"/>
              </w:rPr>
              <w:t xml:space="preserve"> </w:t>
            </w:r>
            <w:r w:rsidRPr="0046614C">
              <w:rPr>
                <w:rFonts w:ascii="Times New Roman" w:hAnsi="Times New Roman" w:cs="Times New Roman"/>
              </w:rPr>
              <w:t>määratletud</w:t>
            </w:r>
            <w:r w:rsidRPr="0046614C">
              <w:rPr>
                <w:rFonts w:ascii="Times New Roman" w:hAnsi="Times New Roman" w:cs="Times New Roman"/>
                <w:spacing w:val="40"/>
              </w:rPr>
              <w:t xml:space="preserve"> </w:t>
            </w:r>
            <w:r w:rsidRPr="0046614C">
              <w:rPr>
                <w:rFonts w:ascii="Times New Roman" w:hAnsi="Times New Roman" w:cs="Times New Roman"/>
              </w:rPr>
              <w:t>töötajate esindajate teavitamine ja nendega</w:t>
            </w:r>
            <w:r w:rsidRPr="0046614C">
              <w:rPr>
                <w:rFonts w:ascii="Times New Roman" w:hAnsi="Times New Roman" w:cs="Times New Roman"/>
                <w:spacing w:val="40"/>
              </w:rPr>
              <w:t xml:space="preserve"> </w:t>
            </w:r>
            <w:r w:rsidRPr="0046614C">
              <w:rPr>
                <w:rFonts w:ascii="Times New Roman" w:hAnsi="Times New Roman" w:cs="Times New Roman"/>
              </w:rPr>
              <w:t>konsulteerimine digitaalsete tööplatvormide</w:t>
            </w:r>
            <w:r w:rsidRPr="0046614C">
              <w:rPr>
                <w:rFonts w:ascii="Times New Roman" w:hAnsi="Times New Roman" w:cs="Times New Roman"/>
                <w:spacing w:val="-10"/>
              </w:rPr>
              <w:t xml:space="preserve"> </w:t>
            </w:r>
            <w:r w:rsidRPr="0046614C">
              <w:rPr>
                <w:rFonts w:ascii="Times New Roman" w:hAnsi="Times New Roman" w:cs="Times New Roman"/>
              </w:rPr>
              <w:t>kaudu hõlmab ka</w:t>
            </w:r>
            <w:r w:rsidRPr="0046614C">
              <w:rPr>
                <w:rFonts w:ascii="Times New Roman" w:hAnsi="Times New Roman" w:cs="Times New Roman"/>
                <w:spacing w:val="-6"/>
              </w:rPr>
              <w:t xml:space="preserve"> </w:t>
            </w:r>
            <w:r w:rsidRPr="0046614C">
              <w:rPr>
                <w:rFonts w:ascii="Times New Roman" w:hAnsi="Times New Roman" w:cs="Times New Roman"/>
              </w:rPr>
              <w:t>otsuseid,</w:t>
            </w:r>
            <w:r w:rsidRPr="0046614C">
              <w:rPr>
                <w:rFonts w:ascii="Times New Roman" w:hAnsi="Times New Roman" w:cs="Times New Roman"/>
                <w:spacing w:val="-6"/>
              </w:rPr>
              <w:t xml:space="preserve"> </w:t>
            </w:r>
            <w:r w:rsidRPr="0046614C">
              <w:rPr>
                <w:rFonts w:ascii="Times New Roman" w:hAnsi="Times New Roman" w:cs="Times New Roman"/>
              </w:rPr>
              <w:t>mis</w:t>
            </w:r>
            <w:r w:rsidRPr="0046614C">
              <w:rPr>
                <w:rFonts w:ascii="Times New Roman" w:hAnsi="Times New Roman" w:cs="Times New Roman"/>
                <w:spacing w:val="-6"/>
              </w:rPr>
              <w:t xml:space="preserve"> </w:t>
            </w:r>
            <w:r w:rsidRPr="0046614C">
              <w:rPr>
                <w:rFonts w:ascii="Times New Roman" w:hAnsi="Times New Roman" w:cs="Times New Roman"/>
              </w:rPr>
              <w:t>tõenäoliselt</w:t>
            </w:r>
            <w:r w:rsidRPr="0046614C">
              <w:rPr>
                <w:rFonts w:ascii="Times New Roman" w:hAnsi="Times New Roman" w:cs="Times New Roman"/>
                <w:spacing w:val="-6"/>
              </w:rPr>
              <w:t xml:space="preserve"> </w:t>
            </w:r>
            <w:r w:rsidRPr="0046614C">
              <w:rPr>
                <w:rFonts w:ascii="Times New Roman" w:hAnsi="Times New Roman" w:cs="Times New Roman"/>
              </w:rPr>
              <w:t>toovad</w:t>
            </w:r>
            <w:r w:rsidRPr="0046614C">
              <w:rPr>
                <w:rFonts w:ascii="Times New Roman" w:hAnsi="Times New Roman" w:cs="Times New Roman"/>
                <w:spacing w:val="-6"/>
              </w:rPr>
              <w:t xml:space="preserve"> </w:t>
            </w:r>
            <w:r w:rsidRPr="0046614C">
              <w:rPr>
                <w:rFonts w:ascii="Times New Roman" w:hAnsi="Times New Roman" w:cs="Times New Roman"/>
              </w:rPr>
              <w:t>kaasa automaatsete seire- või otsustussüsteemide kasutuselevõtmise või</w:t>
            </w:r>
            <w:r w:rsidRPr="0046614C">
              <w:rPr>
                <w:rFonts w:ascii="Times New Roman" w:hAnsi="Times New Roman" w:cs="Times New Roman"/>
                <w:spacing w:val="-9"/>
              </w:rPr>
              <w:t xml:space="preserve"> </w:t>
            </w:r>
            <w:r w:rsidRPr="0046614C">
              <w:rPr>
                <w:rFonts w:ascii="Times New Roman" w:hAnsi="Times New Roman" w:cs="Times New Roman"/>
              </w:rPr>
              <w:t>olulised</w:t>
            </w:r>
            <w:r w:rsidRPr="0046614C">
              <w:rPr>
                <w:rFonts w:ascii="Times New Roman" w:hAnsi="Times New Roman" w:cs="Times New Roman"/>
                <w:spacing w:val="-9"/>
              </w:rPr>
              <w:t xml:space="preserve"> </w:t>
            </w:r>
            <w:r w:rsidRPr="0046614C">
              <w:rPr>
                <w:rFonts w:ascii="Times New Roman" w:hAnsi="Times New Roman" w:cs="Times New Roman"/>
              </w:rPr>
              <w:t>muudatused</w:t>
            </w:r>
            <w:r w:rsidRPr="0046614C">
              <w:rPr>
                <w:rFonts w:ascii="Times New Roman" w:hAnsi="Times New Roman" w:cs="Times New Roman"/>
                <w:spacing w:val="-9"/>
              </w:rPr>
              <w:t xml:space="preserve"> </w:t>
            </w:r>
            <w:r w:rsidRPr="0046614C">
              <w:rPr>
                <w:rFonts w:ascii="Times New Roman" w:hAnsi="Times New Roman" w:cs="Times New Roman"/>
              </w:rPr>
              <w:t xml:space="preserve">nende </w:t>
            </w:r>
            <w:r w:rsidRPr="0046614C">
              <w:rPr>
                <w:rFonts w:ascii="Times New Roman" w:hAnsi="Times New Roman" w:cs="Times New Roman"/>
                <w:spacing w:val="-2"/>
              </w:rPr>
              <w:t>kasutamises.</w:t>
            </w:r>
          </w:p>
          <w:p w14:paraId="13E05DA5" w14:textId="77777777" w:rsidR="00407E03" w:rsidRPr="0046614C" w:rsidRDefault="00407E03">
            <w:pPr>
              <w:pStyle w:val="TableParagraph"/>
              <w:spacing w:before="6" w:line="249" w:lineRule="auto"/>
              <w:ind w:right="91"/>
              <w:rPr>
                <w:rFonts w:ascii="Times New Roman" w:hAnsi="Times New Roman" w:cs="Times New Roman"/>
              </w:rPr>
            </w:pPr>
            <w:r w:rsidRPr="0046614C">
              <w:rPr>
                <w:rFonts w:ascii="Times New Roman" w:hAnsi="Times New Roman" w:cs="Times New Roman"/>
              </w:rPr>
              <w:t>Käesoleva lõike kohaldamisel toimub töötajate esindajate teavitamine ja nendega</w:t>
            </w:r>
            <w:r w:rsidRPr="0046614C">
              <w:rPr>
                <w:rFonts w:ascii="Times New Roman" w:hAnsi="Times New Roman" w:cs="Times New Roman"/>
                <w:spacing w:val="40"/>
              </w:rPr>
              <w:t xml:space="preserve"> </w:t>
            </w:r>
            <w:r w:rsidRPr="0046614C">
              <w:rPr>
                <w:rFonts w:ascii="Times New Roman" w:hAnsi="Times New Roman" w:cs="Times New Roman"/>
              </w:rPr>
              <w:t xml:space="preserve">konsulteerimine direktiivis 2002/14/EÜ sätestatud teavitamis- ja konsulteerimisõiguste </w:t>
            </w:r>
            <w:r w:rsidRPr="0046614C">
              <w:rPr>
                <w:rFonts w:ascii="Times New Roman" w:hAnsi="Times New Roman" w:cs="Times New Roman"/>
              </w:rPr>
              <w:lastRenderedPageBreak/>
              <w:t>kasutamise korra kohaselt.</w:t>
            </w:r>
          </w:p>
          <w:p w14:paraId="2175445B" w14:textId="77777777" w:rsidR="00407E03" w:rsidRPr="0046614C" w:rsidRDefault="00407E03">
            <w:pPr>
              <w:pStyle w:val="TableParagraph"/>
              <w:numPr>
                <w:ilvl w:val="0"/>
                <w:numId w:val="12"/>
              </w:numPr>
              <w:tabs>
                <w:tab w:val="left" w:pos="369"/>
              </w:tabs>
              <w:spacing w:before="3" w:line="249" w:lineRule="auto"/>
              <w:ind w:right="87" w:firstLine="0"/>
              <w:rPr>
                <w:rFonts w:ascii="Times New Roman" w:hAnsi="Times New Roman" w:cs="Times New Roman"/>
              </w:rPr>
            </w:pPr>
            <w:r w:rsidRPr="0046614C">
              <w:rPr>
                <w:rFonts w:ascii="Times New Roman" w:hAnsi="Times New Roman" w:cs="Times New Roman"/>
              </w:rPr>
              <w:t>Platvormitöötajate esindajaid võib abistada nende valitud ekspert, kui see on vajalik teavitamise ja konsulteerimise objektiks oleva küsimuse uurimiseks ning arvamuse koostamiseks. Kui digitaalsel tööplatvormil on asjaomases liikmesriigis rohkem kui 250 töötajat, kannab eksperdiga seotud kulud digitaalne tööplatvorm, tingimusel et need kulud on proportsionaalsed. Liikmesriigid võivad määrata kindlaks eksperditaotluste esitamise sageduse, tagades samal ajal abi tulemuslikkuse.</w:t>
            </w:r>
          </w:p>
        </w:tc>
        <w:tc>
          <w:tcPr>
            <w:tcW w:w="2126" w:type="dxa"/>
          </w:tcPr>
          <w:p w14:paraId="2ACC207D" w14:textId="77777777" w:rsidR="00407E03" w:rsidRPr="0046614C" w:rsidRDefault="00407E03">
            <w:pPr>
              <w:pStyle w:val="TableParagraph"/>
              <w:spacing w:before="18" w:line="216" w:lineRule="auto"/>
              <w:ind w:left="100" w:right="75"/>
              <w:rPr>
                <w:rFonts w:ascii="Times New Roman" w:eastAsia="Cambria" w:hAnsi="Times New Roman" w:cs="Times New Roman"/>
              </w:rPr>
            </w:pPr>
            <w:r w:rsidRPr="0046614C">
              <w:rPr>
                <w:rFonts w:ascii="Times New Roman" w:eastAsia="Microsoft Sans Serif" w:hAnsi="Times New Roman" w:cs="Times New Roman"/>
              </w:rPr>
              <w:lastRenderedPageBreak/>
              <w:t>§ 1</w:t>
            </w:r>
            <w:r w:rsidRPr="0046614C">
              <w:rPr>
                <w:rFonts w:ascii="Times New Roman" w:eastAsia="Microsoft Sans Serif" w:hAnsi="Times New Roman" w:cs="Times New Roman"/>
                <w:spacing w:val="-12"/>
              </w:rPr>
              <w:t xml:space="preserve"> </w:t>
            </w:r>
            <w:r w:rsidRPr="0046614C">
              <w:rPr>
                <w:rFonts w:ascii="Times New Roman" w:eastAsia="Microsoft Sans Serif" w:hAnsi="Times New Roman" w:cs="Times New Roman"/>
              </w:rPr>
              <w:t>3. Informeerimine ja konsulteerimine automaatsete süsteemide kasutuselevõtu või muutmise</w:t>
            </w:r>
            <w:r w:rsidRPr="0046614C">
              <w:rPr>
                <w:rFonts w:ascii="Times New Roman" w:eastAsia="Microsoft Sans Serif" w:hAnsi="Times New Roman" w:cs="Times New Roman"/>
                <w:spacing w:val="-13"/>
              </w:rPr>
              <w:t xml:space="preserve"> </w:t>
            </w:r>
            <w:r w:rsidRPr="0046614C">
              <w:rPr>
                <w:rFonts w:ascii="Times New Roman" w:eastAsia="Microsoft Sans Serif" w:hAnsi="Times New Roman" w:cs="Times New Roman"/>
              </w:rPr>
              <w:t>korral</w:t>
            </w:r>
            <w:r w:rsidRPr="0046614C">
              <w:rPr>
                <w:rFonts w:ascii="Segoe UI Emoji" w:eastAsia="Cambria" w:hAnsi="Segoe UI Emoji" w:cs="Segoe UI Emoji"/>
              </w:rPr>
              <w:t>🟡</w:t>
            </w:r>
          </w:p>
          <w:p w14:paraId="7407358C" w14:textId="77777777" w:rsidR="00407E03" w:rsidRPr="0046614C" w:rsidRDefault="00407E03">
            <w:pPr>
              <w:pStyle w:val="TableParagraph"/>
              <w:numPr>
                <w:ilvl w:val="0"/>
                <w:numId w:val="11"/>
              </w:numPr>
              <w:tabs>
                <w:tab w:val="left" w:pos="697"/>
              </w:tabs>
              <w:spacing w:before="6" w:line="249" w:lineRule="auto"/>
              <w:ind w:right="78" w:firstLine="0"/>
              <w:rPr>
                <w:rFonts w:ascii="Times New Roman" w:hAnsi="Times New Roman" w:cs="Times New Roman"/>
              </w:rPr>
            </w:pPr>
            <w:r w:rsidRPr="0046614C">
              <w:rPr>
                <w:rFonts w:ascii="Times New Roman" w:hAnsi="Times New Roman" w:cs="Times New Roman"/>
              </w:rPr>
              <w:t>Enne automaatsete seire- või otsustussüsteemide kasutuselevõttu või nende</w:t>
            </w:r>
            <w:r w:rsidRPr="0046614C">
              <w:rPr>
                <w:rFonts w:ascii="Times New Roman" w:hAnsi="Times New Roman" w:cs="Times New Roman"/>
                <w:spacing w:val="40"/>
              </w:rPr>
              <w:t xml:space="preserve"> </w:t>
            </w:r>
            <w:r w:rsidRPr="0046614C">
              <w:rPr>
                <w:rFonts w:ascii="Times New Roman" w:hAnsi="Times New Roman" w:cs="Times New Roman"/>
              </w:rPr>
              <w:t>olulist muutmist informeerib</w:t>
            </w:r>
            <w:r w:rsidRPr="0046614C">
              <w:rPr>
                <w:rFonts w:ascii="Times New Roman" w:hAnsi="Times New Roman" w:cs="Times New Roman"/>
                <w:spacing w:val="-6"/>
              </w:rPr>
              <w:t xml:space="preserve"> </w:t>
            </w:r>
            <w:r w:rsidRPr="0046614C">
              <w:rPr>
                <w:rFonts w:ascii="Times New Roman" w:hAnsi="Times New Roman" w:cs="Times New Roman"/>
              </w:rPr>
              <w:t>ja</w:t>
            </w:r>
            <w:r w:rsidRPr="0046614C">
              <w:rPr>
                <w:rFonts w:ascii="Times New Roman" w:hAnsi="Times New Roman" w:cs="Times New Roman"/>
                <w:spacing w:val="-6"/>
              </w:rPr>
              <w:t xml:space="preserve"> </w:t>
            </w:r>
            <w:r w:rsidRPr="0046614C">
              <w:rPr>
                <w:rFonts w:ascii="Times New Roman" w:hAnsi="Times New Roman" w:cs="Times New Roman"/>
                <w:color w:val="ED0000"/>
              </w:rPr>
              <w:t>konsulteerib</w:t>
            </w:r>
            <w:r w:rsidRPr="0046614C">
              <w:rPr>
                <w:rFonts w:ascii="Times New Roman" w:hAnsi="Times New Roman" w:cs="Times New Roman"/>
                <w:color w:val="ED0000"/>
                <w:spacing w:val="-6"/>
              </w:rPr>
              <w:t xml:space="preserve"> </w:t>
            </w:r>
            <w:r w:rsidRPr="0046614C">
              <w:rPr>
                <w:rFonts w:ascii="Times New Roman" w:hAnsi="Times New Roman" w:cs="Times New Roman"/>
                <w:color w:val="ED0000"/>
              </w:rPr>
              <w:t xml:space="preserve">platvorm platvormitöötajate esindajaid </w:t>
            </w:r>
            <w:r w:rsidRPr="0046614C">
              <w:rPr>
                <w:rFonts w:ascii="Times New Roman" w:hAnsi="Times New Roman" w:cs="Times New Roman"/>
              </w:rPr>
              <w:t>või nende puudumise korral platvormitöötajaid töötajate usaldusisiku seaduse 5. peatükis sätestatud korras.</w:t>
            </w:r>
          </w:p>
          <w:p w14:paraId="539E2967" w14:textId="77777777" w:rsidR="00407E03" w:rsidRPr="0046614C" w:rsidRDefault="00407E03">
            <w:pPr>
              <w:pStyle w:val="TableParagraph"/>
              <w:numPr>
                <w:ilvl w:val="0"/>
                <w:numId w:val="11"/>
              </w:numPr>
              <w:tabs>
                <w:tab w:val="left" w:pos="577"/>
              </w:tabs>
              <w:spacing w:before="4" w:line="249" w:lineRule="auto"/>
              <w:ind w:right="77" w:firstLine="0"/>
              <w:rPr>
                <w:rFonts w:ascii="Times New Roman" w:hAnsi="Times New Roman" w:cs="Times New Roman"/>
              </w:rPr>
            </w:pPr>
            <w:r w:rsidRPr="0046614C">
              <w:rPr>
                <w:rFonts w:ascii="Times New Roman" w:hAnsi="Times New Roman" w:cs="Times New Roman"/>
              </w:rPr>
              <w:t xml:space="preserve">Kui platvormitöötajate esindajad või platvormitöötajad kasutavad käesoleva paragrahvi lõikes 1 nimetatud juhul töötajate usaldusisiku seaduse § 21 lõikes 5 sätestatud eksperdi kaasamise õigust, eksperdi kaasamine on vajalik teavitamise </w:t>
            </w:r>
            <w:r w:rsidRPr="0046614C">
              <w:rPr>
                <w:rFonts w:ascii="Times New Roman" w:hAnsi="Times New Roman" w:cs="Times New Roman"/>
              </w:rPr>
              <w:lastRenderedPageBreak/>
              <w:t>ja konsulteerimise objektiks oleva küsimuse uurimiseks ja arvamuse koostamiseks</w:t>
            </w:r>
            <w:r w:rsidRPr="0046614C">
              <w:rPr>
                <w:rFonts w:ascii="Times New Roman" w:hAnsi="Times New Roman" w:cs="Times New Roman"/>
                <w:spacing w:val="40"/>
              </w:rPr>
              <w:t xml:space="preserve"> </w:t>
            </w:r>
            <w:r w:rsidRPr="0046614C">
              <w:rPr>
                <w:rFonts w:ascii="Times New Roman" w:hAnsi="Times New Roman" w:cs="Times New Roman"/>
              </w:rPr>
              <w:t xml:space="preserve">ning platvormil on Eestis rohkem kui 250 töötajat, </w:t>
            </w:r>
            <w:r w:rsidRPr="0046614C">
              <w:rPr>
                <w:rFonts w:ascii="Times New Roman" w:hAnsi="Times New Roman" w:cs="Times New Roman"/>
                <w:color w:val="ED0000"/>
              </w:rPr>
              <w:t>kannab platvorm eksperdi kaasamisega seotud mõistlikud kulud</w:t>
            </w:r>
            <w:r w:rsidRPr="0046614C">
              <w:rPr>
                <w:rFonts w:ascii="Times New Roman" w:hAnsi="Times New Roman" w:cs="Times New Roman"/>
              </w:rPr>
              <w:t>.</w:t>
            </w:r>
          </w:p>
        </w:tc>
        <w:tc>
          <w:tcPr>
            <w:tcW w:w="3402" w:type="dxa"/>
          </w:tcPr>
          <w:p w14:paraId="75A743D5" w14:textId="77777777" w:rsidR="00407E03" w:rsidRPr="0046614C" w:rsidRDefault="00407E03">
            <w:pPr>
              <w:pStyle w:val="TableParagraph"/>
              <w:spacing w:before="12" w:line="225" w:lineRule="auto"/>
              <w:ind w:left="110" w:right="72"/>
              <w:rPr>
                <w:rFonts w:ascii="Times New Roman" w:hAnsi="Times New Roman" w:cs="Times New Roman"/>
              </w:rPr>
            </w:pPr>
            <w:r w:rsidRPr="0046614C">
              <w:rPr>
                <w:rFonts w:ascii="Times New Roman" w:hAnsi="Times New Roman" w:cs="Times New Roman"/>
              </w:rPr>
              <w:lastRenderedPageBreak/>
              <w:t>§</w:t>
            </w:r>
            <w:r w:rsidRPr="0046614C">
              <w:rPr>
                <w:rFonts w:ascii="Times New Roman" w:hAnsi="Times New Roman" w:cs="Times New Roman"/>
                <w:spacing w:val="-3"/>
              </w:rPr>
              <w:t xml:space="preserve"> </w:t>
            </w:r>
            <w:r w:rsidRPr="0046614C">
              <w:rPr>
                <w:rFonts w:ascii="Times New Roman" w:hAnsi="Times New Roman" w:cs="Times New Roman"/>
              </w:rPr>
              <w:t>1</w:t>
            </w:r>
            <w:r w:rsidRPr="0046614C">
              <w:rPr>
                <w:rFonts w:ascii="Times New Roman" w:hAnsi="Times New Roman" w:cs="Times New Roman"/>
                <w:spacing w:val="-12"/>
              </w:rPr>
              <w:t xml:space="preserve"> </w:t>
            </w:r>
            <w:r w:rsidRPr="0046614C">
              <w:rPr>
                <w:rFonts w:ascii="Times New Roman" w:hAnsi="Times New Roman" w:cs="Times New Roman"/>
              </w:rPr>
              <w:t xml:space="preserve">3. </w:t>
            </w:r>
            <w:r w:rsidRPr="0046614C">
              <w:rPr>
                <w:rFonts w:ascii="Times New Roman" w:hAnsi="Times New Roman" w:cs="Times New Roman"/>
                <w:color w:val="00B04F"/>
              </w:rPr>
              <w:t xml:space="preserve">Platvormitöötajate </w:t>
            </w:r>
            <w:r w:rsidRPr="0046614C">
              <w:rPr>
                <w:rFonts w:ascii="Times New Roman" w:hAnsi="Times New Roman" w:cs="Times New Roman"/>
              </w:rPr>
              <w:t xml:space="preserve">informeerimine ja konsulteerimine automaatsete süsteemide </w:t>
            </w:r>
            <w:r w:rsidRPr="0046614C">
              <w:rPr>
                <w:rFonts w:ascii="Times New Roman" w:hAnsi="Times New Roman" w:cs="Times New Roman"/>
                <w:spacing w:val="-4"/>
              </w:rPr>
              <w:t>kasutuselevõtu</w:t>
            </w:r>
            <w:r w:rsidRPr="0046614C">
              <w:rPr>
                <w:rFonts w:ascii="Times New Roman" w:hAnsi="Times New Roman" w:cs="Times New Roman"/>
                <w:spacing w:val="-8"/>
              </w:rPr>
              <w:t xml:space="preserve"> </w:t>
            </w:r>
            <w:r w:rsidRPr="0046614C">
              <w:rPr>
                <w:rFonts w:ascii="Times New Roman" w:hAnsi="Times New Roman" w:cs="Times New Roman"/>
                <w:spacing w:val="-4"/>
              </w:rPr>
              <w:t>või</w:t>
            </w:r>
            <w:r w:rsidRPr="0046614C">
              <w:rPr>
                <w:rFonts w:ascii="Times New Roman" w:hAnsi="Times New Roman" w:cs="Times New Roman"/>
                <w:spacing w:val="-8"/>
              </w:rPr>
              <w:t xml:space="preserve"> </w:t>
            </w:r>
            <w:r w:rsidRPr="0046614C">
              <w:rPr>
                <w:rFonts w:ascii="Times New Roman" w:hAnsi="Times New Roman" w:cs="Times New Roman"/>
                <w:spacing w:val="-4"/>
              </w:rPr>
              <w:t>muutmise</w:t>
            </w:r>
            <w:r w:rsidRPr="0046614C">
              <w:rPr>
                <w:rFonts w:ascii="Times New Roman" w:hAnsi="Times New Roman" w:cs="Times New Roman"/>
                <w:spacing w:val="-13"/>
              </w:rPr>
              <w:t xml:space="preserve"> </w:t>
            </w:r>
            <w:r w:rsidRPr="0046614C">
              <w:rPr>
                <w:rFonts w:ascii="Times New Roman" w:hAnsi="Times New Roman" w:cs="Times New Roman"/>
                <w:spacing w:val="-4"/>
              </w:rPr>
              <w:t>korral</w:t>
            </w:r>
          </w:p>
          <w:p w14:paraId="2CE24667" w14:textId="77777777" w:rsidR="00407E03" w:rsidRPr="0046614C" w:rsidRDefault="00407E03">
            <w:pPr>
              <w:pStyle w:val="TableParagraph"/>
              <w:numPr>
                <w:ilvl w:val="0"/>
                <w:numId w:val="10"/>
              </w:numPr>
              <w:tabs>
                <w:tab w:val="left" w:pos="632"/>
              </w:tabs>
              <w:spacing w:before="7" w:line="249" w:lineRule="auto"/>
              <w:ind w:right="79" w:firstLine="0"/>
              <w:rPr>
                <w:rFonts w:ascii="Times New Roman" w:hAnsi="Times New Roman" w:cs="Times New Roman"/>
              </w:rPr>
            </w:pPr>
            <w:r w:rsidRPr="0046614C">
              <w:rPr>
                <w:rFonts w:ascii="Times New Roman" w:hAnsi="Times New Roman" w:cs="Times New Roman"/>
              </w:rPr>
              <w:t>Enne automaatsete seire- või otsustussüsteemide kasutuselevõttu või nende olulist muutmist informeerib ja konsulteerib platvorm platvormitöötajate</w:t>
            </w:r>
            <w:r w:rsidRPr="0046614C">
              <w:rPr>
                <w:rFonts w:ascii="Times New Roman" w:hAnsi="Times New Roman" w:cs="Times New Roman"/>
                <w:spacing w:val="-7"/>
              </w:rPr>
              <w:t xml:space="preserve"> </w:t>
            </w:r>
            <w:r w:rsidRPr="0046614C">
              <w:rPr>
                <w:rFonts w:ascii="Times New Roman" w:hAnsi="Times New Roman" w:cs="Times New Roman"/>
              </w:rPr>
              <w:t>esindajaid</w:t>
            </w:r>
            <w:r w:rsidRPr="0046614C">
              <w:rPr>
                <w:rFonts w:ascii="Times New Roman" w:hAnsi="Times New Roman" w:cs="Times New Roman"/>
                <w:spacing w:val="-7"/>
              </w:rPr>
              <w:t xml:space="preserve"> </w:t>
            </w:r>
            <w:r w:rsidRPr="0046614C">
              <w:rPr>
                <w:rFonts w:ascii="Times New Roman" w:hAnsi="Times New Roman" w:cs="Times New Roman"/>
                <w:strike/>
                <w:color w:val="00B04F"/>
              </w:rPr>
              <w:t>või</w:t>
            </w:r>
            <w:r w:rsidRPr="0046614C">
              <w:rPr>
                <w:rFonts w:ascii="Times New Roman" w:hAnsi="Times New Roman" w:cs="Times New Roman"/>
                <w:strike/>
                <w:color w:val="00B04F"/>
                <w:spacing w:val="-7"/>
              </w:rPr>
              <w:t xml:space="preserve"> </w:t>
            </w:r>
            <w:r w:rsidRPr="0046614C">
              <w:rPr>
                <w:rFonts w:ascii="Times New Roman" w:hAnsi="Times New Roman" w:cs="Times New Roman"/>
                <w:strike/>
                <w:color w:val="00B04F"/>
              </w:rPr>
              <w:t>nende</w:t>
            </w:r>
            <w:r w:rsidRPr="0046614C">
              <w:rPr>
                <w:rFonts w:ascii="Times New Roman" w:hAnsi="Times New Roman" w:cs="Times New Roman"/>
                <w:color w:val="00B04F"/>
              </w:rPr>
              <w:t xml:space="preserve"> </w:t>
            </w:r>
            <w:r w:rsidRPr="0046614C">
              <w:rPr>
                <w:rFonts w:ascii="Times New Roman" w:hAnsi="Times New Roman" w:cs="Times New Roman"/>
                <w:strike/>
                <w:color w:val="00B04F"/>
              </w:rPr>
              <w:t>puudumise korral platvormitöötajaid</w:t>
            </w:r>
            <w:r w:rsidRPr="0046614C">
              <w:rPr>
                <w:rFonts w:ascii="Times New Roman" w:hAnsi="Times New Roman" w:cs="Times New Roman"/>
                <w:color w:val="00B04F"/>
              </w:rPr>
              <w:t xml:space="preserve"> </w:t>
            </w:r>
            <w:r w:rsidRPr="0046614C">
              <w:rPr>
                <w:rFonts w:ascii="Times New Roman" w:hAnsi="Times New Roman" w:cs="Times New Roman"/>
              </w:rPr>
              <w:t xml:space="preserve">töötajate usaldusisiku seaduse 5. peatükis sätestatud </w:t>
            </w:r>
            <w:r w:rsidRPr="0046614C">
              <w:rPr>
                <w:rFonts w:ascii="Times New Roman" w:hAnsi="Times New Roman" w:cs="Times New Roman"/>
                <w:spacing w:val="-2"/>
              </w:rPr>
              <w:t>korras.</w:t>
            </w:r>
          </w:p>
          <w:p w14:paraId="7FB3B95A" w14:textId="77777777" w:rsidR="00407E03" w:rsidRPr="0046614C" w:rsidRDefault="00407E03">
            <w:pPr>
              <w:pStyle w:val="TableParagraph"/>
              <w:numPr>
                <w:ilvl w:val="0"/>
                <w:numId w:val="10"/>
              </w:numPr>
              <w:tabs>
                <w:tab w:val="left" w:pos="527"/>
              </w:tabs>
              <w:spacing w:before="5" w:line="249" w:lineRule="auto"/>
              <w:ind w:right="81" w:firstLine="0"/>
              <w:rPr>
                <w:rFonts w:ascii="Times New Roman" w:hAnsi="Times New Roman" w:cs="Times New Roman"/>
              </w:rPr>
            </w:pPr>
            <w:r w:rsidRPr="0046614C">
              <w:rPr>
                <w:rFonts w:ascii="Times New Roman" w:hAnsi="Times New Roman" w:cs="Times New Roman"/>
              </w:rPr>
              <w:t xml:space="preserve">Kui platvormitöötajate esindajad </w:t>
            </w:r>
            <w:r w:rsidRPr="0046614C">
              <w:rPr>
                <w:rFonts w:ascii="Times New Roman" w:hAnsi="Times New Roman" w:cs="Times New Roman"/>
                <w:strike/>
                <w:color w:val="00B04F"/>
              </w:rPr>
              <w:t>võ</w:t>
            </w:r>
            <w:r w:rsidRPr="0046614C">
              <w:rPr>
                <w:rFonts w:ascii="Times New Roman" w:hAnsi="Times New Roman" w:cs="Times New Roman"/>
                <w:color w:val="00B04F"/>
              </w:rPr>
              <w:t xml:space="preserve">i </w:t>
            </w:r>
            <w:r w:rsidRPr="0046614C">
              <w:rPr>
                <w:rFonts w:ascii="Times New Roman" w:hAnsi="Times New Roman" w:cs="Times New Roman"/>
                <w:strike/>
                <w:color w:val="00B04F"/>
              </w:rPr>
              <w:t>platvormitöötajad</w:t>
            </w:r>
            <w:r w:rsidRPr="0046614C">
              <w:rPr>
                <w:rFonts w:ascii="Times New Roman" w:hAnsi="Times New Roman" w:cs="Times New Roman"/>
                <w:color w:val="00B04F"/>
              </w:rPr>
              <w:t xml:space="preserve"> </w:t>
            </w:r>
            <w:r w:rsidRPr="0046614C">
              <w:rPr>
                <w:rFonts w:ascii="Times New Roman" w:hAnsi="Times New Roman" w:cs="Times New Roman"/>
              </w:rPr>
              <w:t>kasutavad käesoleva paragrahvi lõikes 1 nimetatud juhul töötajate usaldusisiku seaduse § 21 lõikes 5 sätestatud eksperdi kaasamise õigust, eksperdi</w:t>
            </w:r>
            <w:r w:rsidRPr="0046614C">
              <w:rPr>
                <w:rFonts w:ascii="Times New Roman" w:hAnsi="Times New Roman" w:cs="Times New Roman"/>
                <w:spacing w:val="-7"/>
              </w:rPr>
              <w:t xml:space="preserve"> </w:t>
            </w:r>
            <w:r w:rsidRPr="0046614C">
              <w:rPr>
                <w:rFonts w:ascii="Times New Roman" w:hAnsi="Times New Roman" w:cs="Times New Roman"/>
              </w:rPr>
              <w:t>kaasamine on vajalik teavitamise ja konsulteerimise objektiks oleva küsimuse uurimiseks ja arvamuse koostamiseks ning platvormil on Eestis rohkem kui</w:t>
            </w:r>
            <w:r w:rsidRPr="0046614C">
              <w:rPr>
                <w:rFonts w:ascii="Times New Roman" w:hAnsi="Times New Roman" w:cs="Times New Roman"/>
                <w:spacing w:val="-6"/>
              </w:rPr>
              <w:t xml:space="preserve"> </w:t>
            </w:r>
            <w:r w:rsidRPr="0046614C">
              <w:rPr>
                <w:rFonts w:ascii="Times New Roman" w:hAnsi="Times New Roman" w:cs="Times New Roman"/>
              </w:rPr>
              <w:t>250</w:t>
            </w:r>
            <w:r w:rsidRPr="0046614C">
              <w:rPr>
                <w:rFonts w:ascii="Times New Roman" w:hAnsi="Times New Roman" w:cs="Times New Roman"/>
                <w:spacing w:val="-6"/>
              </w:rPr>
              <w:t xml:space="preserve"> </w:t>
            </w:r>
            <w:r w:rsidRPr="0046614C">
              <w:rPr>
                <w:rFonts w:ascii="Times New Roman" w:hAnsi="Times New Roman" w:cs="Times New Roman"/>
              </w:rPr>
              <w:t>töötajat,</w:t>
            </w:r>
            <w:r w:rsidRPr="0046614C">
              <w:rPr>
                <w:rFonts w:ascii="Times New Roman" w:hAnsi="Times New Roman" w:cs="Times New Roman"/>
                <w:spacing w:val="-6"/>
              </w:rPr>
              <w:t xml:space="preserve"> </w:t>
            </w:r>
            <w:r w:rsidRPr="0046614C">
              <w:rPr>
                <w:rFonts w:ascii="Times New Roman" w:hAnsi="Times New Roman" w:cs="Times New Roman"/>
              </w:rPr>
              <w:t>kannab</w:t>
            </w:r>
            <w:r w:rsidRPr="0046614C">
              <w:rPr>
                <w:rFonts w:ascii="Times New Roman" w:hAnsi="Times New Roman" w:cs="Times New Roman"/>
                <w:spacing w:val="-6"/>
              </w:rPr>
              <w:t xml:space="preserve"> </w:t>
            </w:r>
            <w:r w:rsidRPr="0046614C">
              <w:rPr>
                <w:rFonts w:ascii="Times New Roman" w:hAnsi="Times New Roman" w:cs="Times New Roman"/>
              </w:rPr>
              <w:t xml:space="preserve">platvorm kuni </w:t>
            </w:r>
            <w:r w:rsidRPr="0046614C">
              <w:rPr>
                <w:rFonts w:ascii="Times New Roman" w:hAnsi="Times New Roman" w:cs="Times New Roman"/>
                <w:color w:val="00B04F"/>
              </w:rPr>
              <w:t xml:space="preserve">kahe eksperdi </w:t>
            </w:r>
            <w:r w:rsidRPr="0046614C">
              <w:rPr>
                <w:rFonts w:ascii="Times New Roman" w:hAnsi="Times New Roman" w:cs="Times New Roman"/>
              </w:rPr>
              <w:t>kaasamisega seotud mõistlikud kulud</w:t>
            </w:r>
            <w:r w:rsidRPr="0046614C">
              <w:rPr>
                <w:rFonts w:ascii="Times New Roman" w:hAnsi="Times New Roman" w:cs="Times New Roman"/>
                <w:spacing w:val="-6"/>
              </w:rPr>
              <w:t xml:space="preserve"> </w:t>
            </w:r>
            <w:r w:rsidRPr="0046614C">
              <w:rPr>
                <w:rFonts w:ascii="Times New Roman" w:hAnsi="Times New Roman" w:cs="Times New Roman"/>
              </w:rPr>
              <w:t>kuni</w:t>
            </w:r>
            <w:r w:rsidRPr="0046614C">
              <w:rPr>
                <w:rFonts w:ascii="Times New Roman" w:hAnsi="Times New Roman" w:cs="Times New Roman"/>
                <w:spacing w:val="-6"/>
              </w:rPr>
              <w:t xml:space="preserve"> </w:t>
            </w:r>
            <w:r w:rsidRPr="0046614C">
              <w:rPr>
                <w:rFonts w:ascii="Times New Roman" w:hAnsi="Times New Roman" w:cs="Times New Roman"/>
                <w:color w:val="00B04F"/>
              </w:rPr>
              <w:t>kolmel</w:t>
            </w:r>
            <w:r w:rsidRPr="0046614C">
              <w:rPr>
                <w:rFonts w:ascii="Times New Roman" w:hAnsi="Times New Roman" w:cs="Times New Roman"/>
                <w:color w:val="00B04F"/>
                <w:spacing w:val="-6"/>
              </w:rPr>
              <w:t xml:space="preserve"> </w:t>
            </w:r>
            <w:r w:rsidRPr="0046614C">
              <w:rPr>
                <w:rFonts w:ascii="Times New Roman" w:hAnsi="Times New Roman" w:cs="Times New Roman"/>
                <w:color w:val="00B04F"/>
              </w:rPr>
              <w:t>korral</w:t>
            </w:r>
            <w:r w:rsidRPr="0046614C">
              <w:rPr>
                <w:rFonts w:ascii="Times New Roman" w:hAnsi="Times New Roman" w:cs="Times New Roman"/>
                <w:color w:val="00B04F"/>
                <w:spacing w:val="-6"/>
              </w:rPr>
              <w:t xml:space="preserve"> </w:t>
            </w:r>
            <w:r w:rsidRPr="0046614C">
              <w:rPr>
                <w:rFonts w:ascii="Times New Roman" w:hAnsi="Times New Roman" w:cs="Times New Roman"/>
                <w:color w:val="00B04F"/>
              </w:rPr>
              <w:t xml:space="preserve">kalendriaasta </w:t>
            </w:r>
            <w:r w:rsidRPr="0046614C">
              <w:rPr>
                <w:rFonts w:ascii="Times New Roman" w:hAnsi="Times New Roman" w:cs="Times New Roman"/>
                <w:color w:val="00B04F"/>
                <w:spacing w:val="-2"/>
              </w:rPr>
              <w:t>jooksul</w:t>
            </w:r>
            <w:r w:rsidRPr="0046614C">
              <w:rPr>
                <w:rFonts w:ascii="Times New Roman" w:hAnsi="Times New Roman" w:cs="Times New Roman"/>
                <w:spacing w:val="-2"/>
              </w:rPr>
              <w:t>.</w:t>
            </w:r>
          </w:p>
          <w:p w14:paraId="2CDAAD07" w14:textId="77777777" w:rsidR="00407E03" w:rsidRPr="0046614C" w:rsidRDefault="00407E03">
            <w:pPr>
              <w:pStyle w:val="TableParagraph"/>
              <w:numPr>
                <w:ilvl w:val="0"/>
                <w:numId w:val="10"/>
              </w:numPr>
              <w:tabs>
                <w:tab w:val="left" w:pos="452"/>
                <w:tab w:val="left" w:pos="1359"/>
                <w:tab w:val="left" w:pos="2661"/>
              </w:tabs>
              <w:spacing w:before="7" w:line="249" w:lineRule="auto"/>
              <w:ind w:right="78" w:firstLine="0"/>
              <w:rPr>
                <w:rFonts w:ascii="Times New Roman" w:hAnsi="Times New Roman" w:cs="Times New Roman"/>
                <w:color w:val="00B04F"/>
              </w:rPr>
            </w:pPr>
            <w:r w:rsidRPr="0046614C">
              <w:rPr>
                <w:rFonts w:ascii="Times New Roman" w:hAnsi="Times New Roman" w:cs="Times New Roman"/>
                <w:color w:val="00B04F"/>
              </w:rPr>
              <w:t xml:space="preserve">Platvormitöötajate esindajate puudumisel </w:t>
            </w:r>
            <w:r w:rsidRPr="0046614C">
              <w:rPr>
                <w:rFonts w:ascii="Times New Roman" w:hAnsi="Times New Roman" w:cs="Times New Roman"/>
                <w:color w:val="00B04F"/>
                <w:spacing w:val="-2"/>
              </w:rPr>
              <w:t>teavitab</w:t>
            </w:r>
            <w:r w:rsidRPr="0046614C">
              <w:rPr>
                <w:rFonts w:ascii="Times New Roman" w:hAnsi="Times New Roman" w:cs="Times New Roman"/>
                <w:color w:val="00B04F"/>
              </w:rPr>
              <w:tab/>
            </w:r>
            <w:r w:rsidRPr="0046614C">
              <w:rPr>
                <w:rFonts w:ascii="Times New Roman" w:hAnsi="Times New Roman" w:cs="Times New Roman"/>
                <w:color w:val="00B04F"/>
                <w:spacing w:val="-2"/>
              </w:rPr>
              <w:t>platvorm</w:t>
            </w:r>
            <w:r w:rsidRPr="0046614C">
              <w:rPr>
                <w:rFonts w:ascii="Times New Roman" w:hAnsi="Times New Roman" w:cs="Times New Roman"/>
                <w:color w:val="00B04F"/>
              </w:rPr>
              <w:tab/>
            </w:r>
            <w:r w:rsidRPr="0046614C">
              <w:rPr>
                <w:rFonts w:ascii="Times New Roman" w:hAnsi="Times New Roman" w:cs="Times New Roman"/>
                <w:color w:val="00B04F"/>
                <w:spacing w:val="-2"/>
              </w:rPr>
              <w:t xml:space="preserve">asjaomaseid </w:t>
            </w:r>
            <w:r w:rsidRPr="0046614C">
              <w:rPr>
                <w:rFonts w:ascii="Times New Roman" w:hAnsi="Times New Roman" w:cs="Times New Roman"/>
                <w:color w:val="00B04F"/>
              </w:rPr>
              <w:t xml:space="preserve">platvormitöötajaid otsustest, mis tõenäoliselt toovad kaasa automaatsete seire- või </w:t>
            </w:r>
            <w:r w:rsidRPr="0046614C">
              <w:rPr>
                <w:rFonts w:ascii="Times New Roman" w:hAnsi="Times New Roman" w:cs="Times New Roman"/>
                <w:color w:val="00B04F"/>
              </w:rPr>
              <w:lastRenderedPageBreak/>
              <w:t>otsustussüsteemide kasutuselevõtmise või olulised</w:t>
            </w:r>
            <w:r w:rsidRPr="0046614C">
              <w:rPr>
                <w:rFonts w:ascii="Times New Roman" w:hAnsi="Times New Roman" w:cs="Times New Roman"/>
                <w:color w:val="00B04F"/>
                <w:spacing w:val="-1"/>
              </w:rPr>
              <w:t xml:space="preserve"> </w:t>
            </w:r>
            <w:r w:rsidRPr="0046614C">
              <w:rPr>
                <w:rFonts w:ascii="Times New Roman" w:hAnsi="Times New Roman" w:cs="Times New Roman"/>
                <w:color w:val="00B04F"/>
              </w:rPr>
              <w:t>muudatused</w:t>
            </w:r>
            <w:r w:rsidRPr="0046614C">
              <w:rPr>
                <w:rFonts w:ascii="Times New Roman" w:hAnsi="Times New Roman" w:cs="Times New Roman"/>
                <w:color w:val="00B04F"/>
                <w:spacing w:val="-1"/>
              </w:rPr>
              <w:t xml:space="preserve"> </w:t>
            </w:r>
            <w:r w:rsidRPr="0046614C">
              <w:rPr>
                <w:rFonts w:ascii="Times New Roman" w:hAnsi="Times New Roman" w:cs="Times New Roman"/>
                <w:color w:val="00B04F"/>
              </w:rPr>
              <w:t>nende</w:t>
            </w:r>
            <w:r w:rsidRPr="0046614C">
              <w:rPr>
                <w:rFonts w:ascii="Times New Roman" w:hAnsi="Times New Roman" w:cs="Times New Roman"/>
                <w:color w:val="00B04F"/>
                <w:spacing w:val="-1"/>
              </w:rPr>
              <w:t xml:space="preserve"> </w:t>
            </w:r>
            <w:r w:rsidRPr="0046614C">
              <w:rPr>
                <w:rFonts w:ascii="Times New Roman" w:hAnsi="Times New Roman" w:cs="Times New Roman"/>
                <w:color w:val="00B04F"/>
              </w:rPr>
              <w:t>kasutamises.</w:t>
            </w:r>
            <w:r w:rsidRPr="0046614C">
              <w:rPr>
                <w:rFonts w:ascii="Times New Roman" w:hAnsi="Times New Roman" w:cs="Times New Roman"/>
                <w:color w:val="00B04F"/>
                <w:spacing w:val="-12"/>
              </w:rPr>
              <w:t xml:space="preserve"> </w:t>
            </w:r>
            <w:r w:rsidRPr="0046614C">
              <w:rPr>
                <w:rFonts w:ascii="Times New Roman" w:hAnsi="Times New Roman" w:cs="Times New Roman"/>
                <w:color w:val="00B04F"/>
              </w:rPr>
              <w:t>Teave esitatakse kirjalikku taasesitamist võimaldavas vormis ja peab olema koostatud läbipaistval, arusaadaval ja kergesti kättesaadaval kujul, kasutades selget ja lihtsat keelt.</w:t>
            </w:r>
          </w:p>
        </w:tc>
        <w:tc>
          <w:tcPr>
            <w:tcW w:w="2835" w:type="dxa"/>
          </w:tcPr>
          <w:p w14:paraId="5C2CBEC8" w14:textId="77777777" w:rsidR="00407E03" w:rsidRPr="0046614C" w:rsidRDefault="00407E03">
            <w:pPr>
              <w:pStyle w:val="TableParagraph"/>
              <w:spacing w:before="17" w:line="249" w:lineRule="auto"/>
              <w:ind w:left="110" w:right="82"/>
              <w:rPr>
                <w:rFonts w:ascii="Times New Roman" w:hAnsi="Times New Roman" w:cs="Times New Roman"/>
              </w:rPr>
            </w:pPr>
            <w:r w:rsidRPr="0046614C">
              <w:rPr>
                <w:rFonts w:ascii="Times New Roman" w:hAnsi="Times New Roman" w:cs="Times New Roman"/>
              </w:rPr>
              <w:lastRenderedPageBreak/>
              <w:t>Paragrahvi pealkirjas</w:t>
            </w:r>
            <w:r w:rsidRPr="0046614C">
              <w:rPr>
                <w:rFonts w:ascii="Times New Roman" w:hAnsi="Times New Roman" w:cs="Times New Roman"/>
                <w:spacing w:val="-7"/>
              </w:rPr>
              <w:t xml:space="preserve"> </w:t>
            </w:r>
            <w:r w:rsidRPr="0046614C">
              <w:rPr>
                <w:rFonts w:ascii="Times New Roman" w:hAnsi="Times New Roman" w:cs="Times New Roman"/>
              </w:rPr>
              <w:t>võiks</w:t>
            </w:r>
            <w:r w:rsidRPr="0046614C">
              <w:rPr>
                <w:rFonts w:ascii="Times New Roman" w:hAnsi="Times New Roman" w:cs="Times New Roman"/>
                <w:spacing w:val="-7"/>
              </w:rPr>
              <w:t xml:space="preserve"> </w:t>
            </w:r>
            <w:r w:rsidRPr="0046614C">
              <w:rPr>
                <w:rFonts w:ascii="Times New Roman" w:hAnsi="Times New Roman" w:cs="Times New Roman"/>
              </w:rPr>
              <w:t>sõnaselgelt</w:t>
            </w:r>
            <w:r w:rsidRPr="0046614C">
              <w:rPr>
                <w:rFonts w:ascii="Times New Roman" w:hAnsi="Times New Roman" w:cs="Times New Roman"/>
                <w:spacing w:val="-7"/>
              </w:rPr>
              <w:t xml:space="preserve"> </w:t>
            </w:r>
            <w:r w:rsidRPr="0046614C">
              <w:rPr>
                <w:rFonts w:ascii="Times New Roman" w:hAnsi="Times New Roman" w:cs="Times New Roman"/>
              </w:rPr>
              <w:t>välja</w:t>
            </w:r>
            <w:r w:rsidRPr="0046614C">
              <w:rPr>
                <w:rFonts w:ascii="Times New Roman" w:hAnsi="Times New Roman" w:cs="Times New Roman"/>
                <w:spacing w:val="-7"/>
              </w:rPr>
              <w:t xml:space="preserve"> </w:t>
            </w:r>
            <w:r w:rsidRPr="0046614C">
              <w:rPr>
                <w:rFonts w:ascii="Times New Roman" w:hAnsi="Times New Roman" w:cs="Times New Roman"/>
              </w:rPr>
              <w:t>tulla,</w:t>
            </w:r>
            <w:r w:rsidRPr="0046614C">
              <w:rPr>
                <w:rFonts w:ascii="Times New Roman" w:hAnsi="Times New Roman" w:cs="Times New Roman"/>
                <w:spacing w:val="-7"/>
              </w:rPr>
              <w:t xml:space="preserve"> </w:t>
            </w:r>
            <w:r w:rsidRPr="0046614C">
              <w:rPr>
                <w:rFonts w:ascii="Times New Roman" w:hAnsi="Times New Roman" w:cs="Times New Roman"/>
              </w:rPr>
              <w:t>et reguleeritakse</w:t>
            </w:r>
            <w:r w:rsidRPr="0046614C">
              <w:rPr>
                <w:rFonts w:ascii="Times New Roman" w:hAnsi="Times New Roman" w:cs="Times New Roman"/>
                <w:spacing w:val="-12"/>
              </w:rPr>
              <w:t xml:space="preserve"> </w:t>
            </w:r>
            <w:r w:rsidRPr="0046614C">
              <w:rPr>
                <w:rFonts w:ascii="Times New Roman" w:hAnsi="Times New Roman" w:cs="Times New Roman"/>
              </w:rPr>
              <w:t>platvormitöötajate</w:t>
            </w:r>
            <w:r w:rsidRPr="0046614C">
              <w:rPr>
                <w:rFonts w:ascii="Times New Roman" w:hAnsi="Times New Roman" w:cs="Times New Roman"/>
                <w:spacing w:val="-11"/>
              </w:rPr>
              <w:t xml:space="preserve"> </w:t>
            </w:r>
            <w:r w:rsidRPr="0046614C">
              <w:rPr>
                <w:rFonts w:ascii="Times New Roman" w:hAnsi="Times New Roman" w:cs="Times New Roman"/>
              </w:rPr>
              <w:t>teavitamist.</w:t>
            </w:r>
            <w:r w:rsidRPr="0046614C">
              <w:rPr>
                <w:rFonts w:ascii="Times New Roman" w:hAnsi="Times New Roman" w:cs="Times New Roman"/>
                <w:spacing w:val="-11"/>
              </w:rPr>
              <w:t xml:space="preserve"> </w:t>
            </w:r>
            <w:r w:rsidRPr="0046614C">
              <w:rPr>
                <w:rFonts w:ascii="Times New Roman" w:hAnsi="Times New Roman" w:cs="Times New Roman"/>
              </w:rPr>
              <w:t>Eelnõu</w:t>
            </w:r>
          </w:p>
          <w:p w14:paraId="3B9FE54F" w14:textId="77777777" w:rsidR="00407E03" w:rsidRPr="0046614C" w:rsidRDefault="00407E03">
            <w:pPr>
              <w:pStyle w:val="TableParagraph"/>
              <w:spacing w:before="2" w:line="249" w:lineRule="auto"/>
              <w:ind w:left="110" w:right="83"/>
              <w:rPr>
                <w:rFonts w:ascii="Times New Roman" w:hAnsi="Times New Roman" w:cs="Times New Roman"/>
              </w:rPr>
            </w:pPr>
            <w:r w:rsidRPr="0046614C">
              <w:rPr>
                <w:rFonts w:ascii="Times New Roman" w:hAnsi="Times New Roman" w:cs="Times New Roman"/>
              </w:rPr>
              <w:t>§ 14 hõlmab platvormitöötajate teavitamist kahes erinevas olukorras: (1) kui platvormitöötajatel on platvormitöötajate esindaja ja kui (2) platvormitöötajatel ei ole platvormitöötajate</w:t>
            </w:r>
            <w:r w:rsidRPr="0046614C">
              <w:rPr>
                <w:rFonts w:ascii="Times New Roman" w:hAnsi="Times New Roman" w:cs="Times New Roman"/>
                <w:spacing w:val="40"/>
              </w:rPr>
              <w:t xml:space="preserve"> </w:t>
            </w:r>
            <w:r w:rsidRPr="0046614C">
              <w:rPr>
                <w:rFonts w:ascii="Times New Roman" w:hAnsi="Times New Roman" w:cs="Times New Roman"/>
              </w:rPr>
              <w:t>esindajat valitud.</w:t>
            </w:r>
          </w:p>
          <w:p w14:paraId="002CDBB3" w14:textId="77777777" w:rsidR="00407E03" w:rsidRPr="0046614C" w:rsidRDefault="00407E03">
            <w:pPr>
              <w:pStyle w:val="TableParagraph"/>
              <w:spacing w:before="11"/>
              <w:ind w:left="0"/>
              <w:jc w:val="left"/>
              <w:rPr>
                <w:rFonts w:ascii="Times New Roman" w:hAnsi="Times New Roman" w:cs="Times New Roman"/>
              </w:rPr>
            </w:pPr>
          </w:p>
          <w:p w14:paraId="53F506E4" w14:textId="77777777" w:rsidR="00407E03" w:rsidRPr="0046614C" w:rsidRDefault="00407E03">
            <w:pPr>
              <w:pStyle w:val="TableParagraph"/>
              <w:spacing w:line="249" w:lineRule="auto"/>
              <w:ind w:left="110" w:right="83"/>
              <w:rPr>
                <w:rFonts w:ascii="Times New Roman" w:hAnsi="Times New Roman" w:cs="Times New Roman"/>
              </w:rPr>
            </w:pPr>
            <w:r w:rsidRPr="0046614C">
              <w:rPr>
                <w:rFonts w:ascii="Times New Roman" w:hAnsi="Times New Roman" w:cs="Times New Roman"/>
              </w:rPr>
              <w:t>Direktiivi art 13 kohaldub siiski ainult siis, kui platvormitöötajatel on platvormitöötajate esindaja (töötajate usaldusisiku seaduse</w:t>
            </w:r>
            <w:r w:rsidRPr="0046614C">
              <w:rPr>
                <w:rFonts w:ascii="Times New Roman" w:hAnsi="Times New Roman" w:cs="Times New Roman"/>
                <w:spacing w:val="-4"/>
              </w:rPr>
              <w:t xml:space="preserve"> </w:t>
            </w:r>
            <w:r w:rsidRPr="0046614C">
              <w:rPr>
                <w:rFonts w:ascii="Times New Roman" w:hAnsi="Times New Roman" w:cs="Times New Roman"/>
              </w:rPr>
              <w:t>ptk</w:t>
            </w:r>
            <w:r w:rsidRPr="0046614C">
              <w:rPr>
                <w:rFonts w:ascii="Times New Roman" w:hAnsi="Times New Roman" w:cs="Times New Roman"/>
                <w:spacing w:val="-4"/>
              </w:rPr>
              <w:t xml:space="preserve"> </w:t>
            </w:r>
            <w:r w:rsidRPr="0046614C">
              <w:rPr>
                <w:rFonts w:ascii="Times New Roman" w:hAnsi="Times New Roman" w:cs="Times New Roman"/>
              </w:rPr>
              <w:t>5</w:t>
            </w:r>
            <w:r w:rsidRPr="0046614C">
              <w:rPr>
                <w:rFonts w:ascii="Times New Roman" w:hAnsi="Times New Roman" w:cs="Times New Roman"/>
                <w:spacing w:val="-4"/>
              </w:rPr>
              <w:t xml:space="preserve"> </w:t>
            </w:r>
            <w:r w:rsidRPr="0046614C">
              <w:rPr>
                <w:rFonts w:ascii="Times New Roman" w:hAnsi="Times New Roman" w:cs="Times New Roman"/>
              </w:rPr>
              <w:t>on</w:t>
            </w:r>
            <w:r w:rsidRPr="0046614C">
              <w:rPr>
                <w:rFonts w:ascii="Times New Roman" w:hAnsi="Times New Roman" w:cs="Times New Roman"/>
                <w:spacing w:val="-4"/>
              </w:rPr>
              <w:t xml:space="preserve"> </w:t>
            </w:r>
            <w:r w:rsidRPr="0046614C">
              <w:rPr>
                <w:rFonts w:ascii="Times New Roman" w:hAnsi="Times New Roman" w:cs="Times New Roman"/>
              </w:rPr>
              <w:t>siiski</w:t>
            </w:r>
            <w:r w:rsidRPr="0046614C">
              <w:rPr>
                <w:rFonts w:ascii="Times New Roman" w:hAnsi="Times New Roman" w:cs="Times New Roman"/>
                <w:spacing w:val="-4"/>
              </w:rPr>
              <w:t xml:space="preserve"> </w:t>
            </w:r>
            <w:r w:rsidRPr="0046614C">
              <w:rPr>
                <w:rFonts w:ascii="Times New Roman" w:hAnsi="Times New Roman" w:cs="Times New Roman"/>
              </w:rPr>
              <w:t>laiem ja kohaldub ka esindaja puudumisel). Lõikest 1 tuleks välja jätta, et platvormitöötajate esindajate puudumisel konsulteeritakse platvormitöötajatega. Platvormitöötajate esindajate puudumise kohta lisatakse uus lg 3.Eelnev kehtib ka lg 2 kohta.</w:t>
            </w:r>
          </w:p>
          <w:p w14:paraId="7A1640C0" w14:textId="77777777" w:rsidR="00407E03" w:rsidRPr="0046614C" w:rsidRDefault="00407E03">
            <w:pPr>
              <w:pStyle w:val="TableParagraph"/>
              <w:spacing w:before="13"/>
              <w:ind w:left="0"/>
              <w:jc w:val="left"/>
              <w:rPr>
                <w:rFonts w:ascii="Times New Roman" w:hAnsi="Times New Roman" w:cs="Times New Roman"/>
              </w:rPr>
            </w:pPr>
          </w:p>
          <w:p w14:paraId="42BF11DE" w14:textId="77777777" w:rsidR="00407E03" w:rsidRPr="0046614C" w:rsidRDefault="00407E03">
            <w:pPr>
              <w:pStyle w:val="TableParagraph"/>
              <w:spacing w:line="249" w:lineRule="auto"/>
              <w:ind w:left="110" w:right="83"/>
              <w:rPr>
                <w:rFonts w:ascii="Times New Roman" w:hAnsi="Times New Roman" w:cs="Times New Roman"/>
              </w:rPr>
            </w:pPr>
            <w:r w:rsidRPr="0046614C">
              <w:rPr>
                <w:rFonts w:ascii="Times New Roman" w:hAnsi="Times New Roman" w:cs="Times New Roman"/>
              </w:rPr>
              <w:t>Täiendavalt</w:t>
            </w:r>
            <w:r w:rsidRPr="0046614C">
              <w:rPr>
                <w:rFonts w:ascii="Times New Roman" w:hAnsi="Times New Roman" w:cs="Times New Roman"/>
                <w:spacing w:val="-5"/>
              </w:rPr>
              <w:t xml:space="preserve"> </w:t>
            </w:r>
            <w:r w:rsidRPr="0046614C">
              <w:rPr>
                <w:rFonts w:ascii="Times New Roman" w:hAnsi="Times New Roman" w:cs="Times New Roman"/>
              </w:rPr>
              <w:t>lisada</w:t>
            </w:r>
            <w:r w:rsidRPr="0046614C">
              <w:rPr>
                <w:rFonts w:ascii="Times New Roman" w:hAnsi="Times New Roman" w:cs="Times New Roman"/>
                <w:spacing w:val="-5"/>
              </w:rPr>
              <w:t xml:space="preserve"> </w:t>
            </w:r>
            <w:r w:rsidRPr="0046614C">
              <w:rPr>
                <w:rFonts w:ascii="Times New Roman" w:hAnsi="Times New Roman" w:cs="Times New Roman"/>
              </w:rPr>
              <w:t>lg-sse</w:t>
            </w:r>
            <w:r w:rsidRPr="0046614C">
              <w:rPr>
                <w:rFonts w:ascii="Times New Roman" w:hAnsi="Times New Roman" w:cs="Times New Roman"/>
                <w:spacing w:val="-5"/>
              </w:rPr>
              <w:t xml:space="preserve"> </w:t>
            </w:r>
            <w:r w:rsidRPr="0046614C">
              <w:rPr>
                <w:rFonts w:ascii="Times New Roman" w:hAnsi="Times New Roman" w:cs="Times New Roman"/>
              </w:rPr>
              <w:t>2,</w:t>
            </w:r>
            <w:r w:rsidRPr="0046614C">
              <w:rPr>
                <w:rFonts w:ascii="Times New Roman" w:hAnsi="Times New Roman" w:cs="Times New Roman"/>
                <w:spacing w:val="-5"/>
              </w:rPr>
              <w:t xml:space="preserve"> </w:t>
            </w:r>
            <w:r w:rsidRPr="0046614C">
              <w:rPr>
                <w:rFonts w:ascii="Times New Roman" w:hAnsi="Times New Roman" w:cs="Times New Roman"/>
              </w:rPr>
              <w:t>et</w:t>
            </w:r>
            <w:r w:rsidRPr="0046614C">
              <w:rPr>
                <w:rFonts w:ascii="Times New Roman" w:hAnsi="Times New Roman" w:cs="Times New Roman"/>
                <w:spacing w:val="-5"/>
              </w:rPr>
              <w:t xml:space="preserve"> </w:t>
            </w:r>
            <w:r w:rsidRPr="0046614C">
              <w:rPr>
                <w:rFonts w:ascii="Times New Roman" w:hAnsi="Times New Roman" w:cs="Times New Roman"/>
              </w:rPr>
              <w:t>korraga</w:t>
            </w:r>
            <w:r w:rsidRPr="0046614C">
              <w:rPr>
                <w:rFonts w:ascii="Times New Roman" w:hAnsi="Times New Roman" w:cs="Times New Roman"/>
                <w:spacing w:val="-5"/>
              </w:rPr>
              <w:t xml:space="preserve"> </w:t>
            </w:r>
            <w:r w:rsidRPr="0046614C">
              <w:rPr>
                <w:rFonts w:ascii="Times New Roman" w:hAnsi="Times New Roman" w:cs="Times New Roman"/>
              </w:rPr>
              <w:t>saab</w:t>
            </w:r>
            <w:r w:rsidRPr="0046614C">
              <w:rPr>
                <w:rFonts w:ascii="Times New Roman" w:hAnsi="Times New Roman" w:cs="Times New Roman"/>
                <w:spacing w:val="-5"/>
              </w:rPr>
              <w:t xml:space="preserve"> </w:t>
            </w:r>
            <w:r w:rsidRPr="0046614C">
              <w:rPr>
                <w:rFonts w:ascii="Times New Roman" w:hAnsi="Times New Roman" w:cs="Times New Roman"/>
              </w:rPr>
              <w:t xml:space="preserve">kaasata kuni 2 eksperti ja kuni kolmel korral kalendriaasta jooksul. See on </w:t>
            </w:r>
            <w:r w:rsidRPr="0046614C">
              <w:rPr>
                <w:rFonts w:ascii="Times New Roman" w:hAnsi="Times New Roman" w:cs="Times New Roman"/>
              </w:rPr>
              <w:lastRenderedPageBreak/>
              <w:t>kooskõlas direktiivi art 13 lg 3 viimase lausega, mis lubab siseriiklikult määrata eksperditaotluste esitamise sageduse. Ekspertide kaasamise kordade arvu reguleerimine tagab platvormile võimaluse ette prognoosida ekspertide kaasamisega kaasnevaid kulutusi.</w:t>
            </w:r>
          </w:p>
          <w:p w14:paraId="371D3EE6" w14:textId="77777777" w:rsidR="00407E03" w:rsidRPr="0046614C" w:rsidRDefault="00407E03">
            <w:pPr>
              <w:pStyle w:val="TableParagraph"/>
              <w:spacing w:before="13"/>
              <w:ind w:left="0"/>
              <w:jc w:val="left"/>
              <w:rPr>
                <w:rFonts w:ascii="Times New Roman" w:hAnsi="Times New Roman" w:cs="Times New Roman"/>
              </w:rPr>
            </w:pPr>
          </w:p>
          <w:p w14:paraId="7802E1CE" w14:textId="77777777" w:rsidR="00407E03" w:rsidRPr="0046614C" w:rsidRDefault="00407E03">
            <w:pPr>
              <w:pStyle w:val="TableParagraph"/>
              <w:spacing w:before="1" w:line="249" w:lineRule="auto"/>
              <w:ind w:left="110" w:right="86"/>
              <w:rPr>
                <w:rFonts w:ascii="Times New Roman" w:hAnsi="Times New Roman" w:cs="Times New Roman"/>
              </w:rPr>
            </w:pPr>
            <w:r w:rsidRPr="0046614C">
              <w:rPr>
                <w:rFonts w:ascii="Times New Roman" w:hAnsi="Times New Roman" w:cs="Times New Roman"/>
              </w:rPr>
              <w:t>Platvormitöötajate esindaja puudumisel kohaldub</w:t>
            </w:r>
            <w:r w:rsidRPr="0046614C">
              <w:rPr>
                <w:rFonts w:ascii="Times New Roman" w:hAnsi="Times New Roman" w:cs="Times New Roman"/>
                <w:spacing w:val="40"/>
              </w:rPr>
              <w:t xml:space="preserve"> </w:t>
            </w:r>
            <w:r w:rsidRPr="0046614C">
              <w:rPr>
                <w:rFonts w:ascii="Times New Roman" w:hAnsi="Times New Roman" w:cs="Times New Roman"/>
              </w:rPr>
              <w:t>art 14, mis näeb ette palju väiksem teavitamise ja konsulteerimis kohustusest. Eelnõu seletuskirjale lisatud ülevõtmistabeli kohaselt on direktiivi art 14 üle võetud just eelnõu § 13 lg-ga 1. Tegemist on direktiivi laiendatud ülevõtmisega. Direktiivi art 14 tuleks üle võtta eraldi sättega. Selleks lisatud lg 3, mis kohaldub olukorras, kui platvormitöötajate esindajad puuduvad. Ettepaneku sõnastamisel on järgitud direktiivi art 14 sõnastust, sh välja toodud,</w:t>
            </w:r>
            <w:r w:rsidRPr="0046614C">
              <w:rPr>
                <w:rFonts w:ascii="Times New Roman" w:hAnsi="Times New Roman" w:cs="Times New Roman"/>
                <w:spacing w:val="40"/>
              </w:rPr>
              <w:t xml:space="preserve"> </w:t>
            </w:r>
            <w:r w:rsidRPr="0046614C">
              <w:rPr>
                <w:rFonts w:ascii="Times New Roman" w:hAnsi="Times New Roman" w:cs="Times New Roman"/>
              </w:rPr>
              <w:t>et teavitamise kohustus kohaldub</w:t>
            </w:r>
            <w:r w:rsidRPr="0046614C">
              <w:rPr>
                <w:rFonts w:ascii="Times New Roman" w:hAnsi="Times New Roman" w:cs="Times New Roman"/>
                <w:spacing w:val="-7"/>
              </w:rPr>
              <w:t xml:space="preserve"> </w:t>
            </w:r>
            <w:r w:rsidRPr="0046614C">
              <w:rPr>
                <w:rFonts w:ascii="Times New Roman" w:hAnsi="Times New Roman" w:cs="Times New Roman"/>
              </w:rPr>
              <w:t>ainult</w:t>
            </w:r>
            <w:r w:rsidRPr="0046614C">
              <w:rPr>
                <w:rFonts w:ascii="Times New Roman" w:hAnsi="Times New Roman" w:cs="Times New Roman"/>
                <w:spacing w:val="-7"/>
              </w:rPr>
              <w:t xml:space="preserve"> </w:t>
            </w:r>
            <w:r w:rsidRPr="0046614C">
              <w:rPr>
                <w:rFonts w:ascii="Times New Roman" w:hAnsi="Times New Roman" w:cs="Times New Roman"/>
              </w:rPr>
              <w:t xml:space="preserve">asjaomaste platvormitöötajate </w:t>
            </w:r>
            <w:r w:rsidRPr="0046614C">
              <w:rPr>
                <w:rFonts w:ascii="Times New Roman" w:hAnsi="Times New Roman" w:cs="Times New Roman"/>
              </w:rPr>
              <w:lastRenderedPageBreak/>
              <w:t>esindamise korral. Vastav</w:t>
            </w:r>
            <w:r w:rsidRPr="0046614C">
              <w:rPr>
                <w:rFonts w:ascii="Times New Roman" w:hAnsi="Times New Roman" w:cs="Times New Roman"/>
                <w:spacing w:val="40"/>
              </w:rPr>
              <w:t xml:space="preserve"> </w:t>
            </w:r>
            <w:r w:rsidRPr="0046614C">
              <w:rPr>
                <w:rFonts w:ascii="Times New Roman" w:hAnsi="Times New Roman" w:cs="Times New Roman"/>
              </w:rPr>
              <w:t>selgitus lisada ka seletuskirja.</w:t>
            </w:r>
          </w:p>
          <w:p w14:paraId="219D9D64" w14:textId="77777777" w:rsidR="00407E03" w:rsidRPr="0046614C" w:rsidRDefault="00407E03">
            <w:pPr>
              <w:pStyle w:val="TableParagraph"/>
              <w:ind w:left="0"/>
              <w:jc w:val="left"/>
              <w:rPr>
                <w:rFonts w:ascii="Times New Roman" w:hAnsi="Times New Roman" w:cs="Times New Roman"/>
              </w:rPr>
            </w:pPr>
          </w:p>
          <w:p w14:paraId="36ABBB0D" w14:textId="77777777" w:rsidR="00407E03" w:rsidRPr="0046614C" w:rsidRDefault="00407E03">
            <w:pPr>
              <w:pStyle w:val="TableParagraph"/>
              <w:ind w:left="110"/>
              <w:rPr>
                <w:rFonts w:ascii="Times New Roman" w:hAnsi="Times New Roman" w:cs="Times New Roman"/>
              </w:rPr>
            </w:pPr>
            <w:r w:rsidRPr="0046614C">
              <w:rPr>
                <w:rFonts w:ascii="Times New Roman" w:hAnsi="Times New Roman" w:cs="Times New Roman"/>
                <w:spacing w:val="-10"/>
                <w:u w:val="thick"/>
              </w:rPr>
              <w:t>Seletuskirja</w:t>
            </w:r>
            <w:r w:rsidRPr="0046614C">
              <w:rPr>
                <w:rFonts w:ascii="Times New Roman" w:hAnsi="Times New Roman" w:cs="Times New Roman"/>
                <w:spacing w:val="-1"/>
                <w:u w:val="thick"/>
              </w:rPr>
              <w:t xml:space="preserve"> </w:t>
            </w:r>
            <w:r w:rsidRPr="0046614C">
              <w:rPr>
                <w:rFonts w:ascii="Times New Roman" w:hAnsi="Times New Roman" w:cs="Times New Roman"/>
                <w:spacing w:val="-2"/>
                <w:u w:val="thick"/>
              </w:rPr>
              <w:t>täiendamine</w:t>
            </w:r>
            <w:r w:rsidRPr="0046614C">
              <w:rPr>
                <w:rFonts w:ascii="Times New Roman" w:hAnsi="Times New Roman" w:cs="Times New Roman"/>
                <w:spacing w:val="-2"/>
              </w:rPr>
              <w:t>:</w:t>
            </w:r>
          </w:p>
          <w:p w14:paraId="2C266BB2" w14:textId="77777777" w:rsidR="002A3AEE" w:rsidRPr="0046614C" w:rsidRDefault="00407E03" w:rsidP="002A3AEE">
            <w:pPr>
              <w:pStyle w:val="TableParagraph"/>
              <w:spacing w:before="15" w:line="249" w:lineRule="auto"/>
              <w:ind w:left="110" w:right="84"/>
              <w:rPr>
                <w:rFonts w:ascii="Times New Roman" w:hAnsi="Times New Roman" w:cs="Times New Roman"/>
              </w:rPr>
            </w:pPr>
            <w:r w:rsidRPr="0046614C">
              <w:rPr>
                <w:rFonts w:ascii="Times New Roman" w:hAnsi="Times New Roman" w:cs="Times New Roman"/>
              </w:rPr>
              <w:t>Eelnõu § 14 lg 1 kasutatud mõiste „oluline muudatus“ automatiseeritud jälgimis- või otsustussüsteemi</w:t>
            </w:r>
            <w:r w:rsidRPr="0046614C">
              <w:rPr>
                <w:rFonts w:ascii="Times New Roman" w:hAnsi="Times New Roman" w:cs="Times New Roman"/>
                <w:spacing w:val="18"/>
              </w:rPr>
              <w:t xml:space="preserve"> </w:t>
            </w:r>
            <w:r w:rsidRPr="0046614C">
              <w:rPr>
                <w:rFonts w:ascii="Times New Roman" w:hAnsi="Times New Roman" w:cs="Times New Roman"/>
              </w:rPr>
              <w:t>puhul tähendab muudatust, millel</w:t>
            </w:r>
            <w:r w:rsidR="002A3AEE">
              <w:rPr>
                <w:rFonts w:ascii="Times New Roman" w:hAnsi="Times New Roman" w:cs="Times New Roman"/>
              </w:rPr>
              <w:t xml:space="preserve"> </w:t>
            </w:r>
            <w:r w:rsidR="002A3AEE" w:rsidRPr="0046614C">
              <w:rPr>
                <w:rFonts w:ascii="Times New Roman" w:hAnsi="Times New Roman" w:cs="Times New Roman"/>
              </w:rPr>
              <w:t>on märkimisväärne mõju platvormitöötajate töötamistingimustele, töökorraldusele või sellega seotud aspektidele. See ei hõlma tehnilisi</w:t>
            </w:r>
            <w:r w:rsidR="002A3AEE" w:rsidRPr="0046614C">
              <w:rPr>
                <w:rFonts w:ascii="Times New Roman" w:hAnsi="Times New Roman" w:cs="Times New Roman"/>
                <w:spacing w:val="-6"/>
              </w:rPr>
              <w:t xml:space="preserve"> </w:t>
            </w:r>
            <w:r w:rsidR="002A3AEE" w:rsidRPr="0046614C">
              <w:rPr>
                <w:rFonts w:ascii="Times New Roman" w:hAnsi="Times New Roman" w:cs="Times New Roman"/>
              </w:rPr>
              <w:t>uuendusi ja veaparandusi, rutiinset süsteemihooldust, olemasolevate</w:t>
            </w:r>
            <w:r w:rsidR="002A3AEE" w:rsidRPr="0046614C">
              <w:rPr>
                <w:rFonts w:ascii="Times New Roman" w:hAnsi="Times New Roman" w:cs="Times New Roman"/>
                <w:spacing w:val="-9"/>
              </w:rPr>
              <w:t xml:space="preserve"> </w:t>
            </w:r>
            <w:r w:rsidR="002A3AEE" w:rsidRPr="0046614C">
              <w:rPr>
                <w:rFonts w:ascii="Times New Roman" w:hAnsi="Times New Roman" w:cs="Times New Roman"/>
              </w:rPr>
              <w:t>parameetrite</w:t>
            </w:r>
            <w:r w:rsidR="002A3AEE" w:rsidRPr="0046614C">
              <w:rPr>
                <w:rFonts w:ascii="Times New Roman" w:hAnsi="Times New Roman" w:cs="Times New Roman"/>
                <w:spacing w:val="-9"/>
              </w:rPr>
              <w:t xml:space="preserve"> </w:t>
            </w:r>
            <w:r w:rsidR="002A3AEE" w:rsidRPr="0046614C">
              <w:rPr>
                <w:rFonts w:ascii="Times New Roman" w:hAnsi="Times New Roman" w:cs="Times New Roman"/>
              </w:rPr>
              <w:t>piires</w:t>
            </w:r>
            <w:r w:rsidR="002A3AEE" w:rsidRPr="0046614C">
              <w:rPr>
                <w:rFonts w:ascii="Times New Roman" w:hAnsi="Times New Roman" w:cs="Times New Roman"/>
                <w:spacing w:val="-9"/>
              </w:rPr>
              <w:t xml:space="preserve"> </w:t>
            </w:r>
            <w:r w:rsidR="002A3AEE" w:rsidRPr="0046614C">
              <w:rPr>
                <w:rFonts w:ascii="Times New Roman" w:hAnsi="Times New Roman" w:cs="Times New Roman"/>
              </w:rPr>
              <w:t>toimuvat</w:t>
            </w:r>
            <w:r w:rsidR="002A3AEE" w:rsidRPr="0046614C">
              <w:rPr>
                <w:rFonts w:ascii="Times New Roman" w:hAnsi="Times New Roman" w:cs="Times New Roman"/>
                <w:spacing w:val="-9"/>
              </w:rPr>
              <w:t xml:space="preserve"> </w:t>
            </w:r>
            <w:r w:rsidR="002A3AEE" w:rsidRPr="0046614C">
              <w:rPr>
                <w:rFonts w:ascii="Times New Roman" w:hAnsi="Times New Roman" w:cs="Times New Roman"/>
              </w:rPr>
              <w:t>mudelite ümberõpetamist, A/B-testimist funktsioonide osas, mis ei mõjuta töötamistingimusi,</w:t>
            </w:r>
            <w:r w:rsidR="002A3AEE">
              <w:rPr>
                <w:rFonts w:ascii="Times New Roman" w:hAnsi="Times New Roman" w:cs="Times New Roman"/>
              </w:rPr>
              <w:t xml:space="preserve"> </w:t>
            </w:r>
            <w:r w:rsidR="002A3AEE" w:rsidRPr="0046614C">
              <w:rPr>
                <w:rFonts w:ascii="Times New Roman" w:hAnsi="Times New Roman" w:cs="Times New Roman"/>
              </w:rPr>
              <w:t>järkjärgulist optimeerimist, mis ei muuda süsteemi otsustust määravate elementide kategoorilist iseloomu, ega parameetrite kohandusi, mis ei muuda oluliselt kasutatavate andmekategooriate olemust või tehtavate otsustuste tüüpi.</w:t>
            </w:r>
          </w:p>
          <w:p w14:paraId="63191C48" w14:textId="77777777" w:rsidR="002A3AEE" w:rsidRPr="0046614C" w:rsidRDefault="002A3AEE" w:rsidP="002A3AEE">
            <w:pPr>
              <w:pStyle w:val="TableParagraph"/>
              <w:spacing w:before="2" w:line="249" w:lineRule="auto"/>
              <w:ind w:left="110" w:right="87"/>
              <w:rPr>
                <w:rFonts w:ascii="Times New Roman" w:hAnsi="Times New Roman" w:cs="Times New Roman"/>
              </w:rPr>
            </w:pPr>
            <w:r w:rsidRPr="0046614C">
              <w:rPr>
                <w:rFonts w:ascii="Times New Roman" w:hAnsi="Times New Roman" w:cs="Times New Roman"/>
              </w:rPr>
              <w:t>Komisjon kinnitas</w:t>
            </w:r>
            <w:r w:rsidRPr="0046614C">
              <w:rPr>
                <w:rFonts w:ascii="Times New Roman" w:hAnsi="Times New Roman" w:cs="Times New Roman"/>
                <w:spacing w:val="-10"/>
              </w:rPr>
              <w:t xml:space="preserve"> </w:t>
            </w:r>
            <w:r w:rsidRPr="0046614C">
              <w:rPr>
                <w:rFonts w:ascii="Times New Roman" w:hAnsi="Times New Roman" w:cs="Times New Roman"/>
              </w:rPr>
              <w:t>eksperdirühma</w:t>
            </w:r>
            <w:r w:rsidRPr="0046614C">
              <w:rPr>
                <w:rFonts w:ascii="Times New Roman" w:hAnsi="Times New Roman" w:cs="Times New Roman"/>
                <w:spacing w:val="-10"/>
              </w:rPr>
              <w:t xml:space="preserve"> </w:t>
            </w:r>
            <w:r w:rsidRPr="0046614C">
              <w:rPr>
                <w:rFonts w:ascii="Times New Roman" w:hAnsi="Times New Roman" w:cs="Times New Roman"/>
              </w:rPr>
              <w:t>aruandes</w:t>
            </w:r>
            <w:r w:rsidRPr="0046614C">
              <w:rPr>
                <w:rFonts w:ascii="Times New Roman" w:hAnsi="Times New Roman" w:cs="Times New Roman"/>
                <w:spacing w:val="-10"/>
              </w:rPr>
              <w:t xml:space="preserve"> </w:t>
            </w:r>
            <w:r w:rsidRPr="0046614C">
              <w:rPr>
                <w:rFonts w:ascii="Times New Roman" w:hAnsi="Times New Roman" w:cs="Times New Roman"/>
              </w:rPr>
              <w:t xml:space="preserve">(jaanuar 2026, lk 64), et </w:t>
            </w:r>
            <w:r w:rsidRPr="0046614C">
              <w:rPr>
                <w:rFonts w:ascii="Times New Roman" w:hAnsi="Times New Roman" w:cs="Times New Roman"/>
              </w:rPr>
              <w:lastRenderedPageBreak/>
              <w:t>täpsustus</w:t>
            </w:r>
            <w:r w:rsidRPr="0046614C">
              <w:rPr>
                <w:rFonts w:ascii="Times New Roman" w:hAnsi="Times New Roman" w:cs="Times New Roman"/>
                <w:spacing w:val="-6"/>
              </w:rPr>
              <w:t xml:space="preserve"> </w:t>
            </w:r>
            <w:r w:rsidRPr="0046614C">
              <w:rPr>
                <w:rFonts w:ascii="Times New Roman" w:hAnsi="Times New Roman" w:cs="Times New Roman"/>
              </w:rPr>
              <w:t>„oluline“</w:t>
            </w:r>
            <w:r w:rsidRPr="0046614C">
              <w:rPr>
                <w:rFonts w:ascii="Times New Roman" w:hAnsi="Times New Roman" w:cs="Times New Roman"/>
                <w:spacing w:val="-6"/>
              </w:rPr>
              <w:t xml:space="preserve"> </w:t>
            </w:r>
            <w:r w:rsidRPr="0046614C">
              <w:rPr>
                <w:rFonts w:ascii="Times New Roman" w:hAnsi="Times New Roman" w:cs="Times New Roman"/>
              </w:rPr>
              <w:t>lisati</w:t>
            </w:r>
            <w:r w:rsidRPr="0046614C">
              <w:rPr>
                <w:rFonts w:ascii="Times New Roman" w:hAnsi="Times New Roman" w:cs="Times New Roman"/>
                <w:spacing w:val="-6"/>
              </w:rPr>
              <w:t xml:space="preserve"> </w:t>
            </w:r>
            <w:r w:rsidRPr="0046614C">
              <w:rPr>
                <w:rFonts w:ascii="Times New Roman" w:hAnsi="Times New Roman" w:cs="Times New Roman"/>
              </w:rPr>
              <w:t>eesmärgiga</w:t>
            </w:r>
            <w:r>
              <w:rPr>
                <w:rFonts w:ascii="Times New Roman" w:hAnsi="Times New Roman" w:cs="Times New Roman"/>
              </w:rPr>
              <w:t xml:space="preserve"> </w:t>
            </w:r>
            <w:r w:rsidRPr="0046614C">
              <w:rPr>
                <w:rFonts w:ascii="Times New Roman" w:hAnsi="Times New Roman" w:cs="Times New Roman"/>
              </w:rPr>
              <w:t>„tagada proportsionaalsus ja vältida põhjendamatut koormust</w:t>
            </w:r>
            <w:r w:rsidRPr="0046614C">
              <w:rPr>
                <w:rFonts w:ascii="Times New Roman" w:hAnsi="Times New Roman" w:cs="Times New Roman"/>
                <w:spacing w:val="40"/>
              </w:rPr>
              <w:t xml:space="preserve"> </w:t>
            </w:r>
            <w:r w:rsidRPr="0046614C">
              <w:rPr>
                <w:rFonts w:ascii="Times New Roman" w:hAnsi="Times New Roman" w:cs="Times New Roman"/>
              </w:rPr>
              <w:t>digitaalsetele</w:t>
            </w:r>
            <w:r w:rsidRPr="0046614C">
              <w:rPr>
                <w:rFonts w:ascii="Times New Roman" w:hAnsi="Times New Roman" w:cs="Times New Roman"/>
                <w:spacing w:val="40"/>
              </w:rPr>
              <w:t xml:space="preserve"> </w:t>
            </w:r>
            <w:r w:rsidRPr="0046614C">
              <w:rPr>
                <w:rFonts w:ascii="Times New Roman" w:hAnsi="Times New Roman" w:cs="Times New Roman"/>
              </w:rPr>
              <w:t>tööplatvormidele“</w:t>
            </w:r>
            <w:r w:rsidRPr="0046614C">
              <w:rPr>
                <w:rFonts w:ascii="Times New Roman" w:hAnsi="Times New Roman" w:cs="Times New Roman"/>
                <w:spacing w:val="40"/>
              </w:rPr>
              <w:t xml:space="preserve"> </w:t>
            </w:r>
            <w:r w:rsidRPr="0046614C">
              <w:rPr>
                <w:rFonts w:ascii="Times New Roman" w:hAnsi="Times New Roman" w:cs="Times New Roman"/>
              </w:rPr>
              <w:t>ning</w:t>
            </w:r>
            <w:r w:rsidRPr="0046614C">
              <w:rPr>
                <w:rFonts w:ascii="Times New Roman" w:hAnsi="Times New Roman" w:cs="Times New Roman"/>
                <w:spacing w:val="40"/>
              </w:rPr>
              <w:t xml:space="preserve"> </w:t>
            </w:r>
            <w:r w:rsidRPr="0046614C">
              <w:rPr>
                <w:rFonts w:ascii="Times New Roman" w:hAnsi="Times New Roman" w:cs="Times New Roman"/>
              </w:rPr>
              <w:t>et</w:t>
            </w:r>
          </w:p>
          <w:p w14:paraId="555EDA2F" w14:textId="77777777" w:rsidR="002A3AEE" w:rsidRPr="0046614C" w:rsidRDefault="002A3AEE" w:rsidP="002A3AEE">
            <w:pPr>
              <w:pStyle w:val="TableParagraph"/>
              <w:spacing w:before="1" w:line="249" w:lineRule="auto"/>
              <w:ind w:left="110" w:right="89"/>
              <w:rPr>
                <w:rFonts w:ascii="Times New Roman" w:hAnsi="Times New Roman" w:cs="Times New Roman"/>
              </w:rPr>
            </w:pPr>
            <w:r w:rsidRPr="0046614C">
              <w:rPr>
                <w:rFonts w:ascii="Times New Roman" w:hAnsi="Times New Roman" w:cs="Times New Roman"/>
              </w:rPr>
              <w:t>„olulised muudatused“ eeldavad märkimisväärset mõju</w:t>
            </w:r>
            <w:r w:rsidRPr="0046614C">
              <w:rPr>
                <w:rFonts w:ascii="Times New Roman" w:hAnsi="Times New Roman" w:cs="Times New Roman"/>
                <w:spacing w:val="80"/>
                <w:w w:val="150"/>
              </w:rPr>
              <w:t xml:space="preserve"> </w:t>
            </w:r>
            <w:r w:rsidRPr="0046614C">
              <w:rPr>
                <w:rFonts w:ascii="Times New Roman" w:hAnsi="Times New Roman" w:cs="Times New Roman"/>
              </w:rPr>
              <w:t>töötamistingimustele,</w:t>
            </w:r>
            <w:r w:rsidRPr="0046614C">
              <w:rPr>
                <w:rFonts w:ascii="Times New Roman" w:hAnsi="Times New Roman" w:cs="Times New Roman"/>
                <w:spacing w:val="80"/>
              </w:rPr>
              <w:t xml:space="preserve"> </w:t>
            </w:r>
            <w:r w:rsidRPr="0046614C">
              <w:rPr>
                <w:rFonts w:ascii="Times New Roman" w:hAnsi="Times New Roman" w:cs="Times New Roman"/>
              </w:rPr>
              <w:t>töökorraldusele</w:t>
            </w:r>
            <w:r w:rsidRPr="0046614C">
              <w:rPr>
                <w:rFonts w:ascii="Times New Roman" w:hAnsi="Times New Roman" w:cs="Times New Roman"/>
                <w:spacing w:val="80"/>
              </w:rPr>
              <w:t xml:space="preserve"> </w:t>
            </w:r>
            <w:r w:rsidRPr="0046614C">
              <w:rPr>
                <w:rFonts w:ascii="Times New Roman" w:hAnsi="Times New Roman" w:cs="Times New Roman"/>
              </w:rPr>
              <w:t>või</w:t>
            </w:r>
          </w:p>
          <w:p w14:paraId="58FE546B" w14:textId="32E529B9" w:rsidR="002A3AEE" w:rsidRPr="0046614C" w:rsidRDefault="002A3AEE" w:rsidP="002A3AEE">
            <w:pPr>
              <w:pStyle w:val="TableParagraph"/>
              <w:spacing w:before="4" w:line="249" w:lineRule="auto"/>
              <w:ind w:left="110" w:right="85"/>
              <w:rPr>
                <w:rFonts w:ascii="Times New Roman" w:hAnsi="Times New Roman" w:cs="Times New Roman"/>
              </w:rPr>
            </w:pPr>
            <w:r w:rsidRPr="0046614C">
              <w:rPr>
                <w:rFonts w:ascii="Times New Roman" w:hAnsi="Times New Roman" w:cs="Times New Roman"/>
              </w:rPr>
              <w:t>sellega</w:t>
            </w:r>
            <w:r w:rsidRPr="0046614C">
              <w:rPr>
                <w:rFonts w:ascii="Times New Roman" w:hAnsi="Times New Roman" w:cs="Times New Roman"/>
                <w:spacing w:val="-7"/>
              </w:rPr>
              <w:t xml:space="preserve"> </w:t>
            </w:r>
            <w:r w:rsidRPr="0046614C">
              <w:rPr>
                <w:rFonts w:ascii="Times New Roman" w:hAnsi="Times New Roman" w:cs="Times New Roman"/>
              </w:rPr>
              <w:t>seotud</w:t>
            </w:r>
            <w:r w:rsidRPr="0046614C">
              <w:rPr>
                <w:rFonts w:ascii="Times New Roman" w:hAnsi="Times New Roman" w:cs="Times New Roman"/>
                <w:spacing w:val="-6"/>
              </w:rPr>
              <w:t xml:space="preserve"> </w:t>
            </w:r>
            <w:r w:rsidRPr="0046614C">
              <w:rPr>
                <w:rFonts w:ascii="Times New Roman" w:hAnsi="Times New Roman" w:cs="Times New Roman"/>
                <w:spacing w:val="-2"/>
              </w:rPr>
              <w:t>küsimustele.</w:t>
            </w:r>
          </w:p>
          <w:p w14:paraId="7533C4A0" w14:textId="2FF97506" w:rsidR="00407E03" w:rsidRPr="0046614C" w:rsidRDefault="00407E03">
            <w:pPr>
              <w:pStyle w:val="TableParagraph"/>
              <w:spacing w:before="159" w:line="192" w:lineRule="exact"/>
              <w:ind w:left="110" w:right="85"/>
              <w:rPr>
                <w:rFonts w:ascii="Times New Roman" w:hAnsi="Times New Roman" w:cs="Times New Roman"/>
              </w:rPr>
            </w:pPr>
          </w:p>
        </w:tc>
        <w:tc>
          <w:tcPr>
            <w:tcW w:w="4394" w:type="dxa"/>
          </w:tcPr>
          <w:p w14:paraId="1E0B4398" w14:textId="77777777" w:rsidR="00407E03" w:rsidRPr="004E62FF" w:rsidRDefault="004E62FF">
            <w:pPr>
              <w:pStyle w:val="TableParagraph"/>
              <w:spacing w:before="17" w:line="249" w:lineRule="auto"/>
              <w:ind w:left="110" w:right="82"/>
              <w:rPr>
                <w:rFonts w:ascii="Times New Roman" w:hAnsi="Times New Roman" w:cs="Times New Roman"/>
                <w:b/>
                <w:bCs/>
              </w:rPr>
            </w:pPr>
            <w:r w:rsidRPr="004E62FF">
              <w:rPr>
                <w:rFonts w:ascii="Times New Roman" w:hAnsi="Times New Roman" w:cs="Times New Roman"/>
                <w:b/>
                <w:bCs/>
              </w:rPr>
              <w:lastRenderedPageBreak/>
              <w:t>Arvestatud osaliselt</w:t>
            </w:r>
          </w:p>
          <w:p w14:paraId="1FC307D9" w14:textId="77777777" w:rsidR="004E62FF" w:rsidRDefault="004E62FF">
            <w:pPr>
              <w:pStyle w:val="TableParagraph"/>
              <w:spacing w:before="17" w:line="249" w:lineRule="auto"/>
              <w:ind w:left="110" w:right="82"/>
              <w:rPr>
                <w:rFonts w:ascii="Times New Roman" w:hAnsi="Times New Roman" w:cs="Times New Roman"/>
              </w:rPr>
            </w:pPr>
          </w:p>
          <w:p w14:paraId="6BB26CA0" w14:textId="77777777" w:rsidR="004E62FF" w:rsidRDefault="00A144B7">
            <w:pPr>
              <w:pStyle w:val="TableParagraph"/>
              <w:spacing w:before="17" w:line="249" w:lineRule="auto"/>
              <w:ind w:left="110" w:right="82"/>
              <w:rPr>
                <w:rFonts w:ascii="Times New Roman" w:hAnsi="Times New Roman" w:cs="Times New Roman"/>
              </w:rPr>
            </w:pPr>
            <w:r w:rsidRPr="00A144B7">
              <w:rPr>
                <w:rFonts w:ascii="Times New Roman" w:hAnsi="Times New Roman" w:cs="Times New Roman"/>
                <w:u w:val="single"/>
              </w:rPr>
              <w:t>Pealkiri:</w:t>
            </w:r>
            <w:r>
              <w:rPr>
                <w:rFonts w:ascii="Times New Roman" w:hAnsi="Times New Roman" w:cs="Times New Roman"/>
              </w:rPr>
              <w:t xml:space="preserve"> Lisaks platvormitöötajatele puudutab säte ka platvormitöötajate esindajaid, kuid mõlema lisamine muudaks pealkirja liialt kohmakaks. Sätete tekstist nähtub selgelt, et regulatsioon puudutab töötajaid ning nende esindajaid.</w:t>
            </w:r>
          </w:p>
          <w:p w14:paraId="5123AA16" w14:textId="77777777" w:rsidR="00DE21BE" w:rsidRPr="004F0696" w:rsidRDefault="00DE21BE">
            <w:pPr>
              <w:pStyle w:val="TableParagraph"/>
              <w:spacing w:before="17" w:line="249" w:lineRule="auto"/>
              <w:ind w:left="110" w:right="82"/>
              <w:rPr>
                <w:rFonts w:ascii="Times New Roman" w:hAnsi="Times New Roman" w:cs="Times New Roman"/>
                <w:u w:val="single"/>
              </w:rPr>
            </w:pPr>
          </w:p>
          <w:p w14:paraId="5105A2CE" w14:textId="77777777" w:rsidR="00DE21BE" w:rsidRDefault="00DE21BE">
            <w:pPr>
              <w:pStyle w:val="TableParagraph"/>
              <w:spacing w:before="17" w:line="249" w:lineRule="auto"/>
              <w:ind w:left="110" w:right="82"/>
              <w:rPr>
                <w:rFonts w:ascii="Times New Roman" w:hAnsi="Times New Roman" w:cs="Times New Roman"/>
              </w:rPr>
            </w:pPr>
            <w:r w:rsidRPr="004F0696">
              <w:rPr>
                <w:rFonts w:ascii="Times New Roman" w:hAnsi="Times New Roman" w:cs="Times New Roman"/>
                <w:u w:val="single"/>
              </w:rPr>
              <w:t>Lg 1:</w:t>
            </w:r>
            <w:r>
              <w:rPr>
                <w:rFonts w:ascii="Times New Roman" w:hAnsi="Times New Roman" w:cs="Times New Roman"/>
              </w:rPr>
              <w:t xml:space="preserve"> </w:t>
            </w:r>
            <w:r w:rsidR="004F0696">
              <w:rPr>
                <w:rFonts w:ascii="Times New Roman" w:hAnsi="Times New Roman" w:cs="Times New Roman"/>
              </w:rPr>
              <w:t xml:space="preserve">Praegune sõnastus saavutab sama tulemuse oluliselt ökonoomsema tekstiga, mistõttu jääme olemasoleva sõnastuse juurde. </w:t>
            </w:r>
          </w:p>
          <w:p w14:paraId="1EDCC04D" w14:textId="77777777" w:rsidR="004F0696" w:rsidRDefault="004F0696">
            <w:pPr>
              <w:pStyle w:val="TableParagraph"/>
              <w:spacing w:before="17" w:line="249" w:lineRule="auto"/>
              <w:ind w:left="110" w:right="82"/>
              <w:rPr>
                <w:rFonts w:ascii="Times New Roman" w:hAnsi="Times New Roman" w:cs="Times New Roman"/>
              </w:rPr>
            </w:pPr>
          </w:p>
          <w:p w14:paraId="0462B00B" w14:textId="77777777" w:rsidR="004F0696" w:rsidRDefault="004F0696">
            <w:pPr>
              <w:pStyle w:val="TableParagraph"/>
              <w:spacing w:before="17" w:line="249" w:lineRule="auto"/>
              <w:ind w:left="110" w:right="82"/>
              <w:rPr>
                <w:rFonts w:ascii="Times New Roman" w:hAnsi="Times New Roman" w:cs="Times New Roman"/>
              </w:rPr>
            </w:pPr>
          </w:p>
          <w:p w14:paraId="2E731312" w14:textId="77777777" w:rsidR="004F0696" w:rsidRDefault="004F0696">
            <w:pPr>
              <w:pStyle w:val="TableParagraph"/>
              <w:spacing w:before="17" w:line="249" w:lineRule="auto"/>
              <w:ind w:left="110" w:right="82"/>
              <w:rPr>
                <w:rFonts w:ascii="Times New Roman" w:hAnsi="Times New Roman" w:cs="Times New Roman"/>
              </w:rPr>
            </w:pPr>
          </w:p>
          <w:p w14:paraId="5549ABAE" w14:textId="77777777" w:rsidR="004F0696" w:rsidRDefault="004F0696">
            <w:pPr>
              <w:pStyle w:val="TableParagraph"/>
              <w:spacing w:before="17" w:line="249" w:lineRule="auto"/>
              <w:ind w:left="110" w:right="82"/>
              <w:rPr>
                <w:rFonts w:ascii="Times New Roman" w:hAnsi="Times New Roman" w:cs="Times New Roman"/>
              </w:rPr>
            </w:pPr>
          </w:p>
          <w:p w14:paraId="32681301" w14:textId="77777777" w:rsidR="004F0696" w:rsidRDefault="004F0696">
            <w:pPr>
              <w:pStyle w:val="TableParagraph"/>
              <w:spacing w:before="17" w:line="249" w:lineRule="auto"/>
              <w:ind w:left="110" w:right="82"/>
              <w:rPr>
                <w:rFonts w:ascii="Times New Roman" w:hAnsi="Times New Roman" w:cs="Times New Roman"/>
              </w:rPr>
            </w:pPr>
          </w:p>
          <w:p w14:paraId="6F6C9706" w14:textId="77777777" w:rsidR="004F0696" w:rsidRDefault="004F0696">
            <w:pPr>
              <w:pStyle w:val="TableParagraph"/>
              <w:spacing w:before="17" w:line="249" w:lineRule="auto"/>
              <w:ind w:left="110" w:right="82"/>
              <w:rPr>
                <w:rFonts w:ascii="Times New Roman" w:hAnsi="Times New Roman" w:cs="Times New Roman"/>
              </w:rPr>
            </w:pPr>
          </w:p>
          <w:p w14:paraId="4CA8655A" w14:textId="77777777" w:rsidR="004F0696" w:rsidRDefault="004F0696">
            <w:pPr>
              <w:pStyle w:val="TableParagraph"/>
              <w:spacing w:before="17" w:line="249" w:lineRule="auto"/>
              <w:ind w:left="110" w:right="82"/>
              <w:rPr>
                <w:rFonts w:ascii="Times New Roman" w:hAnsi="Times New Roman" w:cs="Times New Roman"/>
              </w:rPr>
            </w:pPr>
          </w:p>
          <w:p w14:paraId="38701943" w14:textId="77777777" w:rsidR="004F0696" w:rsidRDefault="004F0696">
            <w:pPr>
              <w:pStyle w:val="TableParagraph"/>
              <w:spacing w:before="17" w:line="249" w:lineRule="auto"/>
              <w:ind w:left="110" w:right="82"/>
              <w:rPr>
                <w:rFonts w:ascii="Times New Roman" w:hAnsi="Times New Roman" w:cs="Times New Roman"/>
              </w:rPr>
            </w:pPr>
          </w:p>
          <w:p w14:paraId="1358D881" w14:textId="77777777" w:rsidR="004F0696" w:rsidRDefault="004F0696">
            <w:pPr>
              <w:pStyle w:val="TableParagraph"/>
              <w:spacing w:before="17" w:line="249" w:lineRule="auto"/>
              <w:ind w:left="110" w:right="82"/>
              <w:rPr>
                <w:rFonts w:ascii="Times New Roman" w:hAnsi="Times New Roman" w:cs="Times New Roman"/>
              </w:rPr>
            </w:pPr>
          </w:p>
          <w:p w14:paraId="28E6C71B" w14:textId="77777777" w:rsidR="004F0696" w:rsidRDefault="004F0696">
            <w:pPr>
              <w:pStyle w:val="TableParagraph"/>
              <w:spacing w:before="17" w:line="249" w:lineRule="auto"/>
              <w:ind w:left="110" w:right="82"/>
              <w:rPr>
                <w:rFonts w:ascii="Times New Roman" w:hAnsi="Times New Roman" w:cs="Times New Roman"/>
              </w:rPr>
            </w:pPr>
          </w:p>
          <w:p w14:paraId="64F794EE" w14:textId="77777777" w:rsidR="004F0696" w:rsidRDefault="004F0696">
            <w:pPr>
              <w:pStyle w:val="TableParagraph"/>
              <w:spacing w:before="17" w:line="249" w:lineRule="auto"/>
              <w:ind w:left="110" w:right="82"/>
              <w:rPr>
                <w:rFonts w:ascii="Times New Roman" w:hAnsi="Times New Roman" w:cs="Times New Roman"/>
              </w:rPr>
            </w:pPr>
          </w:p>
          <w:p w14:paraId="2BC36EF4" w14:textId="77777777" w:rsidR="004F0696" w:rsidRDefault="004F0696">
            <w:pPr>
              <w:pStyle w:val="TableParagraph"/>
              <w:spacing w:before="17" w:line="249" w:lineRule="auto"/>
              <w:ind w:left="110" w:right="82"/>
              <w:rPr>
                <w:rFonts w:ascii="Times New Roman" w:hAnsi="Times New Roman" w:cs="Times New Roman"/>
              </w:rPr>
            </w:pPr>
          </w:p>
          <w:p w14:paraId="0750ED8D" w14:textId="77777777" w:rsidR="004F0696" w:rsidRDefault="004F0696">
            <w:pPr>
              <w:pStyle w:val="TableParagraph"/>
              <w:spacing w:before="17" w:line="249" w:lineRule="auto"/>
              <w:ind w:left="110" w:right="82"/>
              <w:rPr>
                <w:rFonts w:ascii="Times New Roman" w:hAnsi="Times New Roman" w:cs="Times New Roman"/>
              </w:rPr>
            </w:pPr>
          </w:p>
          <w:p w14:paraId="4C1C4152" w14:textId="77777777" w:rsidR="004F0696" w:rsidRDefault="004F0696">
            <w:pPr>
              <w:pStyle w:val="TableParagraph"/>
              <w:spacing w:before="17" w:line="249" w:lineRule="auto"/>
              <w:ind w:left="110" w:right="82"/>
              <w:rPr>
                <w:rFonts w:ascii="Times New Roman" w:hAnsi="Times New Roman" w:cs="Times New Roman"/>
              </w:rPr>
            </w:pPr>
          </w:p>
          <w:p w14:paraId="4B9EF26B" w14:textId="77777777" w:rsidR="004F0696" w:rsidRDefault="004F0696">
            <w:pPr>
              <w:pStyle w:val="TableParagraph"/>
              <w:spacing w:before="17" w:line="249" w:lineRule="auto"/>
              <w:ind w:left="110" w:right="82"/>
              <w:rPr>
                <w:rFonts w:ascii="Times New Roman" w:hAnsi="Times New Roman" w:cs="Times New Roman"/>
              </w:rPr>
            </w:pPr>
          </w:p>
          <w:p w14:paraId="05D32658" w14:textId="77777777" w:rsidR="004F0696" w:rsidRDefault="004F0696">
            <w:pPr>
              <w:pStyle w:val="TableParagraph"/>
              <w:spacing w:before="17" w:line="249" w:lineRule="auto"/>
              <w:ind w:left="110" w:right="82"/>
              <w:rPr>
                <w:rFonts w:ascii="Times New Roman" w:hAnsi="Times New Roman" w:cs="Times New Roman"/>
              </w:rPr>
            </w:pPr>
          </w:p>
          <w:p w14:paraId="1A00003F" w14:textId="77777777" w:rsidR="004F0696" w:rsidRDefault="004F0696">
            <w:pPr>
              <w:pStyle w:val="TableParagraph"/>
              <w:spacing w:before="17" w:line="249" w:lineRule="auto"/>
              <w:ind w:left="110" w:right="82"/>
              <w:rPr>
                <w:rFonts w:ascii="Times New Roman" w:hAnsi="Times New Roman" w:cs="Times New Roman"/>
              </w:rPr>
            </w:pPr>
          </w:p>
          <w:p w14:paraId="25FC4FC5" w14:textId="77777777" w:rsidR="004F0696" w:rsidRDefault="004F0696">
            <w:pPr>
              <w:pStyle w:val="TableParagraph"/>
              <w:spacing w:before="17" w:line="249" w:lineRule="auto"/>
              <w:ind w:left="110" w:right="82"/>
              <w:rPr>
                <w:rFonts w:ascii="Times New Roman" w:hAnsi="Times New Roman" w:cs="Times New Roman"/>
              </w:rPr>
            </w:pPr>
          </w:p>
          <w:p w14:paraId="49C96257" w14:textId="77777777" w:rsidR="004F0696" w:rsidRDefault="004F0696">
            <w:pPr>
              <w:pStyle w:val="TableParagraph"/>
              <w:spacing w:before="17" w:line="249" w:lineRule="auto"/>
              <w:ind w:left="110" w:right="82"/>
              <w:rPr>
                <w:rFonts w:ascii="Times New Roman" w:hAnsi="Times New Roman" w:cs="Times New Roman"/>
              </w:rPr>
            </w:pPr>
          </w:p>
          <w:p w14:paraId="5E323F76" w14:textId="77777777" w:rsidR="004F0696" w:rsidRDefault="004F0696">
            <w:pPr>
              <w:pStyle w:val="TableParagraph"/>
              <w:spacing w:before="17" w:line="249" w:lineRule="auto"/>
              <w:ind w:left="110" w:right="82"/>
              <w:rPr>
                <w:rFonts w:ascii="Times New Roman" w:hAnsi="Times New Roman" w:cs="Times New Roman"/>
              </w:rPr>
            </w:pPr>
            <w:r w:rsidRPr="004F0696">
              <w:rPr>
                <w:rFonts w:ascii="Times New Roman" w:hAnsi="Times New Roman" w:cs="Times New Roman"/>
                <w:u w:val="single"/>
              </w:rPr>
              <w:t xml:space="preserve">Lg 2: </w:t>
            </w:r>
            <w:r w:rsidR="00A81D58">
              <w:rPr>
                <w:rFonts w:ascii="Times New Roman" w:hAnsi="Times New Roman" w:cs="Times New Roman"/>
              </w:rPr>
              <w:t xml:space="preserve">Oleme sätte teksti korrigeerinud eksperdi kasutamise sageduse osas. </w:t>
            </w:r>
          </w:p>
          <w:p w14:paraId="1150D7C9" w14:textId="77777777" w:rsidR="008B4BEE" w:rsidRDefault="008B4BEE">
            <w:pPr>
              <w:pStyle w:val="TableParagraph"/>
              <w:spacing w:before="17" w:line="249" w:lineRule="auto"/>
              <w:ind w:left="110" w:right="82"/>
              <w:rPr>
                <w:rFonts w:ascii="Times New Roman" w:hAnsi="Times New Roman" w:cs="Times New Roman"/>
              </w:rPr>
            </w:pPr>
          </w:p>
          <w:p w14:paraId="3A0F6136" w14:textId="5237ACE9" w:rsidR="008B4BEE" w:rsidRPr="008B4BEE" w:rsidRDefault="008B4BEE">
            <w:pPr>
              <w:pStyle w:val="TableParagraph"/>
              <w:spacing w:before="17" w:line="249" w:lineRule="auto"/>
              <w:ind w:left="110" w:right="82"/>
              <w:rPr>
                <w:rFonts w:ascii="Times New Roman" w:hAnsi="Times New Roman" w:cs="Times New Roman"/>
              </w:rPr>
            </w:pPr>
            <w:r w:rsidRPr="008B4BEE">
              <w:rPr>
                <w:rFonts w:ascii="Times New Roman" w:hAnsi="Times New Roman" w:cs="Times New Roman"/>
                <w:u w:val="single"/>
              </w:rPr>
              <w:t xml:space="preserve">Lg 3: </w:t>
            </w:r>
            <w:r>
              <w:rPr>
                <w:rFonts w:ascii="Times New Roman" w:hAnsi="Times New Roman" w:cs="Times New Roman"/>
              </w:rPr>
              <w:t xml:space="preserve">Ei pea võimalikuks lõike 3 lisamist, kuna direktiivi </w:t>
            </w:r>
            <w:r w:rsidR="0009342E">
              <w:rPr>
                <w:rFonts w:ascii="Times New Roman" w:hAnsi="Times New Roman" w:cs="Times New Roman"/>
              </w:rPr>
              <w:t>artikkel 26 lg 1 kohaselt ei saa direktiivi ülevõtmisega kitsendada õigusi, mis kehtiva õigusega</w:t>
            </w:r>
            <w:r w:rsidR="00162492">
              <w:rPr>
                <w:rFonts w:ascii="Times New Roman" w:hAnsi="Times New Roman" w:cs="Times New Roman"/>
              </w:rPr>
              <w:t xml:space="preserve"> juba</w:t>
            </w:r>
            <w:r w:rsidR="0009342E">
              <w:rPr>
                <w:rFonts w:ascii="Times New Roman" w:hAnsi="Times New Roman" w:cs="Times New Roman"/>
              </w:rPr>
              <w:t xml:space="preserve"> on garanteeritud. Seetõttu ei saa </w:t>
            </w:r>
            <w:r w:rsidR="001C219C">
              <w:rPr>
                <w:rFonts w:ascii="Times New Roman" w:hAnsi="Times New Roman" w:cs="Times New Roman"/>
              </w:rPr>
              <w:t xml:space="preserve">platvormitöötajate õigust TUIS korras informeerimisele ja konsulteerimisele kitsendada võrreldes praeguse olukorraga. </w:t>
            </w:r>
          </w:p>
        </w:tc>
      </w:tr>
    </w:tbl>
    <w:p w14:paraId="6CA42DC7" w14:textId="77777777" w:rsidR="009B219E" w:rsidRPr="0046614C" w:rsidRDefault="009B219E">
      <w:pPr>
        <w:pStyle w:val="TableParagraph"/>
        <w:spacing w:line="192" w:lineRule="exact"/>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717D2DD1"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126"/>
        <w:gridCol w:w="3402"/>
        <w:gridCol w:w="2835"/>
        <w:gridCol w:w="4394"/>
      </w:tblGrid>
      <w:tr w:rsidR="000A44D2" w:rsidRPr="0046614C" w14:paraId="2EB1F6D0" w14:textId="6B64C797" w:rsidTr="000A44D2">
        <w:trPr>
          <w:trHeight w:val="359"/>
        </w:trPr>
        <w:tc>
          <w:tcPr>
            <w:tcW w:w="2451" w:type="dxa"/>
            <w:shd w:val="clear" w:color="auto" w:fill="E7E7E7"/>
          </w:tcPr>
          <w:p w14:paraId="6E1D6857" w14:textId="77777777" w:rsidR="000A44D2" w:rsidRPr="0046614C" w:rsidRDefault="000A44D2">
            <w:pPr>
              <w:pStyle w:val="TableParagraph"/>
              <w:spacing w:line="189" w:lineRule="exact"/>
              <w:jc w:val="left"/>
              <w:rPr>
                <w:rFonts w:ascii="Times New Roman" w:hAnsi="Times New Roman" w:cs="Times New Roman"/>
              </w:rPr>
            </w:pPr>
            <w:r w:rsidRPr="0046614C">
              <w:rPr>
                <w:rFonts w:ascii="Times New Roman" w:hAnsi="Times New Roman" w:cs="Times New Roman"/>
                <w:spacing w:val="-2"/>
              </w:rPr>
              <w:t>Direktiiv</w:t>
            </w:r>
          </w:p>
        </w:tc>
        <w:tc>
          <w:tcPr>
            <w:tcW w:w="2126" w:type="dxa"/>
            <w:shd w:val="clear" w:color="auto" w:fill="E7E7E7"/>
          </w:tcPr>
          <w:p w14:paraId="7938D1F4" w14:textId="77777777" w:rsidR="000A44D2" w:rsidRPr="0046614C" w:rsidRDefault="000A44D2">
            <w:pPr>
              <w:pStyle w:val="TableParagraph"/>
              <w:spacing w:line="189" w:lineRule="exact"/>
              <w:ind w:left="95"/>
              <w:jc w:val="left"/>
              <w:rPr>
                <w:rFonts w:ascii="Times New Roman" w:hAnsi="Times New Roman" w:cs="Times New Roman"/>
              </w:rPr>
            </w:pPr>
            <w:r w:rsidRPr="0046614C">
              <w:rPr>
                <w:rFonts w:ascii="Times New Roman" w:hAnsi="Times New Roman" w:cs="Times New Roman"/>
                <w:spacing w:val="-2"/>
              </w:rPr>
              <w:t>Eelnõu</w:t>
            </w:r>
          </w:p>
        </w:tc>
        <w:tc>
          <w:tcPr>
            <w:tcW w:w="3402" w:type="dxa"/>
            <w:shd w:val="clear" w:color="auto" w:fill="E7E7E7"/>
          </w:tcPr>
          <w:p w14:paraId="13DB83B1" w14:textId="77777777" w:rsidR="000A44D2" w:rsidRPr="0046614C" w:rsidRDefault="000A44D2">
            <w:pPr>
              <w:pStyle w:val="TableParagraph"/>
              <w:spacing w:line="189" w:lineRule="exact"/>
              <w:jc w:val="left"/>
              <w:rPr>
                <w:rFonts w:ascii="Times New Roman" w:hAnsi="Times New Roman" w:cs="Times New Roman"/>
              </w:rPr>
            </w:pPr>
            <w:r w:rsidRPr="0046614C">
              <w:rPr>
                <w:rFonts w:ascii="Times New Roman" w:hAnsi="Times New Roman" w:cs="Times New Roman"/>
                <w:spacing w:val="-2"/>
              </w:rPr>
              <w:t>Ettepanek</w:t>
            </w:r>
          </w:p>
        </w:tc>
        <w:tc>
          <w:tcPr>
            <w:tcW w:w="2835" w:type="dxa"/>
            <w:shd w:val="clear" w:color="auto" w:fill="E7E7E7"/>
          </w:tcPr>
          <w:p w14:paraId="6757CF20" w14:textId="77777777" w:rsidR="000A44D2" w:rsidRPr="0046614C" w:rsidRDefault="000A44D2">
            <w:pPr>
              <w:pStyle w:val="TableParagraph"/>
              <w:spacing w:line="189" w:lineRule="exact"/>
              <w:ind w:left="100"/>
              <w:jc w:val="left"/>
              <w:rPr>
                <w:rFonts w:ascii="Times New Roman" w:hAnsi="Times New Roman" w:cs="Times New Roman"/>
              </w:rPr>
            </w:pPr>
            <w:r w:rsidRPr="0046614C">
              <w:rPr>
                <w:rFonts w:ascii="Times New Roman" w:hAnsi="Times New Roman" w:cs="Times New Roman"/>
                <w:spacing w:val="-2"/>
              </w:rPr>
              <w:t>Selgitus</w:t>
            </w:r>
          </w:p>
        </w:tc>
        <w:tc>
          <w:tcPr>
            <w:tcW w:w="4394" w:type="dxa"/>
            <w:shd w:val="clear" w:color="auto" w:fill="D9D9D9" w:themeFill="background1" w:themeFillShade="D9"/>
          </w:tcPr>
          <w:p w14:paraId="1449E578" w14:textId="2D908298" w:rsidR="000A44D2" w:rsidRPr="0046614C" w:rsidRDefault="000A44D2">
            <w:pPr>
              <w:pStyle w:val="TableParagraph"/>
              <w:spacing w:line="189" w:lineRule="exact"/>
              <w:ind w:left="100"/>
              <w:jc w:val="left"/>
              <w:rPr>
                <w:rFonts w:ascii="Times New Roman" w:hAnsi="Times New Roman" w:cs="Times New Roman"/>
                <w:spacing w:val="-2"/>
              </w:rPr>
            </w:pPr>
            <w:r>
              <w:rPr>
                <w:rFonts w:ascii="Times New Roman" w:hAnsi="Times New Roman" w:cs="Times New Roman"/>
                <w:spacing w:val="-2"/>
              </w:rPr>
              <w:t>MKM kommentaar</w:t>
            </w:r>
          </w:p>
        </w:tc>
      </w:tr>
    </w:tbl>
    <w:p w14:paraId="1575E307"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126"/>
        <w:gridCol w:w="3260"/>
        <w:gridCol w:w="2977"/>
        <w:gridCol w:w="4394"/>
      </w:tblGrid>
      <w:tr w:rsidR="008F4BBF" w:rsidRPr="0046614C" w14:paraId="7653F61C" w14:textId="2D381E01" w:rsidTr="008F4BBF">
        <w:trPr>
          <w:trHeight w:val="7679"/>
        </w:trPr>
        <w:tc>
          <w:tcPr>
            <w:tcW w:w="2451" w:type="dxa"/>
          </w:tcPr>
          <w:p w14:paraId="66935031" w14:textId="77777777" w:rsidR="008F4BBF" w:rsidRPr="0046614C" w:rsidRDefault="008F4BBF">
            <w:pPr>
              <w:pStyle w:val="TableParagraph"/>
              <w:spacing w:before="9" w:line="225" w:lineRule="auto"/>
              <w:jc w:val="left"/>
              <w:rPr>
                <w:rFonts w:ascii="Times New Roman" w:hAnsi="Times New Roman" w:cs="Times New Roman"/>
              </w:rPr>
            </w:pPr>
            <w:r w:rsidRPr="0046614C">
              <w:rPr>
                <w:rFonts w:ascii="Times New Roman" w:hAnsi="Times New Roman" w:cs="Times New Roman"/>
                <w:spacing w:val="-6"/>
              </w:rPr>
              <w:t>Artikkel 1</w:t>
            </w:r>
            <w:r w:rsidRPr="0046614C">
              <w:rPr>
                <w:rFonts w:ascii="Times New Roman" w:hAnsi="Times New Roman" w:cs="Times New Roman"/>
                <w:spacing w:val="-31"/>
              </w:rPr>
              <w:t xml:space="preserve"> </w:t>
            </w:r>
            <w:r w:rsidRPr="0046614C">
              <w:rPr>
                <w:rFonts w:ascii="Times New Roman" w:hAnsi="Times New Roman" w:cs="Times New Roman"/>
                <w:spacing w:val="-6"/>
              </w:rPr>
              <w:t>7</w:t>
            </w:r>
            <w:r w:rsidRPr="0046614C">
              <w:rPr>
                <w:rFonts w:ascii="Times New Roman" w:hAnsi="Times New Roman" w:cs="Times New Roman"/>
                <w:spacing w:val="34"/>
              </w:rPr>
              <w:t xml:space="preserve"> </w:t>
            </w:r>
            <w:r w:rsidRPr="0046614C">
              <w:rPr>
                <w:rFonts w:ascii="Times New Roman" w:hAnsi="Times New Roman" w:cs="Times New Roman"/>
                <w:spacing w:val="-6"/>
              </w:rPr>
              <w:t>-</w:t>
            </w:r>
            <w:r w:rsidRPr="0046614C">
              <w:rPr>
                <w:rFonts w:ascii="Times New Roman" w:hAnsi="Times New Roman" w:cs="Times New Roman"/>
                <w:spacing w:val="24"/>
              </w:rPr>
              <w:t xml:space="preserve"> </w:t>
            </w:r>
            <w:r w:rsidRPr="0046614C">
              <w:rPr>
                <w:rFonts w:ascii="Times New Roman" w:hAnsi="Times New Roman" w:cs="Times New Roman"/>
                <w:spacing w:val="-6"/>
              </w:rPr>
              <w:t>Juurdepääs</w:t>
            </w:r>
            <w:r w:rsidRPr="0046614C">
              <w:rPr>
                <w:rFonts w:ascii="Times New Roman" w:hAnsi="Times New Roman" w:cs="Times New Roman"/>
                <w:spacing w:val="24"/>
              </w:rPr>
              <w:t xml:space="preserve"> </w:t>
            </w:r>
            <w:r w:rsidRPr="0046614C">
              <w:rPr>
                <w:rFonts w:ascii="Times New Roman" w:hAnsi="Times New Roman" w:cs="Times New Roman"/>
                <w:spacing w:val="-6"/>
              </w:rPr>
              <w:t>platvormitööd</w:t>
            </w:r>
            <w:r w:rsidRPr="0046614C">
              <w:rPr>
                <w:rFonts w:ascii="Times New Roman" w:hAnsi="Times New Roman" w:cs="Times New Roman"/>
                <w:spacing w:val="27"/>
              </w:rPr>
              <w:t xml:space="preserve"> </w:t>
            </w:r>
            <w:r w:rsidRPr="0046614C">
              <w:rPr>
                <w:rFonts w:ascii="Times New Roman" w:hAnsi="Times New Roman" w:cs="Times New Roman"/>
                <w:spacing w:val="-6"/>
              </w:rPr>
              <w:t xml:space="preserve">käsitlevale </w:t>
            </w:r>
            <w:r w:rsidRPr="0046614C">
              <w:rPr>
                <w:rFonts w:ascii="Times New Roman" w:hAnsi="Times New Roman" w:cs="Times New Roman"/>
              </w:rPr>
              <w:t>asjakohasele</w:t>
            </w:r>
            <w:r w:rsidRPr="0046614C">
              <w:rPr>
                <w:rFonts w:ascii="Times New Roman" w:hAnsi="Times New Roman" w:cs="Times New Roman"/>
                <w:spacing w:val="-13"/>
              </w:rPr>
              <w:t xml:space="preserve"> </w:t>
            </w:r>
            <w:r w:rsidRPr="0046614C">
              <w:rPr>
                <w:rFonts w:ascii="Times New Roman" w:hAnsi="Times New Roman" w:cs="Times New Roman"/>
              </w:rPr>
              <w:t>teabele</w:t>
            </w:r>
          </w:p>
          <w:p w14:paraId="3C786109" w14:textId="77777777" w:rsidR="008F4BBF" w:rsidRPr="0046614C" w:rsidRDefault="008F4BBF">
            <w:pPr>
              <w:pStyle w:val="TableParagraph"/>
              <w:numPr>
                <w:ilvl w:val="0"/>
                <w:numId w:val="9"/>
              </w:numPr>
              <w:tabs>
                <w:tab w:val="left" w:pos="415"/>
              </w:tabs>
              <w:spacing w:before="7" w:line="249" w:lineRule="auto"/>
              <w:ind w:right="94" w:firstLine="0"/>
              <w:rPr>
                <w:rFonts w:ascii="Times New Roman" w:hAnsi="Times New Roman" w:cs="Times New Roman"/>
              </w:rPr>
            </w:pPr>
            <w:r w:rsidRPr="0046614C">
              <w:rPr>
                <w:rFonts w:ascii="Times New Roman" w:hAnsi="Times New Roman" w:cs="Times New Roman"/>
              </w:rPr>
              <w:t>Liikmesriigid</w:t>
            </w:r>
            <w:r w:rsidRPr="0046614C">
              <w:rPr>
                <w:rFonts w:ascii="Times New Roman" w:hAnsi="Times New Roman" w:cs="Times New Roman"/>
                <w:spacing w:val="-10"/>
              </w:rPr>
              <w:t xml:space="preserve"> </w:t>
            </w:r>
            <w:r w:rsidRPr="0046614C">
              <w:rPr>
                <w:rFonts w:ascii="Times New Roman" w:hAnsi="Times New Roman" w:cs="Times New Roman"/>
              </w:rPr>
              <w:t>tagavad,</w:t>
            </w:r>
            <w:r w:rsidRPr="0046614C">
              <w:rPr>
                <w:rFonts w:ascii="Times New Roman" w:hAnsi="Times New Roman" w:cs="Times New Roman"/>
                <w:spacing w:val="-10"/>
              </w:rPr>
              <w:t xml:space="preserve"> </w:t>
            </w:r>
            <w:r w:rsidRPr="0046614C">
              <w:rPr>
                <w:rFonts w:ascii="Times New Roman" w:hAnsi="Times New Roman" w:cs="Times New Roman"/>
              </w:rPr>
              <w:t>et</w:t>
            </w:r>
            <w:r w:rsidRPr="0046614C">
              <w:rPr>
                <w:rFonts w:ascii="Times New Roman" w:hAnsi="Times New Roman" w:cs="Times New Roman"/>
                <w:spacing w:val="-10"/>
              </w:rPr>
              <w:t xml:space="preserve"> </w:t>
            </w:r>
            <w:r w:rsidRPr="0046614C">
              <w:rPr>
                <w:rFonts w:ascii="Times New Roman" w:hAnsi="Times New Roman" w:cs="Times New Roman"/>
              </w:rPr>
              <w:t>digitaalsed</w:t>
            </w:r>
            <w:r w:rsidRPr="0046614C">
              <w:rPr>
                <w:rFonts w:ascii="Times New Roman" w:hAnsi="Times New Roman" w:cs="Times New Roman"/>
                <w:spacing w:val="-10"/>
              </w:rPr>
              <w:t xml:space="preserve"> </w:t>
            </w:r>
            <w:r w:rsidRPr="0046614C">
              <w:rPr>
                <w:rFonts w:ascii="Times New Roman" w:hAnsi="Times New Roman" w:cs="Times New Roman"/>
              </w:rPr>
              <w:t>tööplatvormid teevad pädevatele asutustele ja platvormitöö tegijate esindajatele kättesaadavaks järgmise teabe:</w:t>
            </w:r>
          </w:p>
          <w:p w14:paraId="712F6C0F" w14:textId="77777777" w:rsidR="008F4BBF" w:rsidRPr="0046614C" w:rsidRDefault="008F4BBF">
            <w:pPr>
              <w:pStyle w:val="TableParagraph"/>
              <w:numPr>
                <w:ilvl w:val="1"/>
                <w:numId w:val="9"/>
              </w:numPr>
              <w:tabs>
                <w:tab w:val="left" w:pos="824"/>
              </w:tabs>
              <w:spacing w:before="2" w:line="249" w:lineRule="auto"/>
              <w:ind w:right="100" w:firstLine="0"/>
              <w:rPr>
                <w:rFonts w:ascii="Times New Roman" w:hAnsi="Times New Roman" w:cs="Times New Roman"/>
              </w:rPr>
            </w:pPr>
            <w:r w:rsidRPr="0046614C">
              <w:rPr>
                <w:rFonts w:ascii="Times New Roman" w:hAnsi="Times New Roman" w:cs="Times New Roman"/>
              </w:rPr>
              <w:t>asjaomase digitaalse tööplatvormi kaudu platvormitöö</w:t>
            </w:r>
            <w:r w:rsidRPr="0046614C">
              <w:rPr>
                <w:rFonts w:ascii="Times New Roman" w:hAnsi="Times New Roman" w:cs="Times New Roman"/>
                <w:spacing w:val="-7"/>
              </w:rPr>
              <w:t xml:space="preserve"> </w:t>
            </w:r>
            <w:r w:rsidRPr="0046614C">
              <w:rPr>
                <w:rFonts w:ascii="Times New Roman" w:hAnsi="Times New Roman" w:cs="Times New Roman"/>
              </w:rPr>
              <w:t>tegijate</w:t>
            </w:r>
            <w:r w:rsidRPr="0046614C">
              <w:rPr>
                <w:rFonts w:ascii="Times New Roman" w:hAnsi="Times New Roman" w:cs="Times New Roman"/>
                <w:spacing w:val="-7"/>
              </w:rPr>
              <w:t xml:space="preserve"> </w:t>
            </w:r>
            <w:r w:rsidRPr="0046614C">
              <w:rPr>
                <w:rFonts w:ascii="Times New Roman" w:hAnsi="Times New Roman" w:cs="Times New Roman"/>
              </w:rPr>
              <w:t>arv</w:t>
            </w:r>
            <w:r w:rsidRPr="0046614C">
              <w:rPr>
                <w:rFonts w:ascii="Times New Roman" w:hAnsi="Times New Roman" w:cs="Times New Roman"/>
                <w:spacing w:val="-7"/>
              </w:rPr>
              <w:t xml:space="preserve"> </w:t>
            </w:r>
            <w:r w:rsidRPr="0046614C">
              <w:rPr>
                <w:rFonts w:ascii="Times New Roman" w:hAnsi="Times New Roman" w:cs="Times New Roman"/>
              </w:rPr>
              <w:t>jaotatuna</w:t>
            </w:r>
            <w:r w:rsidRPr="0046614C">
              <w:rPr>
                <w:rFonts w:ascii="Times New Roman" w:hAnsi="Times New Roman" w:cs="Times New Roman"/>
                <w:spacing w:val="-7"/>
              </w:rPr>
              <w:t xml:space="preserve"> </w:t>
            </w:r>
            <w:r w:rsidRPr="0046614C">
              <w:rPr>
                <w:rFonts w:ascii="Times New Roman" w:hAnsi="Times New Roman" w:cs="Times New Roman"/>
              </w:rPr>
              <w:t>tegevuse</w:t>
            </w:r>
            <w:r w:rsidRPr="0046614C">
              <w:rPr>
                <w:rFonts w:ascii="Times New Roman" w:hAnsi="Times New Roman" w:cs="Times New Roman"/>
                <w:spacing w:val="-7"/>
              </w:rPr>
              <w:t xml:space="preserve"> </w:t>
            </w:r>
            <w:r w:rsidRPr="0046614C">
              <w:rPr>
                <w:rFonts w:ascii="Times New Roman" w:hAnsi="Times New Roman" w:cs="Times New Roman"/>
              </w:rPr>
              <w:t>taseme</w:t>
            </w:r>
            <w:r w:rsidRPr="0046614C">
              <w:rPr>
                <w:rFonts w:ascii="Times New Roman" w:hAnsi="Times New Roman" w:cs="Times New Roman"/>
                <w:spacing w:val="-7"/>
              </w:rPr>
              <w:t xml:space="preserve"> </w:t>
            </w:r>
            <w:r w:rsidRPr="0046614C">
              <w:rPr>
                <w:rFonts w:ascii="Times New Roman" w:hAnsi="Times New Roman" w:cs="Times New Roman"/>
              </w:rPr>
              <w:t>ja nende lepingulise või tööalase staatuse järgi;</w:t>
            </w:r>
          </w:p>
          <w:p w14:paraId="43517AD4" w14:textId="77777777" w:rsidR="008F4BBF" w:rsidRPr="0046614C" w:rsidRDefault="008F4BBF">
            <w:pPr>
              <w:pStyle w:val="TableParagraph"/>
              <w:numPr>
                <w:ilvl w:val="1"/>
                <w:numId w:val="9"/>
              </w:numPr>
              <w:tabs>
                <w:tab w:val="left" w:pos="824"/>
              </w:tabs>
              <w:spacing w:before="2" w:line="249" w:lineRule="auto"/>
              <w:ind w:right="104" w:firstLine="0"/>
              <w:rPr>
                <w:rFonts w:ascii="Times New Roman" w:hAnsi="Times New Roman" w:cs="Times New Roman"/>
              </w:rPr>
            </w:pPr>
            <w:r w:rsidRPr="0046614C">
              <w:rPr>
                <w:rFonts w:ascii="Times New Roman" w:hAnsi="Times New Roman" w:cs="Times New Roman"/>
              </w:rPr>
              <w:t>nende lepinguliste suhete suhtes kohaldatavad üldtingimused, mille on kindlaks määranud digitaalne tööplatvorm;</w:t>
            </w:r>
          </w:p>
          <w:p w14:paraId="27E1E8C4" w14:textId="77777777" w:rsidR="008F4BBF" w:rsidRPr="0046614C" w:rsidRDefault="008F4BBF">
            <w:pPr>
              <w:pStyle w:val="TableParagraph"/>
              <w:numPr>
                <w:ilvl w:val="1"/>
                <w:numId w:val="9"/>
              </w:numPr>
              <w:tabs>
                <w:tab w:val="left" w:pos="824"/>
              </w:tabs>
              <w:spacing w:before="2" w:line="249" w:lineRule="auto"/>
              <w:ind w:right="93" w:firstLine="0"/>
              <w:rPr>
                <w:rFonts w:ascii="Times New Roman" w:hAnsi="Times New Roman" w:cs="Times New Roman"/>
              </w:rPr>
            </w:pPr>
            <w:r w:rsidRPr="0046614C">
              <w:rPr>
                <w:rFonts w:ascii="Times New Roman" w:hAnsi="Times New Roman" w:cs="Times New Roman"/>
              </w:rPr>
              <w:t xml:space="preserve">tegevuse keskmine kestus, nädala keskmine töötundide arv inimese kohta ja asjaomase digitaalse tööplatvormi kaudu regulaarselt töötavate platvormitöö tegijate </w:t>
            </w:r>
            <w:r w:rsidRPr="0046614C">
              <w:rPr>
                <w:rFonts w:ascii="Times New Roman" w:hAnsi="Times New Roman" w:cs="Times New Roman"/>
              </w:rPr>
              <w:lastRenderedPageBreak/>
              <w:t>keskmine sissetulek;</w:t>
            </w:r>
          </w:p>
          <w:p w14:paraId="20AB6133" w14:textId="77777777" w:rsidR="008F4BBF" w:rsidRPr="0046614C" w:rsidRDefault="008F4BBF">
            <w:pPr>
              <w:pStyle w:val="TableParagraph"/>
              <w:numPr>
                <w:ilvl w:val="1"/>
                <w:numId w:val="9"/>
              </w:numPr>
              <w:tabs>
                <w:tab w:val="left" w:pos="824"/>
                <w:tab w:val="left" w:pos="2205"/>
                <w:tab w:val="left" w:pos="3221"/>
              </w:tabs>
              <w:spacing w:before="3" w:line="249" w:lineRule="auto"/>
              <w:ind w:right="105" w:firstLine="0"/>
              <w:rPr>
                <w:rFonts w:ascii="Times New Roman" w:hAnsi="Times New Roman" w:cs="Times New Roman"/>
              </w:rPr>
            </w:pPr>
            <w:r w:rsidRPr="0046614C">
              <w:rPr>
                <w:rFonts w:ascii="Times New Roman" w:hAnsi="Times New Roman" w:cs="Times New Roman"/>
                <w:spacing w:val="-2"/>
              </w:rPr>
              <w:t>vahendajad,</w:t>
            </w:r>
            <w:r w:rsidRPr="0046614C">
              <w:rPr>
                <w:rFonts w:ascii="Times New Roman" w:hAnsi="Times New Roman" w:cs="Times New Roman"/>
              </w:rPr>
              <w:tab/>
            </w:r>
            <w:r w:rsidRPr="0046614C">
              <w:rPr>
                <w:rFonts w:ascii="Times New Roman" w:hAnsi="Times New Roman" w:cs="Times New Roman"/>
                <w:spacing w:val="-2"/>
              </w:rPr>
              <w:t>kellega</w:t>
            </w:r>
            <w:r w:rsidRPr="0046614C">
              <w:rPr>
                <w:rFonts w:ascii="Times New Roman" w:hAnsi="Times New Roman" w:cs="Times New Roman"/>
              </w:rPr>
              <w:tab/>
            </w:r>
            <w:r w:rsidRPr="0046614C">
              <w:rPr>
                <w:rFonts w:ascii="Times New Roman" w:hAnsi="Times New Roman" w:cs="Times New Roman"/>
                <w:spacing w:val="-2"/>
              </w:rPr>
              <w:t xml:space="preserve">digitaalsel </w:t>
            </w:r>
            <w:r w:rsidRPr="0046614C">
              <w:rPr>
                <w:rFonts w:ascii="Times New Roman" w:hAnsi="Times New Roman" w:cs="Times New Roman"/>
              </w:rPr>
              <w:t>tööplatvormil on lepinguline suhe.</w:t>
            </w:r>
          </w:p>
          <w:p w14:paraId="69BCABA1" w14:textId="77777777" w:rsidR="008F4BBF" w:rsidRPr="0046614C" w:rsidRDefault="008F4BBF">
            <w:pPr>
              <w:pStyle w:val="TableParagraph"/>
              <w:numPr>
                <w:ilvl w:val="0"/>
                <w:numId w:val="8"/>
              </w:numPr>
              <w:tabs>
                <w:tab w:val="left" w:pos="415"/>
              </w:tabs>
              <w:spacing w:before="1" w:line="249" w:lineRule="auto"/>
              <w:ind w:right="94" w:firstLine="0"/>
              <w:rPr>
                <w:rFonts w:ascii="Times New Roman" w:hAnsi="Times New Roman" w:cs="Times New Roman"/>
              </w:rPr>
            </w:pPr>
            <w:r w:rsidRPr="0046614C">
              <w:rPr>
                <w:rFonts w:ascii="Times New Roman" w:hAnsi="Times New Roman" w:cs="Times New Roman"/>
              </w:rPr>
              <w:t>Liikmesriigid</w:t>
            </w:r>
            <w:r w:rsidRPr="0046614C">
              <w:rPr>
                <w:rFonts w:ascii="Times New Roman" w:hAnsi="Times New Roman" w:cs="Times New Roman"/>
                <w:spacing w:val="-10"/>
              </w:rPr>
              <w:t xml:space="preserve"> </w:t>
            </w:r>
            <w:r w:rsidRPr="0046614C">
              <w:rPr>
                <w:rFonts w:ascii="Times New Roman" w:hAnsi="Times New Roman" w:cs="Times New Roman"/>
              </w:rPr>
              <w:t>tagavad,</w:t>
            </w:r>
            <w:r w:rsidRPr="0046614C">
              <w:rPr>
                <w:rFonts w:ascii="Times New Roman" w:hAnsi="Times New Roman" w:cs="Times New Roman"/>
                <w:spacing w:val="-10"/>
              </w:rPr>
              <w:t xml:space="preserve"> </w:t>
            </w:r>
            <w:r w:rsidRPr="0046614C">
              <w:rPr>
                <w:rFonts w:ascii="Times New Roman" w:hAnsi="Times New Roman" w:cs="Times New Roman"/>
              </w:rPr>
              <w:t>et</w:t>
            </w:r>
            <w:r w:rsidRPr="0046614C">
              <w:rPr>
                <w:rFonts w:ascii="Times New Roman" w:hAnsi="Times New Roman" w:cs="Times New Roman"/>
                <w:spacing w:val="-10"/>
              </w:rPr>
              <w:t xml:space="preserve"> </w:t>
            </w:r>
            <w:r w:rsidRPr="0046614C">
              <w:rPr>
                <w:rFonts w:ascii="Times New Roman" w:hAnsi="Times New Roman" w:cs="Times New Roman"/>
              </w:rPr>
              <w:t>digitaalsed</w:t>
            </w:r>
            <w:r w:rsidRPr="0046614C">
              <w:rPr>
                <w:rFonts w:ascii="Times New Roman" w:hAnsi="Times New Roman" w:cs="Times New Roman"/>
                <w:spacing w:val="-10"/>
              </w:rPr>
              <w:t xml:space="preserve"> </w:t>
            </w:r>
            <w:r w:rsidRPr="0046614C">
              <w:rPr>
                <w:rFonts w:ascii="Times New Roman" w:hAnsi="Times New Roman" w:cs="Times New Roman"/>
              </w:rPr>
              <w:t>tööplatvormid annavad pädevatele asutustele teavet platvormitöö tegijate tehtud töö ja nende tööalase staatuse kohta.</w:t>
            </w:r>
          </w:p>
          <w:p w14:paraId="061131FC" w14:textId="77777777" w:rsidR="008F4BBF" w:rsidRPr="0046614C" w:rsidRDefault="008F4BBF">
            <w:pPr>
              <w:pStyle w:val="TableParagraph"/>
              <w:numPr>
                <w:ilvl w:val="0"/>
                <w:numId w:val="8"/>
              </w:numPr>
              <w:tabs>
                <w:tab w:val="left" w:pos="415"/>
              </w:tabs>
              <w:spacing w:before="2" w:line="249" w:lineRule="auto"/>
              <w:ind w:right="94" w:firstLine="0"/>
              <w:rPr>
                <w:rFonts w:ascii="Times New Roman" w:hAnsi="Times New Roman" w:cs="Times New Roman"/>
              </w:rPr>
            </w:pPr>
            <w:r w:rsidRPr="0046614C">
              <w:rPr>
                <w:rFonts w:ascii="Times New Roman" w:hAnsi="Times New Roman" w:cs="Times New Roman"/>
              </w:rPr>
              <w:t>Lõikes 1 osutatud</w:t>
            </w:r>
            <w:r w:rsidRPr="0046614C">
              <w:rPr>
                <w:rFonts w:ascii="Times New Roman" w:hAnsi="Times New Roman" w:cs="Times New Roman"/>
                <w:spacing w:val="-6"/>
              </w:rPr>
              <w:t xml:space="preserve"> </w:t>
            </w:r>
            <w:r w:rsidRPr="0046614C">
              <w:rPr>
                <w:rFonts w:ascii="Times New Roman" w:hAnsi="Times New Roman" w:cs="Times New Roman"/>
              </w:rPr>
              <w:t>teave</w:t>
            </w:r>
            <w:r w:rsidRPr="0046614C">
              <w:rPr>
                <w:rFonts w:ascii="Times New Roman" w:hAnsi="Times New Roman" w:cs="Times New Roman"/>
                <w:spacing w:val="-6"/>
              </w:rPr>
              <w:t xml:space="preserve"> </w:t>
            </w:r>
            <w:r w:rsidRPr="0046614C">
              <w:rPr>
                <w:rFonts w:ascii="Times New Roman" w:hAnsi="Times New Roman" w:cs="Times New Roman"/>
              </w:rPr>
              <w:t>esitatakse</w:t>
            </w:r>
            <w:r w:rsidRPr="0046614C">
              <w:rPr>
                <w:rFonts w:ascii="Times New Roman" w:hAnsi="Times New Roman" w:cs="Times New Roman"/>
                <w:spacing w:val="-6"/>
              </w:rPr>
              <w:t xml:space="preserve"> </w:t>
            </w:r>
            <w:r w:rsidRPr="0046614C">
              <w:rPr>
                <w:rFonts w:ascii="Times New Roman" w:hAnsi="Times New Roman" w:cs="Times New Roman"/>
              </w:rPr>
              <w:t>iga</w:t>
            </w:r>
            <w:r w:rsidRPr="0046614C">
              <w:rPr>
                <w:rFonts w:ascii="Times New Roman" w:hAnsi="Times New Roman" w:cs="Times New Roman"/>
                <w:spacing w:val="-6"/>
              </w:rPr>
              <w:t xml:space="preserve"> </w:t>
            </w:r>
            <w:r w:rsidRPr="0046614C">
              <w:rPr>
                <w:rFonts w:ascii="Times New Roman" w:hAnsi="Times New Roman" w:cs="Times New Roman"/>
              </w:rPr>
              <w:t>liikmesriigi kohta, kus isikud asjaomase digitaalse tööplatvormi kaudu platvormitööd teevad. Lõike 1 punkti c puhul esitatakse see teave üksnes taotluse korral.</w:t>
            </w:r>
          </w:p>
          <w:p w14:paraId="5CB732A3" w14:textId="77777777" w:rsidR="008F4BBF" w:rsidRPr="0046614C" w:rsidRDefault="008F4BBF">
            <w:pPr>
              <w:pStyle w:val="TableParagraph"/>
              <w:numPr>
                <w:ilvl w:val="0"/>
                <w:numId w:val="8"/>
              </w:numPr>
              <w:tabs>
                <w:tab w:val="left" w:pos="641"/>
              </w:tabs>
              <w:spacing w:before="3" w:line="249" w:lineRule="auto"/>
              <w:ind w:right="96" w:firstLine="0"/>
              <w:rPr>
                <w:rFonts w:ascii="Times New Roman" w:hAnsi="Times New Roman" w:cs="Times New Roman"/>
              </w:rPr>
            </w:pPr>
            <w:r w:rsidRPr="0046614C">
              <w:rPr>
                <w:rFonts w:ascii="Times New Roman" w:hAnsi="Times New Roman" w:cs="Times New Roman"/>
              </w:rPr>
              <w:t>Lõikes</w:t>
            </w:r>
            <w:r w:rsidRPr="0046614C">
              <w:rPr>
                <w:rFonts w:ascii="Times New Roman" w:hAnsi="Times New Roman" w:cs="Times New Roman"/>
                <w:spacing w:val="80"/>
              </w:rPr>
              <w:t xml:space="preserve"> </w:t>
            </w:r>
            <w:r w:rsidRPr="0046614C">
              <w:rPr>
                <w:rFonts w:ascii="Times New Roman" w:hAnsi="Times New Roman" w:cs="Times New Roman"/>
              </w:rPr>
              <w:t>1</w:t>
            </w:r>
            <w:r w:rsidRPr="0046614C">
              <w:rPr>
                <w:rFonts w:ascii="Times New Roman" w:hAnsi="Times New Roman" w:cs="Times New Roman"/>
                <w:spacing w:val="80"/>
              </w:rPr>
              <w:t xml:space="preserve"> </w:t>
            </w:r>
            <w:r w:rsidRPr="0046614C">
              <w:rPr>
                <w:rFonts w:ascii="Times New Roman" w:hAnsi="Times New Roman" w:cs="Times New Roman"/>
              </w:rPr>
              <w:t>osutatud</w:t>
            </w:r>
            <w:r w:rsidRPr="0046614C">
              <w:rPr>
                <w:rFonts w:ascii="Times New Roman" w:hAnsi="Times New Roman" w:cs="Times New Roman"/>
                <w:spacing w:val="80"/>
              </w:rPr>
              <w:t xml:space="preserve"> </w:t>
            </w:r>
            <w:r w:rsidRPr="0046614C">
              <w:rPr>
                <w:rFonts w:ascii="Times New Roman" w:hAnsi="Times New Roman" w:cs="Times New Roman"/>
              </w:rPr>
              <w:t>teavet</w:t>
            </w:r>
            <w:r w:rsidRPr="0046614C">
              <w:rPr>
                <w:rFonts w:ascii="Times New Roman" w:hAnsi="Times New Roman" w:cs="Times New Roman"/>
                <w:spacing w:val="80"/>
              </w:rPr>
              <w:t xml:space="preserve"> </w:t>
            </w:r>
            <w:r w:rsidRPr="0046614C">
              <w:rPr>
                <w:rFonts w:ascii="Times New Roman" w:hAnsi="Times New Roman" w:cs="Times New Roman"/>
              </w:rPr>
              <w:t>ajakohastatakse vähemalt</w:t>
            </w:r>
            <w:r w:rsidRPr="0046614C">
              <w:rPr>
                <w:rFonts w:ascii="Times New Roman" w:hAnsi="Times New Roman" w:cs="Times New Roman"/>
                <w:spacing w:val="25"/>
              </w:rPr>
              <w:t xml:space="preserve"> </w:t>
            </w:r>
            <w:r w:rsidRPr="0046614C">
              <w:rPr>
                <w:rFonts w:ascii="Times New Roman" w:hAnsi="Times New Roman" w:cs="Times New Roman"/>
              </w:rPr>
              <w:t>iga</w:t>
            </w:r>
            <w:r w:rsidRPr="0046614C">
              <w:rPr>
                <w:rFonts w:ascii="Times New Roman" w:hAnsi="Times New Roman" w:cs="Times New Roman"/>
                <w:spacing w:val="25"/>
              </w:rPr>
              <w:t xml:space="preserve"> </w:t>
            </w:r>
            <w:r w:rsidRPr="0046614C">
              <w:rPr>
                <w:rFonts w:ascii="Times New Roman" w:hAnsi="Times New Roman" w:cs="Times New Roman"/>
              </w:rPr>
              <w:t>kuue</w:t>
            </w:r>
            <w:r w:rsidRPr="0046614C">
              <w:rPr>
                <w:rFonts w:ascii="Times New Roman" w:hAnsi="Times New Roman" w:cs="Times New Roman"/>
                <w:spacing w:val="25"/>
              </w:rPr>
              <w:t xml:space="preserve"> </w:t>
            </w:r>
            <w:r w:rsidRPr="0046614C">
              <w:rPr>
                <w:rFonts w:ascii="Times New Roman" w:hAnsi="Times New Roman" w:cs="Times New Roman"/>
              </w:rPr>
              <w:t>kuu</w:t>
            </w:r>
            <w:r w:rsidRPr="0046614C">
              <w:rPr>
                <w:rFonts w:ascii="Times New Roman" w:hAnsi="Times New Roman" w:cs="Times New Roman"/>
                <w:spacing w:val="25"/>
              </w:rPr>
              <w:t xml:space="preserve"> </w:t>
            </w:r>
            <w:r w:rsidRPr="0046614C">
              <w:rPr>
                <w:rFonts w:ascii="Times New Roman" w:hAnsi="Times New Roman" w:cs="Times New Roman"/>
              </w:rPr>
              <w:t>järel</w:t>
            </w:r>
            <w:r w:rsidRPr="0046614C">
              <w:rPr>
                <w:rFonts w:ascii="Times New Roman" w:hAnsi="Times New Roman" w:cs="Times New Roman"/>
                <w:spacing w:val="25"/>
              </w:rPr>
              <w:t xml:space="preserve"> </w:t>
            </w:r>
            <w:r w:rsidRPr="0046614C">
              <w:rPr>
                <w:rFonts w:ascii="Times New Roman" w:hAnsi="Times New Roman" w:cs="Times New Roman"/>
              </w:rPr>
              <w:t>ning</w:t>
            </w:r>
            <w:r w:rsidRPr="0046614C">
              <w:rPr>
                <w:rFonts w:ascii="Times New Roman" w:hAnsi="Times New Roman" w:cs="Times New Roman"/>
                <w:spacing w:val="25"/>
              </w:rPr>
              <w:t xml:space="preserve"> </w:t>
            </w:r>
            <w:r w:rsidRPr="0046614C">
              <w:rPr>
                <w:rFonts w:ascii="Times New Roman" w:hAnsi="Times New Roman" w:cs="Times New Roman"/>
              </w:rPr>
              <w:t>lõike</w:t>
            </w:r>
            <w:r w:rsidRPr="0046614C">
              <w:rPr>
                <w:rFonts w:ascii="Times New Roman" w:hAnsi="Times New Roman" w:cs="Times New Roman"/>
                <w:spacing w:val="25"/>
              </w:rPr>
              <w:t xml:space="preserve"> </w:t>
            </w:r>
            <w:r w:rsidRPr="0046614C">
              <w:rPr>
                <w:rFonts w:ascii="Times New Roman" w:hAnsi="Times New Roman" w:cs="Times New Roman"/>
              </w:rPr>
              <w:t>1</w:t>
            </w:r>
            <w:r w:rsidRPr="0046614C">
              <w:rPr>
                <w:rFonts w:ascii="Times New Roman" w:hAnsi="Times New Roman" w:cs="Times New Roman"/>
                <w:spacing w:val="25"/>
              </w:rPr>
              <w:t xml:space="preserve"> </w:t>
            </w:r>
            <w:r w:rsidRPr="0046614C">
              <w:rPr>
                <w:rFonts w:ascii="Times New Roman" w:hAnsi="Times New Roman" w:cs="Times New Roman"/>
              </w:rPr>
              <w:t>punktiga b seoses iga kord, kui tingimusi sisuliselt muudetakse. Olenemata</w:t>
            </w:r>
            <w:r w:rsidRPr="0046614C">
              <w:rPr>
                <w:rFonts w:ascii="Times New Roman" w:hAnsi="Times New Roman" w:cs="Times New Roman"/>
                <w:spacing w:val="21"/>
              </w:rPr>
              <w:t xml:space="preserve"> </w:t>
            </w:r>
            <w:r w:rsidRPr="0046614C">
              <w:rPr>
                <w:rFonts w:ascii="Times New Roman" w:hAnsi="Times New Roman" w:cs="Times New Roman"/>
              </w:rPr>
              <w:t>esimesest lõigust võivad liikmesriigid ette näha,</w:t>
            </w:r>
            <w:r w:rsidRPr="0046614C">
              <w:rPr>
                <w:rFonts w:ascii="Times New Roman" w:hAnsi="Times New Roman" w:cs="Times New Roman"/>
                <w:spacing w:val="40"/>
              </w:rPr>
              <w:t xml:space="preserve"> </w:t>
            </w:r>
            <w:r w:rsidRPr="0046614C">
              <w:rPr>
                <w:rFonts w:ascii="Times New Roman" w:hAnsi="Times New Roman" w:cs="Times New Roman"/>
              </w:rPr>
              <w:t>et</w:t>
            </w:r>
            <w:r w:rsidRPr="0046614C">
              <w:rPr>
                <w:rFonts w:ascii="Times New Roman" w:hAnsi="Times New Roman" w:cs="Times New Roman"/>
                <w:spacing w:val="40"/>
              </w:rPr>
              <w:t xml:space="preserve"> </w:t>
            </w:r>
            <w:r w:rsidRPr="0046614C">
              <w:rPr>
                <w:rFonts w:ascii="Times New Roman" w:hAnsi="Times New Roman" w:cs="Times New Roman"/>
              </w:rPr>
              <w:t>digitaalsete</w:t>
            </w:r>
            <w:r w:rsidRPr="0046614C">
              <w:rPr>
                <w:rFonts w:ascii="Times New Roman" w:hAnsi="Times New Roman" w:cs="Times New Roman"/>
                <w:spacing w:val="40"/>
              </w:rPr>
              <w:t xml:space="preserve"> </w:t>
            </w:r>
            <w:r w:rsidRPr="0046614C">
              <w:rPr>
                <w:rFonts w:ascii="Times New Roman" w:hAnsi="Times New Roman" w:cs="Times New Roman"/>
              </w:rPr>
              <w:t>tööplatvormide</w:t>
            </w:r>
            <w:r w:rsidRPr="0046614C">
              <w:rPr>
                <w:rFonts w:ascii="Times New Roman" w:hAnsi="Times New Roman" w:cs="Times New Roman"/>
                <w:spacing w:val="39"/>
              </w:rPr>
              <w:t xml:space="preserve"> </w:t>
            </w:r>
            <w:r w:rsidRPr="0046614C">
              <w:rPr>
                <w:rFonts w:ascii="Times New Roman" w:hAnsi="Times New Roman" w:cs="Times New Roman"/>
              </w:rPr>
              <w:t>puhul,</w:t>
            </w:r>
            <w:r w:rsidRPr="0046614C">
              <w:rPr>
                <w:rFonts w:ascii="Times New Roman" w:hAnsi="Times New Roman" w:cs="Times New Roman"/>
                <w:spacing w:val="39"/>
              </w:rPr>
              <w:t xml:space="preserve"> </w:t>
            </w:r>
            <w:r w:rsidRPr="0046614C">
              <w:rPr>
                <w:rFonts w:ascii="Times New Roman" w:hAnsi="Times New Roman" w:cs="Times New Roman"/>
              </w:rPr>
              <w:lastRenderedPageBreak/>
              <w:t>mis</w:t>
            </w:r>
            <w:r w:rsidRPr="0046614C">
              <w:rPr>
                <w:rFonts w:ascii="Times New Roman" w:hAnsi="Times New Roman" w:cs="Times New Roman"/>
                <w:spacing w:val="39"/>
              </w:rPr>
              <w:t xml:space="preserve"> </w:t>
            </w:r>
            <w:r w:rsidRPr="0046614C">
              <w:rPr>
                <w:rFonts w:ascii="Times New Roman" w:hAnsi="Times New Roman" w:cs="Times New Roman"/>
              </w:rPr>
              <w:t>on VKEd,</w:t>
            </w:r>
            <w:r w:rsidRPr="0046614C">
              <w:rPr>
                <w:rFonts w:ascii="Times New Roman" w:hAnsi="Times New Roman" w:cs="Times New Roman"/>
                <w:spacing w:val="40"/>
              </w:rPr>
              <w:t xml:space="preserve"> </w:t>
            </w:r>
            <w:r w:rsidRPr="0046614C">
              <w:rPr>
                <w:rFonts w:ascii="Times New Roman" w:hAnsi="Times New Roman" w:cs="Times New Roman"/>
              </w:rPr>
              <w:t>sealhulgas</w:t>
            </w:r>
            <w:r w:rsidRPr="0046614C">
              <w:rPr>
                <w:rFonts w:ascii="Times New Roman" w:hAnsi="Times New Roman" w:cs="Times New Roman"/>
                <w:spacing w:val="40"/>
              </w:rPr>
              <w:t xml:space="preserve"> </w:t>
            </w:r>
            <w:r w:rsidRPr="0046614C">
              <w:rPr>
                <w:rFonts w:ascii="Times New Roman" w:hAnsi="Times New Roman" w:cs="Times New Roman"/>
              </w:rPr>
              <w:t>mikroettevõtjad,</w:t>
            </w:r>
            <w:r w:rsidRPr="0046614C">
              <w:rPr>
                <w:rFonts w:ascii="Times New Roman" w:hAnsi="Times New Roman" w:cs="Times New Roman"/>
                <w:spacing w:val="40"/>
              </w:rPr>
              <w:t xml:space="preserve"> </w:t>
            </w:r>
            <w:r w:rsidRPr="0046614C">
              <w:rPr>
                <w:rFonts w:ascii="Times New Roman" w:hAnsi="Times New Roman" w:cs="Times New Roman"/>
              </w:rPr>
              <w:t>ajakohastatakse lõikes 1 osutatud teavet vähemalt kord aastas.</w:t>
            </w:r>
          </w:p>
          <w:p w14:paraId="7B1E89DA" w14:textId="77777777" w:rsidR="008F4BBF" w:rsidRPr="0046614C" w:rsidRDefault="008F4BBF">
            <w:pPr>
              <w:pStyle w:val="TableParagraph"/>
              <w:numPr>
                <w:ilvl w:val="0"/>
                <w:numId w:val="8"/>
              </w:numPr>
              <w:tabs>
                <w:tab w:val="left" w:pos="595"/>
              </w:tabs>
              <w:spacing w:before="4" w:line="249" w:lineRule="auto"/>
              <w:ind w:right="96" w:firstLine="0"/>
              <w:rPr>
                <w:rFonts w:ascii="Times New Roman" w:hAnsi="Times New Roman" w:cs="Times New Roman"/>
              </w:rPr>
            </w:pPr>
            <w:r w:rsidRPr="0046614C">
              <w:rPr>
                <w:rFonts w:ascii="Times New Roman" w:hAnsi="Times New Roman" w:cs="Times New Roman"/>
              </w:rPr>
              <w:t>Pädevatel asutustel ja platvormitöö tegijate esindajatel on õigus küsida digitaalsetelt tööplatvormidelt täiendavaid selgitusi ja üksikasju</w:t>
            </w:r>
            <w:r w:rsidRPr="0046614C">
              <w:rPr>
                <w:rFonts w:ascii="Times New Roman" w:hAnsi="Times New Roman" w:cs="Times New Roman"/>
                <w:spacing w:val="-7"/>
              </w:rPr>
              <w:t xml:space="preserve"> </w:t>
            </w:r>
            <w:r w:rsidRPr="0046614C">
              <w:rPr>
                <w:rFonts w:ascii="Times New Roman" w:hAnsi="Times New Roman" w:cs="Times New Roman"/>
              </w:rPr>
              <w:t>mis tahes esitatud teabe kohta, sealhulgas üksikasju töölepingu kohta. Digitaalsed tööplatvormid vastavad sellisele taotlusele, andes põhjendatud vastuse põhjendamatu viivituseta.</w:t>
            </w:r>
          </w:p>
        </w:tc>
        <w:tc>
          <w:tcPr>
            <w:tcW w:w="2126" w:type="dxa"/>
          </w:tcPr>
          <w:p w14:paraId="5D9B6CF3" w14:textId="77777777" w:rsidR="008F4BBF" w:rsidRPr="0046614C" w:rsidRDefault="008F4BBF">
            <w:pPr>
              <w:pStyle w:val="TableParagraph"/>
              <w:spacing w:line="280" w:lineRule="exact"/>
              <w:ind w:left="95"/>
              <w:jc w:val="left"/>
              <w:rPr>
                <w:rFonts w:ascii="Times New Roman" w:eastAsia="Cambria" w:hAnsi="Times New Roman" w:cs="Times New Roman"/>
              </w:rPr>
            </w:pPr>
            <w:r w:rsidRPr="0046614C">
              <w:rPr>
                <w:rFonts w:ascii="Times New Roman" w:eastAsia="Microsoft Sans Serif" w:hAnsi="Times New Roman" w:cs="Times New Roman"/>
                <w:spacing w:val="-12"/>
              </w:rPr>
              <w:lastRenderedPageBreak/>
              <w:t>§</w:t>
            </w:r>
            <w:r w:rsidRPr="0046614C">
              <w:rPr>
                <w:rFonts w:ascii="Times New Roman" w:eastAsia="Microsoft Sans Serif" w:hAnsi="Times New Roman" w:cs="Times New Roman"/>
                <w:spacing w:val="-4"/>
              </w:rPr>
              <w:t xml:space="preserve"> </w:t>
            </w:r>
            <w:r w:rsidRPr="0046614C">
              <w:rPr>
                <w:rFonts w:ascii="Times New Roman" w:eastAsia="Microsoft Sans Serif" w:hAnsi="Times New Roman" w:cs="Times New Roman"/>
                <w:spacing w:val="-12"/>
              </w:rPr>
              <w:t>1</w:t>
            </w:r>
            <w:r w:rsidRPr="0046614C">
              <w:rPr>
                <w:rFonts w:ascii="Times New Roman" w:eastAsia="Microsoft Sans Serif" w:hAnsi="Times New Roman" w:cs="Times New Roman"/>
                <w:spacing w:val="-28"/>
              </w:rPr>
              <w:t xml:space="preserve"> </w:t>
            </w:r>
            <w:r w:rsidRPr="0046614C">
              <w:rPr>
                <w:rFonts w:ascii="Times New Roman" w:eastAsia="Microsoft Sans Serif" w:hAnsi="Times New Roman" w:cs="Times New Roman"/>
                <w:spacing w:val="-12"/>
              </w:rPr>
              <w:t>4.</w:t>
            </w:r>
            <w:r w:rsidRPr="0046614C">
              <w:rPr>
                <w:rFonts w:ascii="Times New Roman" w:eastAsia="Microsoft Sans Serif" w:hAnsi="Times New Roman" w:cs="Times New Roman"/>
                <w:spacing w:val="11"/>
              </w:rPr>
              <w:t xml:space="preserve"> </w:t>
            </w:r>
            <w:r w:rsidRPr="0046614C">
              <w:rPr>
                <w:rFonts w:ascii="Times New Roman" w:eastAsia="Microsoft Sans Serif" w:hAnsi="Times New Roman" w:cs="Times New Roman"/>
                <w:spacing w:val="-12"/>
              </w:rPr>
              <w:t>Teabe</w:t>
            </w:r>
            <w:r w:rsidRPr="0046614C">
              <w:rPr>
                <w:rFonts w:ascii="Times New Roman" w:eastAsia="Microsoft Sans Serif" w:hAnsi="Times New Roman" w:cs="Times New Roman"/>
                <w:spacing w:val="-6"/>
              </w:rPr>
              <w:t xml:space="preserve"> </w:t>
            </w:r>
            <w:r w:rsidRPr="0046614C">
              <w:rPr>
                <w:rFonts w:ascii="Times New Roman" w:eastAsia="Microsoft Sans Serif" w:hAnsi="Times New Roman" w:cs="Times New Roman"/>
                <w:spacing w:val="-12"/>
              </w:rPr>
              <w:t>esitamise</w:t>
            </w:r>
            <w:r w:rsidRPr="0046614C">
              <w:rPr>
                <w:rFonts w:ascii="Times New Roman" w:eastAsia="Microsoft Sans Serif" w:hAnsi="Times New Roman" w:cs="Times New Roman"/>
                <w:spacing w:val="-6"/>
              </w:rPr>
              <w:t xml:space="preserve"> </w:t>
            </w:r>
            <w:r w:rsidRPr="0046614C">
              <w:rPr>
                <w:rFonts w:ascii="Times New Roman" w:eastAsia="Microsoft Sans Serif" w:hAnsi="Times New Roman" w:cs="Times New Roman"/>
                <w:spacing w:val="-12"/>
              </w:rPr>
              <w:t>kohustus</w:t>
            </w:r>
            <w:r w:rsidRPr="0046614C">
              <w:rPr>
                <w:rFonts w:ascii="Segoe UI Emoji" w:eastAsia="Cambria" w:hAnsi="Segoe UI Emoji" w:cs="Segoe UI Emoji"/>
                <w:spacing w:val="-12"/>
              </w:rPr>
              <w:t>🟢</w:t>
            </w:r>
          </w:p>
          <w:p w14:paraId="2EAF90C0" w14:textId="77777777" w:rsidR="008F4BBF" w:rsidRPr="0046614C" w:rsidRDefault="008F4BBF">
            <w:pPr>
              <w:pStyle w:val="TableParagraph"/>
              <w:numPr>
                <w:ilvl w:val="0"/>
                <w:numId w:val="7"/>
              </w:numPr>
              <w:tabs>
                <w:tab w:val="left" w:pos="557"/>
              </w:tabs>
              <w:spacing w:line="249" w:lineRule="auto"/>
              <w:ind w:right="94" w:firstLine="0"/>
              <w:rPr>
                <w:rFonts w:ascii="Times New Roman" w:hAnsi="Times New Roman" w:cs="Times New Roman"/>
              </w:rPr>
            </w:pPr>
            <w:r w:rsidRPr="0046614C">
              <w:rPr>
                <w:rFonts w:ascii="Times New Roman" w:hAnsi="Times New Roman" w:cs="Times New Roman"/>
              </w:rPr>
              <w:t>Platvorm teeb Tööinspektsioonile ja platvormitöö tegijate esindajatele kättesaadavaks järgmise teabe:</w:t>
            </w:r>
          </w:p>
          <w:p w14:paraId="2050F3DD" w14:textId="77777777" w:rsidR="008F4BBF" w:rsidRPr="0046614C" w:rsidRDefault="008F4BBF">
            <w:pPr>
              <w:pStyle w:val="TableParagraph"/>
              <w:numPr>
                <w:ilvl w:val="1"/>
                <w:numId w:val="7"/>
              </w:numPr>
              <w:tabs>
                <w:tab w:val="left" w:pos="340"/>
              </w:tabs>
              <w:spacing w:before="1" w:line="249" w:lineRule="auto"/>
              <w:ind w:right="89" w:firstLine="0"/>
              <w:rPr>
                <w:rFonts w:ascii="Times New Roman" w:hAnsi="Times New Roman" w:cs="Times New Roman"/>
              </w:rPr>
            </w:pPr>
            <w:r w:rsidRPr="0046614C">
              <w:rPr>
                <w:rFonts w:ascii="Times New Roman" w:hAnsi="Times New Roman" w:cs="Times New Roman"/>
              </w:rPr>
              <w:t>platvormitöö tegijate arv eraldi lepingu liigi ja töötatud tundide arvu järgi;</w:t>
            </w:r>
          </w:p>
          <w:p w14:paraId="5CA81E28" w14:textId="77777777" w:rsidR="008F4BBF" w:rsidRPr="0046614C" w:rsidRDefault="008F4BBF">
            <w:pPr>
              <w:pStyle w:val="TableParagraph"/>
              <w:numPr>
                <w:ilvl w:val="1"/>
                <w:numId w:val="7"/>
              </w:numPr>
              <w:tabs>
                <w:tab w:val="left" w:pos="279"/>
              </w:tabs>
              <w:spacing w:before="1"/>
              <w:ind w:left="279" w:hanging="184"/>
              <w:rPr>
                <w:rFonts w:ascii="Times New Roman" w:hAnsi="Times New Roman" w:cs="Times New Roman"/>
              </w:rPr>
            </w:pPr>
            <w:r w:rsidRPr="0046614C">
              <w:rPr>
                <w:rFonts w:ascii="Times New Roman" w:hAnsi="Times New Roman" w:cs="Times New Roman"/>
              </w:rPr>
              <w:t>platvormi</w:t>
            </w:r>
            <w:r w:rsidRPr="0046614C">
              <w:rPr>
                <w:rFonts w:ascii="Times New Roman" w:hAnsi="Times New Roman" w:cs="Times New Roman"/>
                <w:spacing w:val="-9"/>
              </w:rPr>
              <w:t xml:space="preserve"> </w:t>
            </w:r>
            <w:r w:rsidRPr="0046614C">
              <w:rPr>
                <w:rFonts w:ascii="Times New Roman" w:hAnsi="Times New Roman" w:cs="Times New Roman"/>
              </w:rPr>
              <w:t>lepinguliste</w:t>
            </w:r>
            <w:r w:rsidRPr="0046614C">
              <w:rPr>
                <w:rFonts w:ascii="Times New Roman" w:hAnsi="Times New Roman" w:cs="Times New Roman"/>
                <w:spacing w:val="-9"/>
              </w:rPr>
              <w:t xml:space="preserve"> </w:t>
            </w:r>
            <w:r w:rsidRPr="0046614C">
              <w:rPr>
                <w:rFonts w:ascii="Times New Roman" w:hAnsi="Times New Roman" w:cs="Times New Roman"/>
              </w:rPr>
              <w:t>suhete</w:t>
            </w:r>
            <w:r w:rsidRPr="0046614C">
              <w:rPr>
                <w:rFonts w:ascii="Times New Roman" w:hAnsi="Times New Roman" w:cs="Times New Roman"/>
                <w:spacing w:val="-9"/>
              </w:rPr>
              <w:t xml:space="preserve"> </w:t>
            </w:r>
            <w:r w:rsidRPr="0046614C">
              <w:rPr>
                <w:rFonts w:ascii="Times New Roman" w:hAnsi="Times New Roman" w:cs="Times New Roman"/>
                <w:spacing w:val="-2"/>
              </w:rPr>
              <w:t>üldtingimused;</w:t>
            </w:r>
          </w:p>
          <w:p w14:paraId="3899B933" w14:textId="77777777" w:rsidR="008F4BBF" w:rsidRPr="0046614C" w:rsidRDefault="008F4BBF">
            <w:pPr>
              <w:pStyle w:val="TableParagraph"/>
              <w:numPr>
                <w:ilvl w:val="1"/>
                <w:numId w:val="7"/>
              </w:numPr>
              <w:tabs>
                <w:tab w:val="left" w:pos="370"/>
              </w:tabs>
              <w:spacing w:before="8" w:line="249" w:lineRule="auto"/>
              <w:ind w:right="94" w:firstLine="0"/>
              <w:rPr>
                <w:rFonts w:ascii="Times New Roman" w:hAnsi="Times New Roman" w:cs="Times New Roman"/>
              </w:rPr>
            </w:pPr>
            <w:r w:rsidRPr="0046614C">
              <w:rPr>
                <w:rFonts w:ascii="Times New Roman" w:hAnsi="Times New Roman" w:cs="Times New Roman"/>
              </w:rPr>
              <w:t>loetelu vahendajatest, kellega platvormil on lepinguline suhe.</w:t>
            </w:r>
          </w:p>
          <w:p w14:paraId="7C62BD1B" w14:textId="77777777" w:rsidR="008F4BBF" w:rsidRPr="0046614C" w:rsidRDefault="008F4BBF">
            <w:pPr>
              <w:pStyle w:val="TableParagraph"/>
              <w:numPr>
                <w:ilvl w:val="0"/>
                <w:numId w:val="6"/>
              </w:numPr>
              <w:tabs>
                <w:tab w:val="left" w:pos="422"/>
              </w:tabs>
              <w:spacing w:before="2" w:line="249" w:lineRule="auto"/>
              <w:ind w:right="83" w:firstLine="0"/>
              <w:rPr>
                <w:rFonts w:ascii="Times New Roman" w:hAnsi="Times New Roman" w:cs="Times New Roman"/>
              </w:rPr>
            </w:pPr>
            <w:r w:rsidRPr="0046614C">
              <w:rPr>
                <w:rFonts w:ascii="Times New Roman" w:hAnsi="Times New Roman" w:cs="Times New Roman"/>
              </w:rPr>
              <w:t xml:space="preserve">Platvorm ajakohastab käesoleva paragrahvi lõike 1 punktides 1 ja 3 nimetatud teavet iga kalendriaasta teise ja neljanda kvartali lõpuks. Kui platvorm on Euroopa Komisjoni soovituse 2003/361/EÜ mikro-, </w:t>
            </w:r>
            <w:r w:rsidRPr="0046614C">
              <w:rPr>
                <w:rFonts w:ascii="Times New Roman" w:hAnsi="Times New Roman" w:cs="Times New Roman"/>
              </w:rPr>
              <w:lastRenderedPageBreak/>
              <w:t>väikeste ja keskmise suurusega ettevõtjate määratlemise kohta (ELT L 124, 20.05.2003, lk 36–41) mõistes mikro-, väike-või keskmise suurusega ettevõte, ajakohastab ta nimetatud teavet</w:t>
            </w:r>
            <w:r w:rsidRPr="0046614C">
              <w:rPr>
                <w:rFonts w:ascii="Times New Roman" w:hAnsi="Times New Roman" w:cs="Times New Roman"/>
                <w:spacing w:val="-6"/>
              </w:rPr>
              <w:t xml:space="preserve"> </w:t>
            </w:r>
            <w:r w:rsidRPr="0046614C">
              <w:rPr>
                <w:rFonts w:ascii="Times New Roman" w:hAnsi="Times New Roman" w:cs="Times New Roman"/>
              </w:rPr>
              <w:t>iga</w:t>
            </w:r>
            <w:r w:rsidRPr="0046614C">
              <w:rPr>
                <w:rFonts w:ascii="Times New Roman" w:hAnsi="Times New Roman" w:cs="Times New Roman"/>
                <w:spacing w:val="-6"/>
              </w:rPr>
              <w:t xml:space="preserve"> </w:t>
            </w:r>
            <w:r w:rsidRPr="0046614C">
              <w:rPr>
                <w:rFonts w:ascii="Times New Roman" w:hAnsi="Times New Roman" w:cs="Times New Roman"/>
              </w:rPr>
              <w:t>kalendriaasta</w:t>
            </w:r>
            <w:r w:rsidRPr="0046614C">
              <w:rPr>
                <w:rFonts w:ascii="Times New Roman" w:hAnsi="Times New Roman" w:cs="Times New Roman"/>
                <w:spacing w:val="-6"/>
              </w:rPr>
              <w:t xml:space="preserve"> </w:t>
            </w:r>
            <w:r w:rsidRPr="0046614C">
              <w:rPr>
                <w:rFonts w:ascii="Times New Roman" w:hAnsi="Times New Roman" w:cs="Times New Roman"/>
              </w:rPr>
              <w:t>neljanda</w:t>
            </w:r>
            <w:r w:rsidRPr="0046614C">
              <w:rPr>
                <w:rFonts w:ascii="Times New Roman" w:hAnsi="Times New Roman" w:cs="Times New Roman"/>
                <w:spacing w:val="-6"/>
              </w:rPr>
              <w:t xml:space="preserve"> </w:t>
            </w:r>
            <w:r w:rsidRPr="0046614C">
              <w:rPr>
                <w:rFonts w:ascii="Times New Roman" w:hAnsi="Times New Roman" w:cs="Times New Roman"/>
              </w:rPr>
              <w:t>kvartali lõpuks.</w:t>
            </w:r>
            <w:r w:rsidRPr="0046614C">
              <w:rPr>
                <w:rFonts w:ascii="Times New Roman" w:hAnsi="Times New Roman" w:cs="Times New Roman"/>
                <w:spacing w:val="-9"/>
              </w:rPr>
              <w:t xml:space="preserve"> </w:t>
            </w:r>
            <w:r w:rsidRPr="0046614C">
              <w:rPr>
                <w:rFonts w:ascii="Times New Roman" w:hAnsi="Times New Roman" w:cs="Times New Roman"/>
              </w:rPr>
              <w:t>Platvorm</w:t>
            </w:r>
            <w:r w:rsidRPr="0046614C">
              <w:rPr>
                <w:rFonts w:ascii="Times New Roman" w:hAnsi="Times New Roman" w:cs="Times New Roman"/>
                <w:spacing w:val="-9"/>
              </w:rPr>
              <w:t xml:space="preserve"> </w:t>
            </w:r>
            <w:r w:rsidRPr="0046614C">
              <w:rPr>
                <w:rFonts w:ascii="Times New Roman" w:hAnsi="Times New Roman" w:cs="Times New Roman"/>
              </w:rPr>
              <w:t>ajakohastab</w:t>
            </w:r>
            <w:r w:rsidRPr="0046614C">
              <w:rPr>
                <w:rFonts w:ascii="Times New Roman" w:hAnsi="Times New Roman" w:cs="Times New Roman"/>
                <w:spacing w:val="-9"/>
              </w:rPr>
              <w:t xml:space="preserve"> </w:t>
            </w:r>
            <w:r w:rsidRPr="0046614C">
              <w:rPr>
                <w:rFonts w:ascii="Times New Roman" w:hAnsi="Times New Roman" w:cs="Times New Roman"/>
              </w:rPr>
              <w:t>käesoleva</w:t>
            </w:r>
            <w:r w:rsidRPr="0046614C">
              <w:rPr>
                <w:rFonts w:ascii="Times New Roman" w:hAnsi="Times New Roman" w:cs="Times New Roman"/>
                <w:spacing w:val="-9"/>
              </w:rPr>
              <w:t xml:space="preserve"> </w:t>
            </w:r>
            <w:r w:rsidRPr="0046614C">
              <w:rPr>
                <w:rFonts w:ascii="Times New Roman" w:hAnsi="Times New Roman" w:cs="Times New Roman"/>
              </w:rPr>
              <w:t>paragrahvi lõike 1 punktis 2 nimetatud teavet iga kord, kui tingimusi muudetakse.</w:t>
            </w:r>
          </w:p>
          <w:p w14:paraId="72FD9E01" w14:textId="77777777" w:rsidR="008F4BBF" w:rsidRPr="0046614C" w:rsidRDefault="008F4BBF">
            <w:pPr>
              <w:pStyle w:val="TableParagraph"/>
              <w:numPr>
                <w:ilvl w:val="0"/>
                <w:numId w:val="6"/>
              </w:numPr>
              <w:tabs>
                <w:tab w:val="left" w:pos="467"/>
              </w:tabs>
              <w:spacing w:before="7" w:line="249" w:lineRule="auto"/>
              <w:ind w:right="84" w:firstLine="0"/>
              <w:rPr>
                <w:rFonts w:ascii="Times New Roman" w:hAnsi="Times New Roman" w:cs="Times New Roman"/>
              </w:rPr>
            </w:pPr>
            <w:r w:rsidRPr="0046614C">
              <w:rPr>
                <w:rFonts w:ascii="Times New Roman" w:hAnsi="Times New Roman" w:cs="Times New Roman"/>
              </w:rPr>
              <w:t xml:space="preserve">Tööinspektsioonil ja platvormitöö tegijate esindajatel on õigus nõuda platvormilt järgmist </w:t>
            </w:r>
            <w:r w:rsidRPr="0046614C">
              <w:rPr>
                <w:rFonts w:ascii="Times New Roman" w:hAnsi="Times New Roman" w:cs="Times New Roman"/>
                <w:spacing w:val="-2"/>
              </w:rPr>
              <w:t>teavet:</w:t>
            </w:r>
          </w:p>
          <w:p w14:paraId="06A38D78" w14:textId="77777777" w:rsidR="008F4BBF" w:rsidRPr="0046614C" w:rsidRDefault="008F4BBF">
            <w:pPr>
              <w:pStyle w:val="TableParagraph"/>
              <w:numPr>
                <w:ilvl w:val="1"/>
                <w:numId w:val="6"/>
              </w:numPr>
              <w:tabs>
                <w:tab w:val="left" w:pos="579"/>
              </w:tabs>
              <w:spacing w:before="2" w:line="249" w:lineRule="auto"/>
              <w:ind w:right="91" w:firstLine="0"/>
              <w:rPr>
                <w:rFonts w:ascii="Times New Roman" w:hAnsi="Times New Roman" w:cs="Times New Roman"/>
              </w:rPr>
            </w:pPr>
            <w:r w:rsidRPr="0046614C">
              <w:rPr>
                <w:rFonts w:ascii="Times New Roman" w:hAnsi="Times New Roman" w:cs="Times New Roman"/>
                <w:color w:val="ED0000"/>
              </w:rPr>
              <w:t xml:space="preserve">korrapäraselt </w:t>
            </w:r>
            <w:r w:rsidRPr="0046614C">
              <w:rPr>
                <w:rFonts w:ascii="Times New Roman" w:hAnsi="Times New Roman" w:cs="Times New Roman"/>
              </w:rPr>
              <w:t>platvormitööd tegevate platvormitöö</w:t>
            </w:r>
            <w:r w:rsidRPr="0046614C">
              <w:rPr>
                <w:rFonts w:ascii="Times New Roman" w:hAnsi="Times New Roman" w:cs="Times New Roman"/>
                <w:spacing w:val="-9"/>
              </w:rPr>
              <w:t xml:space="preserve"> </w:t>
            </w:r>
            <w:r w:rsidRPr="0046614C">
              <w:rPr>
                <w:rFonts w:ascii="Times New Roman" w:hAnsi="Times New Roman" w:cs="Times New Roman"/>
              </w:rPr>
              <w:t>tegijate</w:t>
            </w:r>
            <w:r w:rsidRPr="0046614C">
              <w:rPr>
                <w:rFonts w:ascii="Times New Roman" w:hAnsi="Times New Roman" w:cs="Times New Roman"/>
                <w:spacing w:val="-9"/>
              </w:rPr>
              <w:t xml:space="preserve"> </w:t>
            </w:r>
            <w:r w:rsidRPr="0046614C">
              <w:rPr>
                <w:rFonts w:ascii="Times New Roman" w:hAnsi="Times New Roman" w:cs="Times New Roman"/>
              </w:rPr>
              <w:t>arv</w:t>
            </w:r>
            <w:r w:rsidRPr="0046614C">
              <w:rPr>
                <w:rFonts w:ascii="Times New Roman" w:hAnsi="Times New Roman" w:cs="Times New Roman"/>
                <w:spacing w:val="-9"/>
              </w:rPr>
              <w:t xml:space="preserve"> </w:t>
            </w:r>
            <w:r w:rsidRPr="0046614C">
              <w:rPr>
                <w:rFonts w:ascii="Times New Roman" w:hAnsi="Times New Roman" w:cs="Times New Roman"/>
              </w:rPr>
              <w:t>nende</w:t>
            </w:r>
            <w:r w:rsidRPr="0046614C">
              <w:rPr>
                <w:rFonts w:ascii="Times New Roman" w:hAnsi="Times New Roman" w:cs="Times New Roman"/>
                <w:spacing w:val="-9"/>
              </w:rPr>
              <w:t xml:space="preserve"> </w:t>
            </w:r>
            <w:r w:rsidRPr="0046614C">
              <w:rPr>
                <w:rFonts w:ascii="Times New Roman" w:hAnsi="Times New Roman" w:cs="Times New Roman"/>
              </w:rPr>
              <w:t>platvormil</w:t>
            </w:r>
            <w:r w:rsidRPr="0046614C">
              <w:rPr>
                <w:rFonts w:ascii="Times New Roman" w:hAnsi="Times New Roman" w:cs="Times New Roman"/>
                <w:spacing w:val="-9"/>
              </w:rPr>
              <w:t xml:space="preserve"> </w:t>
            </w:r>
            <w:r w:rsidRPr="0046614C">
              <w:rPr>
                <w:rFonts w:ascii="Times New Roman" w:hAnsi="Times New Roman" w:cs="Times New Roman"/>
              </w:rPr>
              <w:t>töötamise kestuse järgi;</w:t>
            </w:r>
          </w:p>
          <w:p w14:paraId="4B76E6DF" w14:textId="77777777" w:rsidR="008F4BBF" w:rsidRPr="0046614C" w:rsidRDefault="008F4BBF">
            <w:pPr>
              <w:pStyle w:val="TableParagraph"/>
              <w:numPr>
                <w:ilvl w:val="1"/>
                <w:numId w:val="6"/>
              </w:numPr>
              <w:tabs>
                <w:tab w:val="left" w:pos="579"/>
              </w:tabs>
              <w:spacing w:before="2" w:line="249" w:lineRule="auto"/>
              <w:ind w:right="91" w:firstLine="0"/>
              <w:rPr>
                <w:rFonts w:ascii="Times New Roman" w:hAnsi="Times New Roman" w:cs="Times New Roman"/>
              </w:rPr>
            </w:pPr>
            <w:r w:rsidRPr="0046614C">
              <w:rPr>
                <w:rFonts w:ascii="Times New Roman" w:hAnsi="Times New Roman" w:cs="Times New Roman"/>
                <w:color w:val="ED0000"/>
              </w:rPr>
              <w:t xml:space="preserve">korrapäraselt </w:t>
            </w:r>
            <w:r w:rsidRPr="0046614C">
              <w:rPr>
                <w:rFonts w:ascii="Times New Roman" w:hAnsi="Times New Roman" w:cs="Times New Roman"/>
              </w:rPr>
              <w:t xml:space="preserve">platvormitööd tegevate platvormitöö tegijate nädala </w:t>
            </w:r>
            <w:r w:rsidRPr="0046614C">
              <w:rPr>
                <w:rFonts w:ascii="Times New Roman" w:hAnsi="Times New Roman" w:cs="Times New Roman"/>
              </w:rPr>
              <w:lastRenderedPageBreak/>
              <w:t>keskmine töötundide arv platvormitöö tegija kohta;</w:t>
            </w:r>
          </w:p>
          <w:p w14:paraId="2B83CE48" w14:textId="77777777" w:rsidR="008F4BBF" w:rsidRPr="0046614C" w:rsidRDefault="008F4BBF">
            <w:pPr>
              <w:pStyle w:val="TableParagraph"/>
              <w:numPr>
                <w:ilvl w:val="1"/>
                <w:numId w:val="6"/>
              </w:numPr>
              <w:tabs>
                <w:tab w:val="left" w:pos="579"/>
              </w:tabs>
              <w:spacing w:before="2" w:line="249" w:lineRule="auto"/>
              <w:ind w:right="91" w:firstLine="0"/>
              <w:rPr>
                <w:rFonts w:ascii="Times New Roman" w:hAnsi="Times New Roman" w:cs="Times New Roman"/>
              </w:rPr>
            </w:pPr>
            <w:r w:rsidRPr="0046614C">
              <w:rPr>
                <w:rFonts w:ascii="Times New Roman" w:hAnsi="Times New Roman" w:cs="Times New Roman"/>
                <w:color w:val="ED0000"/>
              </w:rPr>
              <w:t xml:space="preserve">korrapäraselt </w:t>
            </w:r>
            <w:r w:rsidRPr="0046614C">
              <w:rPr>
                <w:rFonts w:ascii="Times New Roman" w:hAnsi="Times New Roman" w:cs="Times New Roman"/>
              </w:rPr>
              <w:t>platvormitööd tegevate platvormitöö tegijate keskmine sissetulek.</w:t>
            </w:r>
          </w:p>
          <w:p w14:paraId="7A8D6EC1" w14:textId="77777777" w:rsidR="008F4BBF" w:rsidRPr="0046614C" w:rsidRDefault="008F4BBF">
            <w:pPr>
              <w:pStyle w:val="TableParagraph"/>
              <w:spacing w:before="2" w:line="249" w:lineRule="auto"/>
              <w:ind w:left="95" w:right="84"/>
              <w:rPr>
                <w:rFonts w:ascii="Times New Roman" w:hAnsi="Times New Roman" w:cs="Times New Roman"/>
              </w:rPr>
            </w:pPr>
            <w:r w:rsidRPr="0046614C">
              <w:rPr>
                <w:rFonts w:ascii="Times New Roman" w:hAnsi="Times New Roman" w:cs="Times New Roman"/>
              </w:rPr>
              <w:t>(4) Tööinspektsioonil ja platvormitöö tegijate esindajatel on õigus küsida platvormilt lisaselgitusi ja üksikasju esitatud teabe kohta ning platvorm on kohustatud vastama viivitamata.</w:t>
            </w:r>
          </w:p>
        </w:tc>
        <w:tc>
          <w:tcPr>
            <w:tcW w:w="3260" w:type="dxa"/>
          </w:tcPr>
          <w:p w14:paraId="1EDED0B6" w14:textId="77777777" w:rsidR="008F4BBF" w:rsidRPr="0046614C" w:rsidRDefault="008F4BBF">
            <w:pPr>
              <w:pStyle w:val="TableParagraph"/>
              <w:ind w:left="0"/>
              <w:jc w:val="left"/>
              <w:rPr>
                <w:rFonts w:ascii="Times New Roman" w:hAnsi="Times New Roman" w:cs="Times New Roman"/>
              </w:rPr>
            </w:pPr>
          </w:p>
        </w:tc>
        <w:tc>
          <w:tcPr>
            <w:tcW w:w="2977" w:type="dxa"/>
          </w:tcPr>
          <w:p w14:paraId="64F98D7D" w14:textId="77777777" w:rsidR="008F4BBF" w:rsidRPr="0046614C" w:rsidRDefault="008F4BBF">
            <w:pPr>
              <w:pStyle w:val="TableParagraph"/>
              <w:spacing w:line="203" w:lineRule="exact"/>
              <w:ind w:left="100"/>
              <w:rPr>
                <w:rFonts w:ascii="Times New Roman" w:hAnsi="Times New Roman" w:cs="Times New Roman"/>
              </w:rPr>
            </w:pPr>
            <w:r w:rsidRPr="0046614C">
              <w:rPr>
                <w:rFonts w:ascii="Times New Roman" w:hAnsi="Times New Roman" w:cs="Times New Roman"/>
                <w:spacing w:val="-10"/>
                <w:u w:val="thick"/>
              </w:rPr>
              <w:t>Seletuskirja</w:t>
            </w:r>
            <w:r w:rsidRPr="0046614C">
              <w:rPr>
                <w:rFonts w:ascii="Times New Roman" w:hAnsi="Times New Roman" w:cs="Times New Roman"/>
                <w:spacing w:val="-1"/>
                <w:u w:val="thick"/>
              </w:rPr>
              <w:t xml:space="preserve"> </w:t>
            </w:r>
            <w:r w:rsidRPr="0046614C">
              <w:rPr>
                <w:rFonts w:ascii="Times New Roman" w:hAnsi="Times New Roman" w:cs="Times New Roman"/>
                <w:spacing w:val="-2"/>
                <w:u w:val="thick"/>
              </w:rPr>
              <w:t>täiendamine:</w:t>
            </w:r>
          </w:p>
          <w:p w14:paraId="54B5D72A" w14:textId="514EA9C4" w:rsidR="008F4BBF" w:rsidRPr="0046614C" w:rsidRDefault="008F4BBF">
            <w:pPr>
              <w:pStyle w:val="TableParagraph"/>
              <w:spacing w:before="179" w:line="271" w:lineRule="auto"/>
              <w:ind w:left="100" w:right="84"/>
              <w:rPr>
                <w:rFonts w:ascii="Times New Roman" w:hAnsi="Times New Roman" w:cs="Times New Roman"/>
              </w:rPr>
            </w:pPr>
            <w:r w:rsidRPr="0046614C">
              <w:rPr>
                <w:rFonts w:ascii="Times New Roman" w:hAnsi="Times New Roman" w:cs="Times New Roman"/>
              </w:rPr>
              <w:t>Rakendamise praktika ühtlustamiseks tuleks eelnõu seletuskirja täiendada selgitusega, mida tähendab lg-s 3 sisalduv väljend "korrapäraselt platvormitööd tegevate“. Selgituse andmisel juhinduda eksperdirühma aruandes art 17 lg 1</w:t>
            </w:r>
            <w:r w:rsidRPr="0046614C">
              <w:rPr>
                <w:rFonts w:ascii="Times New Roman" w:hAnsi="Times New Roman" w:cs="Times New Roman"/>
                <w:spacing w:val="-4"/>
              </w:rPr>
              <w:t xml:space="preserve"> </w:t>
            </w:r>
            <w:r w:rsidRPr="0046614C">
              <w:rPr>
                <w:rFonts w:ascii="Times New Roman" w:hAnsi="Times New Roman" w:cs="Times New Roman"/>
              </w:rPr>
              <w:t>p</w:t>
            </w:r>
            <w:r w:rsidRPr="0046614C">
              <w:rPr>
                <w:rFonts w:ascii="Times New Roman" w:hAnsi="Times New Roman" w:cs="Times New Roman"/>
                <w:spacing w:val="-4"/>
              </w:rPr>
              <w:t xml:space="preserve"> </w:t>
            </w:r>
            <w:r w:rsidRPr="0046614C">
              <w:rPr>
                <w:rFonts w:ascii="Times New Roman" w:hAnsi="Times New Roman" w:cs="Times New Roman"/>
              </w:rPr>
              <w:t>c kohta</w:t>
            </w:r>
            <w:r w:rsidR="00C634CC">
              <w:rPr>
                <w:rFonts w:ascii="Times New Roman" w:hAnsi="Times New Roman" w:cs="Times New Roman"/>
                <w:spacing w:val="49"/>
              </w:rPr>
              <w:t xml:space="preserve"> </w:t>
            </w:r>
            <w:r w:rsidRPr="0046614C">
              <w:rPr>
                <w:rFonts w:ascii="Times New Roman" w:hAnsi="Times New Roman" w:cs="Times New Roman"/>
              </w:rPr>
              <w:t>Komisjoni</w:t>
            </w:r>
            <w:r w:rsidR="00C634CC">
              <w:rPr>
                <w:rFonts w:ascii="Times New Roman" w:hAnsi="Times New Roman" w:cs="Times New Roman"/>
                <w:spacing w:val="49"/>
              </w:rPr>
              <w:t xml:space="preserve"> </w:t>
            </w:r>
            <w:r w:rsidRPr="0046614C">
              <w:rPr>
                <w:rFonts w:ascii="Times New Roman" w:hAnsi="Times New Roman" w:cs="Times New Roman"/>
              </w:rPr>
              <w:t>antud</w:t>
            </w:r>
            <w:r w:rsidR="00C634CC">
              <w:rPr>
                <w:rFonts w:ascii="Times New Roman" w:hAnsi="Times New Roman" w:cs="Times New Roman"/>
                <w:spacing w:val="42"/>
              </w:rPr>
              <w:t xml:space="preserve"> </w:t>
            </w:r>
            <w:r w:rsidRPr="0046614C">
              <w:rPr>
                <w:rFonts w:ascii="Times New Roman" w:hAnsi="Times New Roman" w:cs="Times New Roman"/>
              </w:rPr>
              <w:t>selgitusest</w:t>
            </w:r>
            <w:r w:rsidR="00C634CC">
              <w:rPr>
                <w:rFonts w:ascii="Times New Roman" w:hAnsi="Times New Roman" w:cs="Times New Roman"/>
                <w:spacing w:val="42"/>
              </w:rPr>
              <w:t xml:space="preserve"> </w:t>
            </w:r>
            <w:r w:rsidRPr="0046614C">
              <w:rPr>
                <w:rFonts w:ascii="Times New Roman" w:hAnsi="Times New Roman" w:cs="Times New Roman"/>
              </w:rPr>
              <w:t>(lk</w:t>
            </w:r>
            <w:r w:rsidR="00C634CC">
              <w:rPr>
                <w:rFonts w:ascii="Times New Roman" w:hAnsi="Times New Roman" w:cs="Times New Roman"/>
                <w:spacing w:val="42"/>
              </w:rPr>
              <w:t xml:space="preserve"> </w:t>
            </w:r>
            <w:r w:rsidRPr="0046614C">
              <w:rPr>
                <w:rFonts w:ascii="Times New Roman" w:hAnsi="Times New Roman" w:cs="Times New Roman"/>
                <w:spacing w:val="-4"/>
              </w:rPr>
              <w:t>71):</w:t>
            </w:r>
          </w:p>
          <w:p w14:paraId="5F0C4F88" w14:textId="77777777" w:rsidR="008F4BBF" w:rsidRPr="0046614C" w:rsidRDefault="008F4BBF">
            <w:pPr>
              <w:pStyle w:val="TableParagraph"/>
              <w:spacing w:line="271" w:lineRule="auto"/>
              <w:ind w:left="100" w:right="83"/>
              <w:rPr>
                <w:rFonts w:ascii="Times New Roman" w:hAnsi="Times New Roman" w:cs="Times New Roman"/>
              </w:rPr>
            </w:pPr>
            <w:r w:rsidRPr="0046614C">
              <w:rPr>
                <w:rFonts w:ascii="Times New Roman" w:hAnsi="Times New Roman" w:cs="Times New Roman"/>
              </w:rPr>
              <w:t>„Tegevuse kestus” tähendab keskmist ajavahemikku, mille jooksul platvormitöötajad on platvormidel aktiivsed. Arvestusse tuleb hõlmata üksnes tegevus, mis toimub „regulaarselt”, st keskmise arvutamisel tuleb välistada platvormitöötajad, kellel puudub tegevus või kelle tegevus on minimaalne, vältimaks keskmise</w:t>
            </w:r>
            <w:r w:rsidRPr="0046614C">
              <w:rPr>
                <w:rFonts w:ascii="Times New Roman" w:hAnsi="Times New Roman" w:cs="Times New Roman"/>
                <w:spacing w:val="40"/>
              </w:rPr>
              <w:t xml:space="preserve"> </w:t>
            </w:r>
            <w:r w:rsidRPr="0046614C">
              <w:rPr>
                <w:rFonts w:ascii="Times New Roman" w:hAnsi="Times New Roman" w:cs="Times New Roman"/>
              </w:rPr>
              <w:t>näitaja moonutamist.</w:t>
            </w:r>
          </w:p>
        </w:tc>
        <w:tc>
          <w:tcPr>
            <w:tcW w:w="4394" w:type="dxa"/>
          </w:tcPr>
          <w:p w14:paraId="47AA6191" w14:textId="77777777" w:rsidR="008F4BBF" w:rsidRPr="00576B20" w:rsidRDefault="00576B20">
            <w:pPr>
              <w:pStyle w:val="TableParagraph"/>
              <w:spacing w:line="203" w:lineRule="exact"/>
              <w:ind w:left="100"/>
              <w:rPr>
                <w:rFonts w:ascii="Times New Roman" w:hAnsi="Times New Roman" w:cs="Times New Roman"/>
                <w:b/>
                <w:bCs/>
              </w:rPr>
            </w:pPr>
            <w:r w:rsidRPr="00576B20">
              <w:rPr>
                <w:rFonts w:ascii="Times New Roman" w:hAnsi="Times New Roman" w:cs="Times New Roman"/>
                <w:b/>
                <w:bCs/>
              </w:rPr>
              <w:t>Arvestatud</w:t>
            </w:r>
          </w:p>
          <w:p w14:paraId="068FC0AE" w14:textId="77777777" w:rsidR="00576B20" w:rsidRDefault="00576B20">
            <w:pPr>
              <w:pStyle w:val="TableParagraph"/>
              <w:spacing w:line="203" w:lineRule="exact"/>
              <w:ind w:left="100"/>
              <w:rPr>
                <w:rFonts w:ascii="Times New Roman" w:hAnsi="Times New Roman" w:cs="Times New Roman"/>
              </w:rPr>
            </w:pPr>
          </w:p>
          <w:p w14:paraId="5CE3E36E" w14:textId="53F097AC" w:rsidR="00576B20" w:rsidRPr="00F12CDE" w:rsidRDefault="00576B20">
            <w:pPr>
              <w:pStyle w:val="TableParagraph"/>
              <w:spacing w:line="203" w:lineRule="exact"/>
              <w:ind w:left="100"/>
              <w:rPr>
                <w:rFonts w:ascii="Times New Roman" w:hAnsi="Times New Roman" w:cs="Times New Roman"/>
                <w:spacing w:val="-10"/>
                <w:u w:val="single"/>
              </w:rPr>
            </w:pPr>
            <w:r>
              <w:rPr>
                <w:rFonts w:ascii="Times New Roman" w:hAnsi="Times New Roman" w:cs="Times New Roman"/>
              </w:rPr>
              <w:t>Oleme seletuskirja vastavalt täiendanud.</w:t>
            </w:r>
          </w:p>
        </w:tc>
      </w:tr>
    </w:tbl>
    <w:p w14:paraId="0E158AFC" w14:textId="77777777" w:rsidR="009B219E" w:rsidRPr="0046614C" w:rsidRDefault="009B219E">
      <w:pPr>
        <w:pStyle w:val="TableParagraph"/>
        <w:spacing w:line="271" w:lineRule="auto"/>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6B818DEE"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126"/>
        <w:gridCol w:w="3260"/>
        <w:gridCol w:w="2977"/>
        <w:gridCol w:w="4394"/>
      </w:tblGrid>
      <w:tr w:rsidR="008F4BBF" w:rsidRPr="0046614C" w14:paraId="444AB98E" w14:textId="3F04B6F7" w:rsidTr="008F4BBF">
        <w:trPr>
          <w:trHeight w:val="360"/>
        </w:trPr>
        <w:tc>
          <w:tcPr>
            <w:tcW w:w="2451" w:type="dxa"/>
            <w:shd w:val="clear" w:color="auto" w:fill="E7E7E7"/>
          </w:tcPr>
          <w:p w14:paraId="642EDFFD" w14:textId="77777777" w:rsidR="008F4BBF" w:rsidRPr="0046614C" w:rsidRDefault="008F4BBF">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Direktiiv</w:t>
            </w:r>
          </w:p>
        </w:tc>
        <w:tc>
          <w:tcPr>
            <w:tcW w:w="2126" w:type="dxa"/>
            <w:shd w:val="clear" w:color="auto" w:fill="E7E7E7"/>
          </w:tcPr>
          <w:p w14:paraId="7553E8EA" w14:textId="77777777" w:rsidR="008F4BBF" w:rsidRPr="0046614C" w:rsidRDefault="008F4BBF">
            <w:pPr>
              <w:pStyle w:val="TableParagraph"/>
              <w:spacing w:line="203" w:lineRule="exact"/>
              <w:ind w:left="95"/>
              <w:jc w:val="left"/>
              <w:rPr>
                <w:rFonts w:ascii="Times New Roman" w:hAnsi="Times New Roman" w:cs="Times New Roman"/>
              </w:rPr>
            </w:pPr>
            <w:r w:rsidRPr="0046614C">
              <w:rPr>
                <w:rFonts w:ascii="Times New Roman" w:hAnsi="Times New Roman" w:cs="Times New Roman"/>
                <w:spacing w:val="-2"/>
              </w:rPr>
              <w:t>Eelnõu</w:t>
            </w:r>
          </w:p>
        </w:tc>
        <w:tc>
          <w:tcPr>
            <w:tcW w:w="3260" w:type="dxa"/>
            <w:shd w:val="clear" w:color="auto" w:fill="E7E7E7"/>
          </w:tcPr>
          <w:p w14:paraId="2F1B4A73" w14:textId="77777777" w:rsidR="008F4BBF" w:rsidRPr="0046614C" w:rsidRDefault="008F4BBF">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Ettepanek</w:t>
            </w:r>
          </w:p>
        </w:tc>
        <w:tc>
          <w:tcPr>
            <w:tcW w:w="2977" w:type="dxa"/>
            <w:shd w:val="clear" w:color="auto" w:fill="E7E7E7"/>
          </w:tcPr>
          <w:p w14:paraId="4503F7EB" w14:textId="77777777" w:rsidR="008F4BBF" w:rsidRPr="0046614C" w:rsidRDefault="008F4BBF">
            <w:pPr>
              <w:pStyle w:val="TableParagraph"/>
              <w:spacing w:line="203" w:lineRule="exact"/>
              <w:ind w:left="100"/>
              <w:jc w:val="left"/>
              <w:rPr>
                <w:rFonts w:ascii="Times New Roman" w:hAnsi="Times New Roman" w:cs="Times New Roman"/>
              </w:rPr>
            </w:pPr>
            <w:r w:rsidRPr="0046614C">
              <w:rPr>
                <w:rFonts w:ascii="Times New Roman" w:hAnsi="Times New Roman" w:cs="Times New Roman"/>
                <w:spacing w:val="-2"/>
              </w:rPr>
              <w:t>Selgitus</w:t>
            </w:r>
          </w:p>
        </w:tc>
        <w:tc>
          <w:tcPr>
            <w:tcW w:w="4394" w:type="dxa"/>
            <w:shd w:val="clear" w:color="auto" w:fill="D9D9D9" w:themeFill="background1" w:themeFillShade="D9"/>
          </w:tcPr>
          <w:p w14:paraId="32EBF43A" w14:textId="71D2445F" w:rsidR="008F4BBF" w:rsidRPr="0046614C" w:rsidRDefault="008F4BBF">
            <w:pPr>
              <w:pStyle w:val="TableParagraph"/>
              <w:spacing w:line="203" w:lineRule="exact"/>
              <w:ind w:left="100"/>
              <w:jc w:val="left"/>
              <w:rPr>
                <w:rFonts w:ascii="Times New Roman" w:hAnsi="Times New Roman" w:cs="Times New Roman"/>
                <w:spacing w:val="-2"/>
              </w:rPr>
            </w:pPr>
            <w:r>
              <w:rPr>
                <w:rFonts w:ascii="Times New Roman" w:hAnsi="Times New Roman" w:cs="Times New Roman"/>
                <w:spacing w:val="-2"/>
              </w:rPr>
              <w:t>MKM kommentaar</w:t>
            </w:r>
          </w:p>
        </w:tc>
      </w:tr>
      <w:tr w:rsidR="008F4BBF" w:rsidRPr="0046614C" w14:paraId="568E74F1" w14:textId="1F728195" w:rsidTr="008F4BBF">
        <w:trPr>
          <w:trHeight w:val="6859"/>
        </w:trPr>
        <w:tc>
          <w:tcPr>
            <w:tcW w:w="2451" w:type="dxa"/>
          </w:tcPr>
          <w:p w14:paraId="01BD457F" w14:textId="77777777" w:rsidR="008F4BBF" w:rsidRPr="0046614C" w:rsidRDefault="008F4BBF">
            <w:pPr>
              <w:pStyle w:val="TableParagraph"/>
              <w:tabs>
                <w:tab w:val="left" w:pos="803"/>
                <w:tab w:val="left" w:pos="1078"/>
                <w:tab w:val="left" w:pos="1625"/>
                <w:tab w:val="left" w:pos="1655"/>
                <w:tab w:val="left" w:pos="2247"/>
                <w:tab w:val="left" w:pos="2658"/>
                <w:tab w:val="left" w:pos="3070"/>
                <w:tab w:val="left" w:pos="3812"/>
              </w:tabs>
              <w:spacing w:before="2" w:line="249" w:lineRule="auto"/>
              <w:ind w:right="94"/>
              <w:jc w:val="left"/>
              <w:rPr>
                <w:rFonts w:ascii="Times New Roman" w:hAnsi="Times New Roman" w:cs="Times New Roman"/>
              </w:rPr>
            </w:pPr>
            <w:r w:rsidRPr="0046614C">
              <w:rPr>
                <w:rFonts w:ascii="Times New Roman" w:hAnsi="Times New Roman" w:cs="Times New Roman"/>
                <w:spacing w:val="-6"/>
              </w:rPr>
              <w:t>Artikkel</w:t>
            </w:r>
            <w:r w:rsidRPr="0046614C">
              <w:rPr>
                <w:rFonts w:ascii="Times New Roman" w:hAnsi="Times New Roman" w:cs="Times New Roman"/>
              </w:rPr>
              <w:t xml:space="preserve"> </w:t>
            </w:r>
            <w:r w:rsidRPr="0046614C">
              <w:rPr>
                <w:rFonts w:ascii="Times New Roman" w:hAnsi="Times New Roman" w:cs="Times New Roman"/>
                <w:spacing w:val="-6"/>
              </w:rPr>
              <w:t>20 - Suhtluskanalid platvormitöö</w:t>
            </w:r>
            <w:r w:rsidRPr="0046614C">
              <w:rPr>
                <w:rFonts w:ascii="Times New Roman" w:hAnsi="Times New Roman" w:cs="Times New Roman"/>
                <w:spacing w:val="-8"/>
              </w:rPr>
              <w:t xml:space="preserve"> </w:t>
            </w:r>
            <w:r w:rsidRPr="0046614C">
              <w:rPr>
                <w:rFonts w:ascii="Times New Roman" w:hAnsi="Times New Roman" w:cs="Times New Roman"/>
                <w:spacing w:val="-6"/>
              </w:rPr>
              <w:t xml:space="preserve">tegijatele </w:t>
            </w:r>
            <w:r w:rsidRPr="0046614C">
              <w:rPr>
                <w:rFonts w:ascii="Times New Roman" w:hAnsi="Times New Roman" w:cs="Times New Roman"/>
              </w:rPr>
              <w:t>Liikmesriigid võtavad</w:t>
            </w:r>
            <w:r w:rsidRPr="0046614C">
              <w:rPr>
                <w:rFonts w:ascii="Times New Roman" w:hAnsi="Times New Roman" w:cs="Times New Roman"/>
                <w:spacing w:val="-8"/>
              </w:rPr>
              <w:t xml:space="preserve"> </w:t>
            </w:r>
            <w:r w:rsidRPr="0046614C">
              <w:rPr>
                <w:rFonts w:ascii="Times New Roman" w:hAnsi="Times New Roman" w:cs="Times New Roman"/>
              </w:rPr>
              <w:t>vajalikud</w:t>
            </w:r>
            <w:r w:rsidRPr="0046614C">
              <w:rPr>
                <w:rFonts w:ascii="Times New Roman" w:hAnsi="Times New Roman" w:cs="Times New Roman"/>
                <w:spacing w:val="-8"/>
              </w:rPr>
              <w:t xml:space="preserve"> </w:t>
            </w:r>
            <w:r w:rsidRPr="0046614C">
              <w:rPr>
                <w:rFonts w:ascii="Times New Roman" w:hAnsi="Times New Roman" w:cs="Times New Roman"/>
              </w:rPr>
              <w:t>meetmed</w:t>
            </w:r>
            <w:r w:rsidRPr="0046614C">
              <w:rPr>
                <w:rFonts w:ascii="Times New Roman" w:hAnsi="Times New Roman" w:cs="Times New Roman"/>
                <w:spacing w:val="-8"/>
              </w:rPr>
              <w:t xml:space="preserve"> </w:t>
            </w:r>
            <w:r w:rsidRPr="0046614C">
              <w:rPr>
                <w:rFonts w:ascii="Times New Roman" w:hAnsi="Times New Roman" w:cs="Times New Roman"/>
              </w:rPr>
              <w:t>tagamaks,</w:t>
            </w:r>
            <w:r w:rsidRPr="0046614C">
              <w:rPr>
                <w:rFonts w:ascii="Times New Roman" w:hAnsi="Times New Roman" w:cs="Times New Roman"/>
                <w:spacing w:val="-8"/>
              </w:rPr>
              <w:t xml:space="preserve"> </w:t>
            </w:r>
            <w:r w:rsidRPr="0046614C">
              <w:rPr>
                <w:rFonts w:ascii="Times New Roman" w:hAnsi="Times New Roman" w:cs="Times New Roman"/>
              </w:rPr>
              <w:t xml:space="preserve">et </w:t>
            </w:r>
            <w:r w:rsidRPr="0046614C">
              <w:rPr>
                <w:rFonts w:ascii="Times New Roman" w:hAnsi="Times New Roman" w:cs="Times New Roman"/>
                <w:spacing w:val="-2"/>
              </w:rPr>
              <w:t>digitaalsed</w:t>
            </w:r>
            <w:r w:rsidRPr="0046614C">
              <w:rPr>
                <w:rFonts w:ascii="Times New Roman" w:hAnsi="Times New Roman" w:cs="Times New Roman"/>
              </w:rPr>
              <w:tab/>
            </w:r>
            <w:r w:rsidRPr="0046614C">
              <w:rPr>
                <w:rFonts w:ascii="Times New Roman" w:hAnsi="Times New Roman" w:cs="Times New Roman"/>
                <w:spacing w:val="-2"/>
              </w:rPr>
              <w:t>tööplatvormid</w:t>
            </w:r>
            <w:r w:rsidRPr="0046614C">
              <w:rPr>
                <w:rFonts w:ascii="Times New Roman" w:hAnsi="Times New Roman" w:cs="Times New Roman"/>
              </w:rPr>
              <w:tab/>
            </w:r>
            <w:r w:rsidRPr="0046614C">
              <w:rPr>
                <w:rFonts w:ascii="Times New Roman" w:hAnsi="Times New Roman" w:cs="Times New Roman"/>
                <w:spacing w:val="-2"/>
              </w:rPr>
              <w:t>annavad</w:t>
            </w:r>
            <w:r w:rsidRPr="0046614C">
              <w:rPr>
                <w:rFonts w:ascii="Times New Roman" w:hAnsi="Times New Roman" w:cs="Times New Roman"/>
              </w:rPr>
              <w:tab/>
            </w:r>
            <w:r w:rsidRPr="0046614C">
              <w:rPr>
                <w:rFonts w:ascii="Times New Roman" w:hAnsi="Times New Roman" w:cs="Times New Roman"/>
                <w:spacing w:val="-2"/>
              </w:rPr>
              <w:t xml:space="preserve">platvormitöö </w:t>
            </w:r>
            <w:r w:rsidRPr="0046614C">
              <w:rPr>
                <w:rFonts w:ascii="Times New Roman" w:hAnsi="Times New Roman" w:cs="Times New Roman"/>
              </w:rPr>
              <w:t>tegijatele</w:t>
            </w:r>
            <w:r w:rsidRPr="0046614C">
              <w:rPr>
                <w:rFonts w:ascii="Times New Roman" w:hAnsi="Times New Roman" w:cs="Times New Roman"/>
                <w:spacing w:val="40"/>
              </w:rPr>
              <w:t xml:space="preserve"> </w:t>
            </w:r>
            <w:r w:rsidRPr="0046614C">
              <w:rPr>
                <w:rFonts w:ascii="Times New Roman" w:hAnsi="Times New Roman" w:cs="Times New Roman"/>
              </w:rPr>
              <w:t>digitaalsete</w:t>
            </w:r>
            <w:r w:rsidRPr="0046614C">
              <w:rPr>
                <w:rFonts w:ascii="Times New Roman" w:hAnsi="Times New Roman" w:cs="Times New Roman"/>
                <w:spacing w:val="40"/>
              </w:rPr>
              <w:t xml:space="preserve"> </w:t>
            </w:r>
            <w:r w:rsidRPr="0046614C">
              <w:rPr>
                <w:rFonts w:ascii="Times New Roman" w:hAnsi="Times New Roman" w:cs="Times New Roman"/>
              </w:rPr>
              <w:t>tööplatvormide</w:t>
            </w:r>
            <w:r w:rsidRPr="0046614C">
              <w:rPr>
                <w:rFonts w:ascii="Times New Roman" w:hAnsi="Times New Roman" w:cs="Times New Roman"/>
                <w:spacing w:val="40"/>
              </w:rPr>
              <w:t xml:space="preserve"> </w:t>
            </w:r>
            <w:r w:rsidRPr="0046614C">
              <w:rPr>
                <w:rFonts w:ascii="Times New Roman" w:hAnsi="Times New Roman" w:cs="Times New Roman"/>
              </w:rPr>
              <w:t>digitaristu</w:t>
            </w:r>
            <w:r w:rsidRPr="0046614C">
              <w:rPr>
                <w:rFonts w:ascii="Times New Roman" w:hAnsi="Times New Roman" w:cs="Times New Roman"/>
                <w:spacing w:val="40"/>
              </w:rPr>
              <w:t xml:space="preserve"> </w:t>
            </w:r>
            <w:r w:rsidRPr="0046614C">
              <w:rPr>
                <w:rFonts w:ascii="Times New Roman" w:hAnsi="Times New Roman" w:cs="Times New Roman"/>
              </w:rPr>
              <w:t xml:space="preserve">või </w:t>
            </w:r>
            <w:r w:rsidRPr="0046614C">
              <w:rPr>
                <w:rFonts w:ascii="Times New Roman" w:hAnsi="Times New Roman" w:cs="Times New Roman"/>
                <w:spacing w:val="-2"/>
              </w:rPr>
              <w:t>muude</w:t>
            </w:r>
            <w:r w:rsidRPr="0046614C">
              <w:rPr>
                <w:rFonts w:ascii="Times New Roman" w:hAnsi="Times New Roman" w:cs="Times New Roman"/>
              </w:rPr>
              <w:tab/>
            </w:r>
            <w:r w:rsidRPr="0046614C">
              <w:rPr>
                <w:rFonts w:ascii="Times New Roman" w:hAnsi="Times New Roman" w:cs="Times New Roman"/>
                <w:spacing w:val="-2"/>
              </w:rPr>
              <w:t>sarnaste</w:t>
            </w:r>
            <w:r w:rsidRPr="0046614C">
              <w:rPr>
                <w:rFonts w:ascii="Times New Roman" w:hAnsi="Times New Roman" w:cs="Times New Roman"/>
              </w:rPr>
              <w:tab/>
              <w:t>tulemuslike</w:t>
            </w:r>
            <w:r w:rsidRPr="0046614C">
              <w:rPr>
                <w:rFonts w:ascii="Times New Roman" w:hAnsi="Times New Roman" w:cs="Times New Roman"/>
                <w:spacing w:val="80"/>
                <w:w w:val="150"/>
              </w:rPr>
              <w:t xml:space="preserve"> </w:t>
            </w:r>
            <w:r w:rsidRPr="0046614C">
              <w:rPr>
                <w:rFonts w:ascii="Times New Roman" w:hAnsi="Times New Roman" w:cs="Times New Roman"/>
              </w:rPr>
              <w:t>vahendite</w:t>
            </w:r>
            <w:r w:rsidRPr="0046614C">
              <w:rPr>
                <w:rFonts w:ascii="Times New Roman" w:hAnsi="Times New Roman" w:cs="Times New Roman"/>
                <w:spacing w:val="80"/>
                <w:w w:val="150"/>
              </w:rPr>
              <w:t xml:space="preserve"> </w:t>
            </w:r>
            <w:r w:rsidRPr="0046614C">
              <w:rPr>
                <w:rFonts w:ascii="Times New Roman" w:hAnsi="Times New Roman" w:cs="Times New Roman"/>
              </w:rPr>
              <w:t>kaudu võimaluse</w:t>
            </w:r>
            <w:r w:rsidRPr="0046614C">
              <w:rPr>
                <w:rFonts w:ascii="Times New Roman" w:hAnsi="Times New Roman" w:cs="Times New Roman"/>
                <w:spacing w:val="80"/>
                <w:w w:val="150"/>
              </w:rPr>
              <w:t xml:space="preserve"> </w:t>
            </w:r>
            <w:r w:rsidRPr="0046614C">
              <w:rPr>
                <w:rFonts w:ascii="Times New Roman" w:hAnsi="Times New Roman" w:cs="Times New Roman"/>
              </w:rPr>
              <w:t>üksteisega</w:t>
            </w:r>
            <w:r w:rsidRPr="0046614C">
              <w:rPr>
                <w:rFonts w:ascii="Times New Roman" w:hAnsi="Times New Roman" w:cs="Times New Roman"/>
                <w:spacing w:val="80"/>
              </w:rPr>
              <w:t xml:space="preserve"> </w:t>
            </w:r>
            <w:r w:rsidRPr="0046614C">
              <w:rPr>
                <w:rFonts w:ascii="Times New Roman" w:hAnsi="Times New Roman" w:cs="Times New Roman"/>
              </w:rPr>
              <w:t>eraviisiliselt</w:t>
            </w:r>
            <w:r w:rsidRPr="0046614C">
              <w:rPr>
                <w:rFonts w:ascii="Times New Roman" w:hAnsi="Times New Roman" w:cs="Times New Roman"/>
                <w:spacing w:val="80"/>
              </w:rPr>
              <w:t xml:space="preserve"> </w:t>
            </w:r>
            <w:r w:rsidRPr="0046614C">
              <w:rPr>
                <w:rFonts w:ascii="Times New Roman" w:hAnsi="Times New Roman" w:cs="Times New Roman"/>
              </w:rPr>
              <w:t>ja</w:t>
            </w:r>
            <w:r w:rsidRPr="0046614C">
              <w:rPr>
                <w:rFonts w:ascii="Times New Roman" w:hAnsi="Times New Roman" w:cs="Times New Roman"/>
                <w:spacing w:val="80"/>
              </w:rPr>
              <w:t xml:space="preserve"> </w:t>
            </w:r>
            <w:r w:rsidRPr="0046614C">
              <w:rPr>
                <w:rFonts w:ascii="Times New Roman" w:hAnsi="Times New Roman" w:cs="Times New Roman"/>
              </w:rPr>
              <w:t>turvaliselt ühendust</w:t>
            </w:r>
            <w:r w:rsidRPr="0046614C">
              <w:rPr>
                <w:rFonts w:ascii="Times New Roman" w:hAnsi="Times New Roman" w:cs="Times New Roman"/>
                <w:spacing w:val="23"/>
              </w:rPr>
              <w:t xml:space="preserve"> </w:t>
            </w:r>
            <w:r w:rsidRPr="0046614C">
              <w:rPr>
                <w:rFonts w:ascii="Times New Roman" w:hAnsi="Times New Roman" w:cs="Times New Roman"/>
              </w:rPr>
              <w:t>võtta</w:t>
            </w:r>
            <w:r w:rsidRPr="0046614C">
              <w:rPr>
                <w:rFonts w:ascii="Times New Roman" w:hAnsi="Times New Roman" w:cs="Times New Roman"/>
                <w:spacing w:val="23"/>
              </w:rPr>
              <w:t xml:space="preserve"> </w:t>
            </w:r>
            <w:r w:rsidRPr="0046614C">
              <w:rPr>
                <w:rFonts w:ascii="Times New Roman" w:hAnsi="Times New Roman" w:cs="Times New Roman"/>
              </w:rPr>
              <w:t>ja</w:t>
            </w:r>
            <w:r w:rsidRPr="0046614C">
              <w:rPr>
                <w:rFonts w:ascii="Times New Roman" w:hAnsi="Times New Roman" w:cs="Times New Roman"/>
                <w:spacing w:val="23"/>
              </w:rPr>
              <w:t xml:space="preserve"> </w:t>
            </w:r>
            <w:r w:rsidRPr="0046614C">
              <w:rPr>
                <w:rFonts w:ascii="Times New Roman" w:hAnsi="Times New Roman" w:cs="Times New Roman"/>
              </w:rPr>
              <w:t>omavahel</w:t>
            </w:r>
            <w:r w:rsidRPr="0046614C">
              <w:rPr>
                <w:rFonts w:ascii="Times New Roman" w:hAnsi="Times New Roman" w:cs="Times New Roman"/>
                <w:spacing w:val="23"/>
              </w:rPr>
              <w:t xml:space="preserve"> </w:t>
            </w:r>
            <w:r w:rsidRPr="0046614C">
              <w:rPr>
                <w:rFonts w:ascii="Times New Roman" w:hAnsi="Times New Roman" w:cs="Times New Roman"/>
              </w:rPr>
              <w:t>suhelda</w:t>
            </w:r>
            <w:r w:rsidRPr="0046614C">
              <w:rPr>
                <w:rFonts w:ascii="Times New Roman" w:hAnsi="Times New Roman" w:cs="Times New Roman"/>
                <w:spacing w:val="23"/>
              </w:rPr>
              <w:t xml:space="preserve"> </w:t>
            </w:r>
            <w:r w:rsidRPr="0046614C">
              <w:rPr>
                <w:rFonts w:ascii="Times New Roman" w:hAnsi="Times New Roman" w:cs="Times New Roman"/>
              </w:rPr>
              <w:t>ning võimaluse võtta</w:t>
            </w:r>
            <w:r w:rsidRPr="0046614C">
              <w:rPr>
                <w:rFonts w:ascii="Times New Roman" w:hAnsi="Times New Roman" w:cs="Times New Roman"/>
                <w:spacing w:val="36"/>
              </w:rPr>
              <w:t xml:space="preserve"> </w:t>
            </w:r>
            <w:r w:rsidRPr="0046614C">
              <w:rPr>
                <w:rFonts w:ascii="Times New Roman" w:hAnsi="Times New Roman" w:cs="Times New Roman"/>
              </w:rPr>
              <w:t>ühendust</w:t>
            </w:r>
            <w:r w:rsidRPr="0046614C">
              <w:rPr>
                <w:rFonts w:ascii="Times New Roman" w:hAnsi="Times New Roman" w:cs="Times New Roman"/>
                <w:spacing w:val="36"/>
              </w:rPr>
              <w:t xml:space="preserve"> </w:t>
            </w:r>
            <w:r w:rsidRPr="0046614C">
              <w:rPr>
                <w:rFonts w:ascii="Times New Roman" w:hAnsi="Times New Roman" w:cs="Times New Roman"/>
              </w:rPr>
              <w:t>platvormitöö</w:t>
            </w:r>
            <w:r w:rsidRPr="0046614C">
              <w:rPr>
                <w:rFonts w:ascii="Times New Roman" w:hAnsi="Times New Roman" w:cs="Times New Roman"/>
                <w:spacing w:val="36"/>
              </w:rPr>
              <w:t xml:space="preserve"> </w:t>
            </w:r>
            <w:r w:rsidRPr="0046614C">
              <w:rPr>
                <w:rFonts w:ascii="Times New Roman" w:hAnsi="Times New Roman" w:cs="Times New Roman"/>
              </w:rPr>
              <w:t>tegijate</w:t>
            </w:r>
            <w:r w:rsidRPr="0046614C">
              <w:rPr>
                <w:rFonts w:ascii="Times New Roman" w:hAnsi="Times New Roman" w:cs="Times New Roman"/>
                <w:spacing w:val="22"/>
              </w:rPr>
              <w:t xml:space="preserve"> </w:t>
            </w:r>
            <w:r w:rsidRPr="0046614C">
              <w:rPr>
                <w:rFonts w:ascii="Times New Roman" w:hAnsi="Times New Roman" w:cs="Times New Roman"/>
              </w:rPr>
              <w:t>esindajatega</w:t>
            </w:r>
            <w:r w:rsidRPr="0046614C">
              <w:rPr>
                <w:rFonts w:ascii="Times New Roman" w:hAnsi="Times New Roman" w:cs="Times New Roman"/>
                <w:spacing w:val="22"/>
              </w:rPr>
              <w:t xml:space="preserve"> </w:t>
            </w:r>
            <w:r w:rsidRPr="0046614C">
              <w:rPr>
                <w:rFonts w:ascii="Times New Roman" w:hAnsi="Times New Roman" w:cs="Times New Roman"/>
              </w:rPr>
              <w:t>ja esindajatel</w:t>
            </w:r>
            <w:r w:rsidRPr="0046614C">
              <w:rPr>
                <w:rFonts w:ascii="Times New Roman" w:hAnsi="Times New Roman" w:cs="Times New Roman"/>
                <w:spacing w:val="36"/>
              </w:rPr>
              <w:t xml:space="preserve"> </w:t>
            </w:r>
            <w:r w:rsidRPr="0046614C">
              <w:rPr>
                <w:rFonts w:ascii="Times New Roman" w:hAnsi="Times New Roman" w:cs="Times New Roman"/>
              </w:rPr>
              <w:t>nendega</w:t>
            </w:r>
            <w:r w:rsidRPr="0046614C">
              <w:rPr>
                <w:rFonts w:ascii="Times New Roman" w:hAnsi="Times New Roman" w:cs="Times New Roman"/>
                <w:spacing w:val="36"/>
              </w:rPr>
              <w:t xml:space="preserve"> </w:t>
            </w:r>
            <w:r w:rsidRPr="0046614C">
              <w:rPr>
                <w:rFonts w:ascii="Times New Roman" w:hAnsi="Times New Roman" w:cs="Times New Roman"/>
              </w:rPr>
              <w:t>ühendust</w:t>
            </w:r>
            <w:r w:rsidRPr="0046614C">
              <w:rPr>
                <w:rFonts w:ascii="Times New Roman" w:hAnsi="Times New Roman" w:cs="Times New Roman"/>
                <w:spacing w:val="36"/>
              </w:rPr>
              <w:t xml:space="preserve"> </w:t>
            </w:r>
            <w:r w:rsidRPr="0046614C">
              <w:rPr>
                <w:rFonts w:ascii="Times New Roman" w:hAnsi="Times New Roman" w:cs="Times New Roman"/>
              </w:rPr>
              <w:t>võtta,</w:t>
            </w:r>
            <w:r w:rsidRPr="0046614C">
              <w:rPr>
                <w:rFonts w:ascii="Times New Roman" w:hAnsi="Times New Roman" w:cs="Times New Roman"/>
                <w:spacing w:val="22"/>
              </w:rPr>
              <w:t xml:space="preserve"> </w:t>
            </w:r>
            <w:r w:rsidRPr="0046614C">
              <w:rPr>
                <w:rFonts w:ascii="Times New Roman" w:hAnsi="Times New Roman" w:cs="Times New Roman"/>
              </w:rPr>
              <w:t>järgides</w:t>
            </w:r>
            <w:r w:rsidRPr="0046614C">
              <w:rPr>
                <w:rFonts w:ascii="Times New Roman" w:hAnsi="Times New Roman" w:cs="Times New Roman"/>
                <w:spacing w:val="22"/>
              </w:rPr>
              <w:t xml:space="preserve"> </w:t>
            </w:r>
            <w:r w:rsidRPr="0046614C">
              <w:rPr>
                <w:rFonts w:ascii="Times New Roman" w:hAnsi="Times New Roman" w:cs="Times New Roman"/>
              </w:rPr>
              <w:t>samal ajal määrust (EL) 2016/679. Liikmesriigid</w:t>
            </w:r>
            <w:r w:rsidRPr="0046614C">
              <w:rPr>
                <w:rFonts w:ascii="Times New Roman" w:hAnsi="Times New Roman" w:cs="Times New Roman"/>
                <w:spacing w:val="-6"/>
              </w:rPr>
              <w:t xml:space="preserve"> </w:t>
            </w:r>
            <w:r w:rsidRPr="0046614C">
              <w:rPr>
                <w:rFonts w:ascii="Times New Roman" w:hAnsi="Times New Roman" w:cs="Times New Roman"/>
              </w:rPr>
              <w:t>nõuavad,</w:t>
            </w:r>
            <w:r w:rsidRPr="0046614C">
              <w:rPr>
                <w:rFonts w:ascii="Times New Roman" w:hAnsi="Times New Roman" w:cs="Times New Roman"/>
                <w:spacing w:val="-6"/>
              </w:rPr>
              <w:t xml:space="preserve"> </w:t>
            </w:r>
            <w:r w:rsidRPr="0046614C">
              <w:rPr>
                <w:rFonts w:ascii="Times New Roman" w:hAnsi="Times New Roman" w:cs="Times New Roman"/>
              </w:rPr>
              <w:t>et digitaalsed</w:t>
            </w:r>
            <w:r w:rsidRPr="0046614C">
              <w:rPr>
                <w:rFonts w:ascii="Times New Roman" w:hAnsi="Times New Roman" w:cs="Times New Roman"/>
                <w:spacing w:val="80"/>
                <w:w w:val="150"/>
              </w:rPr>
              <w:t xml:space="preserve"> </w:t>
            </w:r>
            <w:r w:rsidRPr="0046614C">
              <w:rPr>
                <w:rFonts w:ascii="Times New Roman" w:hAnsi="Times New Roman" w:cs="Times New Roman"/>
              </w:rPr>
              <w:t>tööplatvormid</w:t>
            </w:r>
            <w:r w:rsidRPr="0046614C">
              <w:rPr>
                <w:rFonts w:ascii="Times New Roman" w:hAnsi="Times New Roman" w:cs="Times New Roman"/>
                <w:spacing w:val="80"/>
              </w:rPr>
              <w:t xml:space="preserve"> </w:t>
            </w:r>
            <w:r w:rsidRPr="0046614C">
              <w:rPr>
                <w:rFonts w:ascii="Times New Roman" w:hAnsi="Times New Roman" w:cs="Times New Roman"/>
              </w:rPr>
              <w:t>hoiduksid</w:t>
            </w:r>
            <w:r w:rsidRPr="0046614C">
              <w:rPr>
                <w:rFonts w:ascii="Times New Roman" w:hAnsi="Times New Roman" w:cs="Times New Roman"/>
                <w:spacing w:val="80"/>
              </w:rPr>
              <w:t xml:space="preserve"> </w:t>
            </w:r>
            <w:r w:rsidRPr="0046614C">
              <w:rPr>
                <w:rFonts w:ascii="Times New Roman" w:hAnsi="Times New Roman" w:cs="Times New Roman"/>
              </w:rPr>
              <w:t xml:space="preserve">juurdepääsu </w:t>
            </w:r>
            <w:r w:rsidRPr="0046614C">
              <w:rPr>
                <w:rFonts w:ascii="Times New Roman" w:hAnsi="Times New Roman" w:cs="Times New Roman"/>
                <w:spacing w:val="-2"/>
              </w:rPr>
              <w:t>võimaldamisest</w:t>
            </w:r>
            <w:r w:rsidRPr="0046614C">
              <w:rPr>
                <w:rFonts w:ascii="Times New Roman" w:hAnsi="Times New Roman" w:cs="Times New Roman"/>
              </w:rPr>
              <w:tab/>
            </w:r>
            <w:r w:rsidRPr="0046614C">
              <w:rPr>
                <w:rFonts w:ascii="Times New Roman" w:hAnsi="Times New Roman" w:cs="Times New Roman"/>
              </w:rPr>
              <w:tab/>
            </w:r>
            <w:r w:rsidRPr="0046614C">
              <w:rPr>
                <w:rFonts w:ascii="Times New Roman" w:hAnsi="Times New Roman" w:cs="Times New Roman"/>
                <w:spacing w:val="-2"/>
              </w:rPr>
              <w:t>sellisele</w:t>
            </w:r>
            <w:r w:rsidRPr="0046614C">
              <w:rPr>
                <w:rFonts w:ascii="Times New Roman" w:hAnsi="Times New Roman" w:cs="Times New Roman"/>
              </w:rPr>
              <w:tab/>
            </w:r>
            <w:r w:rsidRPr="0046614C">
              <w:rPr>
                <w:rFonts w:ascii="Times New Roman" w:hAnsi="Times New Roman" w:cs="Times New Roman"/>
              </w:rPr>
              <w:lastRenderedPageBreak/>
              <w:tab/>
            </w:r>
            <w:r w:rsidRPr="0046614C">
              <w:rPr>
                <w:rFonts w:ascii="Times New Roman" w:hAnsi="Times New Roman" w:cs="Times New Roman"/>
                <w:spacing w:val="-2"/>
              </w:rPr>
              <w:t>suhtlusele</w:t>
            </w:r>
            <w:r w:rsidRPr="0046614C">
              <w:rPr>
                <w:rFonts w:ascii="Times New Roman" w:hAnsi="Times New Roman" w:cs="Times New Roman"/>
              </w:rPr>
              <w:tab/>
            </w:r>
            <w:r w:rsidRPr="0046614C">
              <w:rPr>
                <w:rFonts w:ascii="Times New Roman" w:hAnsi="Times New Roman" w:cs="Times New Roman"/>
                <w:spacing w:val="-6"/>
              </w:rPr>
              <w:t>ja</w:t>
            </w:r>
            <w:r w:rsidRPr="0046614C">
              <w:rPr>
                <w:rFonts w:ascii="Times New Roman" w:hAnsi="Times New Roman" w:cs="Times New Roman"/>
              </w:rPr>
              <w:t xml:space="preserve"> teabevahetusele või selle jälgimisest</w:t>
            </w:r>
          </w:p>
        </w:tc>
        <w:tc>
          <w:tcPr>
            <w:tcW w:w="2126" w:type="dxa"/>
          </w:tcPr>
          <w:p w14:paraId="551FC27F" w14:textId="77777777" w:rsidR="008F4BBF" w:rsidRPr="0046614C" w:rsidRDefault="008F4BBF">
            <w:pPr>
              <w:pStyle w:val="TableParagraph"/>
              <w:spacing w:line="275" w:lineRule="exact"/>
              <w:ind w:left="95"/>
              <w:rPr>
                <w:rFonts w:ascii="Times New Roman" w:eastAsia="Cambria" w:hAnsi="Times New Roman" w:cs="Times New Roman"/>
              </w:rPr>
            </w:pPr>
            <w:r w:rsidRPr="0046614C">
              <w:rPr>
                <w:rFonts w:ascii="Times New Roman" w:eastAsia="Microsoft Sans Serif" w:hAnsi="Times New Roman" w:cs="Times New Roman"/>
                <w:spacing w:val="-10"/>
              </w:rPr>
              <w:lastRenderedPageBreak/>
              <w:t>§</w:t>
            </w:r>
            <w:r w:rsidRPr="0046614C">
              <w:rPr>
                <w:rFonts w:ascii="Times New Roman" w:eastAsia="Microsoft Sans Serif" w:hAnsi="Times New Roman" w:cs="Times New Roman"/>
                <w:spacing w:val="-6"/>
              </w:rPr>
              <w:t xml:space="preserve"> </w:t>
            </w:r>
            <w:r w:rsidRPr="0046614C">
              <w:rPr>
                <w:rFonts w:ascii="Times New Roman" w:eastAsia="Microsoft Sans Serif" w:hAnsi="Times New Roman" w:cs="Times New Roman"/>
                <w:spacing w:val="-10"/>
              </w:rPr>
              <w:t>1</w:t>
            </w:r>
            <w:r w:rsidRPr="0046614C">
              <w:rPr>
                <w:rFonts w:ascii="Times New Roman" w:eastAsia="Microsoft Sans Serif" w:hAnsi="Times New Roman" w:cs="Times New Roman"/>
                <w:spacing w:val="-28"/>
              </w:rPr>
              <w:t xml:space="preserve"> </w:t>
            </w:r>
            <w:r w:rsidRPr="0046614C">
              <w:rPr>
                <w:rFonts w:ascii="Times New Roman" w:eastAsia="Microsoft Sans Serif" w:hAnsi="Times New Roman" w:cs="Times New Roman"/>
                <w:spacing w:val="-10"/>
              </w:rPr>
              <w:t>5.</w:t>
            </w:r>
            <w:r w:rsidRPr="0046614C">
              <w:rPr>
                <w:rFonts w:ascii="Times New Roman" w:eastAsia="Microsoft Sans Serif" w:hAnsi="Times New Roman" w:cs="Times New Roman"/>
                <w:spacing w:val="8"/>
              </w:rPr>
              <w:t xml:space="preserve"> </w:t>
            </w:r>
            <w:r w:rsidRPr="0046614C">
              <w:rPr>
                <w:rFonts w:ascii="Times New Roman" w:eastAsia="Microsoft Sans Serif" w:hAnsi="Times New Roman" w:cs="Times New Roman"/>
                <w:spacing w:val="-10"/>
              </w:rPr>
              <w:t>Platvormitöö</w:t>
            </w:r>
            <w:r w:rsidRPr="0046614C">
              <w:rPr>
                <w:rFonts w:ascii="Times New Roman" w:eastAsia="Microsoft Sans Serif" w:hAnsi="Times New Roman" w:cs="Times New Roman"/>
                <w:spacing w:val="-8"/>
              </w:rPr>
              <w:t xml:space="preserve"> </w:t>
            </w:r>
            <w:r w:rsidRPr="0046614C">
              <w:rPr>
                <w:rFonts w:ascii="Times New Roman" w:eastAsia="Microsoft Sans Serif" w:hAnsi="Times New Roman" w:cs="Times New Roman"/>
                <w:spacing w:val="-10"/>
              </w:rPr>
              <w:t>tegijate</w:t>
            </w:r>
            <w:r w:rsidRPr="0046614C">
              <w:rPr>
                <w:rFonts w:ascii="Times New Roman" w:eastAsia="Microsoft Sans Serif" w:hAnsi="Times New Roman" w:cs="Times New Roman"/>
                <w:spacing w:val="-8"/>
              </w:rPr>
              <w:t xml:space="preserve"> </w:t>
            </w:r>
            <w:r w:rsidRPr="0046614C">
              <w:rPr>
                <w:rFonts w:ascii="Times New Roman" w:eastAsia="Microsoft Sans Serif" w:hAnsi="Times New Roman" w:cs="Times New Roman"/>
                <w:spacing w:val="-10"/>
              </w:rPr>
              <w:t>suhtluskanal</w:t>
            </w:r>
            <w:r w:rsidRPr="0046614C">
              <w:rPr>
                <w:rFonts w:ascii="Segoe UI Emoji" w:eastAsia="Cambria" w:hAnsi="Segoe UI Emoji" w:cs="Segoe UI Emoji"/>
                <w:spacing w:val="-10"/>
              </w:rPr>
              <w:t>🔴</w:t>
            </w:r>
          </w:p>
          <w:p w14:paraId="3E75662B" w14:textId="77777777" w:rsidR="008F4BBF" w:rsidRPr="0046614C" w:rsidRDefault="008F4BBF">
            <w:pPr>
              <w:pStyle w:val="TableParagraph"/>
              <w:spacing w:line="249" w:lineRule="auto"/>
              <w:ind w:left="95" w:right="83"/>
              <w:rPr>
                <w:rFonts w:ascii="Times New Roman" w:hAnsi="Times New Roman" w:cs="Times New Roman"/>
              </w:rPr>
            </w:pPr>
            <w:r w:rsidRPr="0046614C">
              <w:rPr>
                <w:rFonts w:ascii="Times New Roman" w:hAnsi="Times New Roman" w:cs="Times New Roman"/>
              </w:rPr>
              <w:t xml:space="preserve">Platvorm tagab platvormitöö tegijatele võimaluse suhelda üksteise ja platvormitöö tegijate esindajatega turvaliselt ja konfidentsiaalselt platvormi digitaristu või muu samalaadse vahendi </w:t>
            </w:r>
            <w:r w:rsidRPr="0046614C">
              <w:rPr>
                <w:rFonts w:ascii="Times New Roman" w:hAnsi="Times New Roman" w:cs="Times New Roman"/>
                <w:spacing w:val="-2"/>
              </w:rPr>
              <w:t>kaudu.</w:t>
            </w:r>
          </w:p>
        </w:tc>
        <w:tc>
          <w:tcPr>
            <w:tcW w:w="3260" w:type="dxa"/>
          </w:tcPr>
          <w:p w14:paraId="25F0EAD5" w14:textId="4D2E9237" w:rsidR="008F4BBF" w:rsidRPr="00AF7F56" w:rsidRDefault="008F4BBF">
            <w:pPr>
              <w:pStyle w:val="TableParagraph"/>
              <w:tabs>
                <w:tab w:val="left" w:pos="994"/>
                <w:tab w:val="left" w:pos="1466"/>
                <w:tab w:val="left" w:pos="1674"/>
                <w:tab w:val="left" w:pos="2275"/>
                <w:tab w:val="left" w:pos="2579"/>
                <w:tab w:val="left" w:pos="2799"/>
                <w:tab w:val="left" w:pos="3319"/>
              </w:tabs>
              <w:spacing w:before="2" w:line="249" w:lineRule="auto"/>
              <w:ind w:right="88"/>
              <w:jc w:val="left"/>
              <w:rPr>
                <w:rFonts w:ascii="Times New Roman" w:hAnsi="Times New Roman" w:cs="Times New Roman"/>
                <w:i/>
                <w:iCs/>
                <w:color w:val="00B04F"/>
              </w:rPr>
            </w:pPr>
            <w:r w:rsidRPr="0046614C">
              <w:rPr>
                <w:rFonts w:ascii="Times New Roman" w:hAnsi="Times New Roman" w:cs="Times New Roman"/>
                <w:color w:val="00B04F"/>
                <w:spacing w:val="-6"/>
              </w:rPr>
              <w:t>§ 1</w:t>
            </w:r>
            <w:r w:rsidRPr="0046614C">
              <w:rPr>
                <w:rFonts w:ascii="Times New Roman" w:hAnsi="Times New Roman" w:cs="Times New Roman"/>
                <w:color w:val="00B04F"/>
                <w:spacing w:val="-29"/>
              </w:rPr>
              <w:t xml:space="preserve"> </w:t>
            </w:r>
            <w:r w:rsidRPr="0046614C">
              <w:rPr>
                <w:rFonts w:ascii="Times New Roman" w:hAnsi="Times New Roman" w:cs="Times New Roman"/>
                <w:color w:val="00B04F"/>
                <w:spacing w:val="-6"/>
              </w:rPr>
              <w:t>5.</w:t>
            </w:r>
            <w:r w:rsidRPr="0046614C">
              <w:rPr>
                <w:rFonts w:ascii="Times New Roman" w:hAnsi="Times New Roman" w:cs="Times New Roman"/>
                <w:color w:val="00B04F"/>
              </w:rPr>
              <w:t xml:space="preserve"> </w:t>
            </w:r>
            <w:r w:rsidRPr="0046614C">
              <w:rPr>
                <w:rFonts w:ascii="Times New Roman" w:hAnsi="Times New Roman" w:cs="Times New Roman"/>
                <w:color w:val="00B04F"/>
                <w:spacing w:val="-6"/>
              </w:rPr>
              <w:t>Platvormitöö</w:t>
            </w:r>
            <w:r w:rsidRPr="0046614C">
              <w:rPr>
                <w:rFonts w:ascii="Times New Roman" w:hAnsi="Times New Roman" w:cs="Times New Roman"/>
                <w:color w:val="00B04F"/>
                <w:spacing w:val="-7"/>
              </w:rPr>
              <w:t xml:space="preserve"> </w:t>
            </w:r>
            <w:r w:rsidRPr="0046614C">
              <w:rPr>
                <w:rFonts w:ascii="Times New Roman" w:hAnsi="Times New Roman" w:cs="Times New Roman"/>
                <w:color w:val="00B04F"/>
                <w:spacing w:val="-6"/>
              </w:rPr>
              <w:t>tegijate</w:t>
            </w:r>
            <w:r w:rsidRPr="0046614C">
              <w:rPr>
                <w:rFonts w:ascii="Times New Roman" w:hAnsi="Times New Roman" w:cs="Times New Roman"/>
                <w:color w:val="00B04F"/>
                <w:spacing w:val="-7"/>
              </w:rPr>
              <w:t xml:space="preserve"> </w:t>
            </w:r>
            <w:r w:rsidRPr="0046614C">
              <w:rPr>
                <w:rFonts w:ascii="Times New Roman" w:hAnsi="Times New Roman" w:cs="Times New Roman"/>
                <w:color w:val="00B04F"/>
                <w:spacing w:val="-6"/>
              </w:rPr>
              <w:t xml:space="preserve">suhtluskanal </w:t>
            </w:r>
            <w:r w:rsidRPr="0046614C">
              <w:rPr>
                <w:rFonts w:ascii="Times New Roman" w:hAnsi="Times New Roman" w:cs="Times New Roman"/>
                <w:color w:val="00B04F"/>
                <w:spacing w:val="-2"/>
              </w:rPr>
              <w:t>Platvorm</w:t>
            </w:r>
            <w:r w:rsidRPr="0046614C">
              <w:rPr>
                <w:rFonts w:ascii="Times New Roman" w:hAnsi="Times New Roman" w:cs="Times New Roman"/>
                <w:color w:val="00B04F"/>
              </w:rPr>
              <w:tab/>
            </w:r>
            <w:r w:rsidRPr="0046614C">
              <w:rPr>
                <w:rFonts w:ascii="Times New Roman" w:hAnsi="Times New Roman" w:cs="Times New Roman"/>
                <w:color w:val="00B04F"/>
                <w:spacing w:val="-35"/>
              </w:rPr>
              <w:t xml:space="preserve"> </w:t>
            </w:r>
            <w:r w:rsidRPr="0046614C">
              <w:rPr>
                <w:rFonts w:ascii="Times New Roman" w:hAnsi="Times New Roman" w:cs="Times New Roman"/>
                <w:color w:val="00B04F"/>
                <w:spacing w:val="-2"/>
              </w:rPr>
              <w:t>tagab</w:t>
            </w:r>
            <w:r w:rsidRPr="0046614C">
              <w:rPr>
                <w:rFonts w:ascii="Times New Roman" w:hAnsi="Times New Roman" w:cs="Times New Roman"/>
                <w:color w:val="00B04F"/>
              </w:rPr>
              <w:tab/>
            </w:r>
            <w:r w:rsidRPr="0046614C">
              <w:rPr>
                <w:rFonts w:ascii="Times New Roman" w:hAnsi="Times New Roman" w:cs="Times New Roman"/>
                <w:color w:val="00B04F"/>
              </w:rPr>
              <w:tab/>
            </w:r>
            <w:r w:rsidRPr="0046614C">
              <w:rPr>
                <w:rFonts w:ascii="Times New Roman" w:hAnsi="Times New Roman" w:cs="Times New Roman"/>
                <w:color w:val="00B04F"/>
                <w:spacing w:val="-2"/>
              </w:rPr>
              <w:t>platvormitöö</w:t>
            </w:r>
            <w:r>
              <w:rPr>
                <w:rFonts w:ascii="Times New Roman" w:hAnsi="Times New Roman" w:cs="Times New Roman"/>
                <w:color w:val="00B04F"/>
              </w:rPr>
              <w:t xml:space="preserve"> </w:t>
            </w:r>
            <w:r w:rsidRPr="0046614C">
              <w:rPr>
                <w:rFonts w:ascii="Times New Roman" w:hAnsi="Times New Roman" w:cs="Times New Roman"/>
                <w:color w:val="00B04F"/>
                <w:spacing w:val="-2"/>
              </w:rPr>
              <w:t xml:space="preserve">tegijatele </w:t>
            </w:r>
            <w:r w:rsidRPr="0046614C">
              <w:rPr>
                <w:rFonts w:ascii="Times New Roman" w:hAnsi="Times New Roman" w:cs="Times New Roman"/>
                <w:color w:val="00B04F"/>
              </w:rPr>
              <w:t>võimaluse</w:t>
            </w:r>
            <w:r w:rsidRPr="0046614C">
              <w:rPr>
                <w:rFonts w:ascii="Times New Roman" w:hAnsi="Times New Roman" w:cs="Times New Roman"/>
                <w:color w:val="00B04F"/>
                <w:spacing w:val="40"/>
              </w:rPr>
              <w:t xml:space="preserve"> </w:t>
            </w:r>
            <w:r w:rsidRPr="0046614C">
              <w:rPr>
                <w:rFonts w:ascii="Times New Roman" w:hAnsi="Times New Roman" w:cs="Times New Roman"/>
                <w:color w:val="00B04F"/>
              </w:rPr>
              <w:t>suhelda</w:t>
            </w:r>
            <w:r w:rsidRPr="0046614C">
              <w:rPr>
                <w:rFonts w:ascii="Times New Roman" w:hAnsi="Times New Roman" w:cs="Times New Roman"/>
                <w:color w:val="00B04F"/>
                <w:spacing w:val="40"/>
              </w:rPr>
              <w:t xml:space="preserve"> </w:t>
            </w:r>
            <w:r w:rsidRPr="0046614C">
              <w:rPr>
                <w:rFonts w:ascii="Times New Roman" w:hAnsi="Times New Roman" w:cs="Times New Roman"/>
                <w:color w:val="00B04F"/>
              </w:rPr>
              <w:t>üksteise</w:t>
            </w:r>
            <w:r w:rsidRPr="0046614C">
              <w:rPr>
                <w:rFonts w:ascii="Times New Roman" w:hAnsi="Times New Roman" w:cs="Times New Roman"/>
                <w:color w:val="00B04F"/>
                <w:spacing w:val="40"/>
              </w:rPr>
              <w:t xml:space="preserve"> </w:t>
            </w:r>
            <w:r w:rsidRPr="0046614C">
              <w:rPr>
                <w:rFonts w:ascii="Times New Roman" w:hAnsi="Times New Roman" w:cs="Times New Roman"/>
                <w:color w:val="00B04F"/>
              </w:rPr>
              <w:t>ja</w:t>
            </w:r>
            <w:r w:rsidRPr="0046614C">
              <w:rPr>
                <w:rFonts w:ascii="Times New Roman" w:hAnsi="Times New Roman" w:cs="Times New Roman"/>
                <w:color w:val="00B04F"/>
                <w:spacing w:val="40"/>
              </w:rPr>
              <w:t xml:space="preserve"> </w:t>
            </w:r>
            <w:r w:rsidRPr="0046614C">
              <w:rPr>
                <w:rFonts w:ascii="Times New Roman" w:hAnsi="Times New Roman" w:cs="Times New Roman"/>
                <w:color w:val="00B04F"/>
              </w:rPr>
              <w:t xml:space="preserve">platvormitöö </w:t>
            </w:r>
            <w:r w:rsidRPr="0046614C">
              <w:rPr>
                <w:rFonts w:ascii="Times New Roman" w:hAnsi="Times New Roman" w:cs="Times New Roman"/>
                <w:color w:val="00B04F"/>
                <w:spacing w:val="-2"/>
              </w:rPr>
              <w:t>tegijate</w:t>
            </w:r>
            <w:r w:rsidRPr="0046614C">
              <w:rPr>
                <w:rFonts w:ascii="Times New Roman" w:hAnsi="Times New Roman" w:cs="Times New Roman"/>
                <w:color w:val="00B04F"/>
              </w:rPr>
              <w:tab/>
            </w:r>
            <w:r w:rsidRPr="0046614C">
              <w:rPr>
                <w:rFonts w:ascii="Times New Roman" w:hAnsi="Times New Roman" w:cs="Times New Roman"/>
                <w:color w:val="00B04F"/>
                <w:spacing w:val="-2"/>
              </w:rPr>
              <w:t>esindajatega</w:t>
            </w:r>
            <w:r w:rsidRPr="0046614C">
              <w:rPr>
                <w:rFonts w:ascii="Times New Roman" w:hAnsi="Times New Roman" w:cs="Times New Roman"/>
                <w:color w:val="00B04F"/>
              </w:rPr>
              <w:tab/>
            </w:r>
            <w:r w:rsidRPr="0046614C">
              <w:rPr>
                <w:rFonts w:ascii="Times New Roman" w:hAnsi="Times New Roman" w:cs="Times New Roman"/>
                <w:color w:val="00B04F"/>
                <w:spacing w:val="-2"/>
              </w:rPr>
              <w:t>turvaliselt</w:t>
            </w:r>
            <w:r w:rsidRPr="0046614C">
              <w:rPr>
                <w:rFonts w:ascii="Times New Roman" w:hAnsi="Times New Roman" w:cs="Times New Roman"/>
                <w:color w:val="00B04F"/>
              </w:rPr>
              <w:tab/>
            </w:r>
            <w:r w:rsidRPr="0046614C">
              <w:rPr>
                <w:rFonts w:ascii="Times New Roman" w:hAnsi="Times New Roman" w:cs="Times New Roman"/>
                <w:color w:val="00B04F"/>
                <w:spacing w:val="-39"/>
              </w:rPr>
              <w:t xml:space="preserve"> </w:t>
            </w:r>
            <w:r w:rsidRPr="0046614C">
              <w:rPr>
                <w:rFonts w:ascii="Times New Roman" w:hAnsi="Times New Roman" w:cs="Times New Roman"/>
                <w:color w:val="00B04F"/>
                <w:spacing w:val="-4"/>
              </w:rPr>
              <w:t xml:space="preserve">ja </w:t>
            </w:r>
            <w:r w:rsidRPr="0046614C">
              <w:rPr>
                <w:rFonts w:ascii="Times New Roman" w:hAnsi="Times New Roman" w:cs="Times New Roman"/>
                <w:color w:val="00B04F"/>
              </w:rPr>
              <w:t>konfidentsiaalselt</w:t>
            </w:r>
            <w:r w:rsidRPr="0046614C">
              <w:rPr>
                <w:rFonts w:ascii="Times New Roman" w:hAnsi="Times New Roman" w:cs="Times New Roman"/>
                <w:color w:val="00B04F"/>
                <w:spacing w:val="19"/>
              </w:rPr>
              <w:t xml:space="preserve"> </w:t>
            </w:r>
            <w:r w:rsidRPr="0046614C">
              <w:rPr>
                <w:rFonts w:ascii="Times New Roman" w:hAnsi="Times New Roman" w:cs="Times New Roman"/>
                <w:color w:val="00B04F"/>
              </w:rPr>
              <w:t>platvormi</w:t>
            </w:r>
            <w:r w:rsidRPr="0046614C">
              <w:rPr>
                <w:rFonts w:ascii="Times New Roman" w:hAnsi="Times New Roman" w:cs="Times New Roman"/>
                <w:color w:val="00B04F"/>
                <w:spacing w:val="19"/>
              </w:rPr>
              <w:t xml:space="preserve"> </w:t>
            </w:r>
            <w:r w:rsidRPr="0046614C">
              <w:rPr>
                <w:rFonts w:ascii="Times New Roman" w:hAnsi="Times New Roman" w:cs="Times New Roman"/>
                <w:color w:val="00B04F"/>
              </w:rPr>
              <w:t xml:space="preserve">digitaristu või muu samalaadse vahendi kaudu </w:t>
            </w:r>
            <w:r w:rsidRPr="00AF7F56">
              <w:rPr>
                <w:rFonts w:ascii="Times New Roman" w:hAnsi="Times New Roman" w:cs="Times New Roman"/>
                <w:i/>
                <w:iCs/>
                <w:color w:val="00B04F"/>
              </w:rPr>
              <w:t>tehes</w:t>
            </w:r>
            <w:r w:rsidRPr="00AF7F56">
              <w:rPr>
                <w:rFonts w:ascii="Times New Roman" w:hAnsi="Times New Roman" w:cs="Times New Roman"/>
                <w:i/>
                <w:iCs/>
                <w:color w:val="00B04F"/>
                <w:spacing w:val="-8"/>
              </w:rPr>
              <w:t xml:space="preserve"> </w:t>
            </w:r>
            <w:r w:rsidRPr="00AF7F56">
              <w:rPr>
                <w:rFonts w:ascii="Times New Roman" w:hAnsi="Times New Roman" w:cs="Times New Roman"/>
                <w:i/>
                <w:iCs/>
                <w:color w:val="00B04F"/>
              </w:rPr>
              <w:t>platvormitöö tegijatele</w:t>
            </w:r>
            <w:r w:rsidRPr="00AF7F56">
              <w:rPr>
                <w:rFonts w:ascii="Times New Roman" w:hAnsi="Times New Roman" w:cs="Times New Roman"/>
                <w:i/>
                <w:iCs/>
                <w:color w:val="00B04F"/>
                <w:spacing w:val="40"/>
              </w:rPr>
              <w:t xml:space="preserve"> </w:t>
            </w:r>
            <w:r w:rsidRPr="00AF7F56">
              <w:rPr>
                <w:rFonts w:ascii="Times New Roman" w:hAnsi="Times New Roman" w:cs="Times New Roman"/>
                <w:i/>
                <w:iCs/>
                <w:color w:val="00B04F"/>
              </w:rPr>
              <w:t>kättesaadavaks</w:t>
            </w:r>
            <w:r w:rsidRPr="00AF7F56">
              <w:rPr>
                <w:rFonts w:ascii="Times New Roman" w:hAnsi="Times New Roman" w:cs="Times New Roman"/>
                <w:i/>
                <w:iCs/>
                <w:color w:val="00B04F"/>
                <w:spacing w:val="40"/>
              </w:rPr>
              <w:t xml:space="preserve"> </w:t>
            </w:r>
            <w:r w:rsidRPr="00AF7F56">
              <w:rPr>
                <w:rFonts w:ascii="Times New Roman" w:hAnsi="Times New Roman" w:cs="Times New Roman"/>
                <w:i/>
                <w:iCs/>
                <w:color w:val="00B04F"/>
              </w:rPr>
              <w:t>teiste</w:t>
            </w:r>
            <w:r w:rsidRPr="00AF7F56">
              <w:rPr>
                <w:rFonts w:ascii="Times New Roman" w:hAnsi="Times New Roman" w:cs="Times New Roman"/>
                <w:i/>
                <w:iCs/>
                <w:color w:val="00B04F"/>
                <w:spacing w:val="40"/>
              </w:rPr>
              <w:t xml:space="preserve"> </w:t>
            </w:r>
            <w:r w:rsidRPr="00AF7F56">
              <w:rPr>
                <w:rFonts w:ascii="Times New Roman" w:hAnsi="Times New Roman" w:cs="Times New Roman"/>
                <w:i/>
                <w:iCs/>
                <w:color w:val="00B04F"/>
              </w:rPr>
              <w:t>platvormitöö tegijate</w:t>
            </w:r>
            <w:r w:rsidRPr="00AF7F56">
              <w:rPr>
                <w:rFonts w:ascii="Times New Roman" w:hAnsi="Times New Roman" w:cs="Times New Roman"/>
                <w:i/>
                <w:iCs/>
                <w:color w:val="00B04F"/>
                <w:spacing w:val="80"/>
              </w:rPr>
              <w:t xml:space="preserve"> </w:t>
            </w:r>
            <w:r w:rsidRPr="00AF7F56">
              <w:rPr>
                <w:rFonts w:ascii="Times New Roman" w:hAnsi="Times New Roman" w:cs="Times New Roman"/>
                <w:i/>
                <w:iCs/>
                <w:color w:val="00B04F"/>
              </w:rPr>
              <w:t>ja</w:t>
            </w:r>
            <w:r w:rsidRPr="00AF7F56">
              <w:rPr>
                <w:rFonts w:ascii="Times New Roman" w:hAnsi="Times New Roman" w:cs="Times New Roman"/>
                <w:i/>
                <w:iCs/>
                <w:color w:val="00B04F"/>
                <w:spacing w:val="80"/>
              </w:rPr>
              <w:t xml:space="preserve"> </w:t>
            </w:r>
            <w:r w:rsidRPr="00AF7F56">
              <w:rPr>
                <w:rFonts w:ascii="Times New Roman" w:hAnsi="Times New Roman" w:cs="Times New Roman"/>
                <w:i/>
                <w:iCs/>
                <w:color w:val="00B04F"/>
              </w:rPr>
              <w:t>platvormitöö</w:t>
            </w:r>
            <w:r w:rsidRPr="00AF7F56">
              <w:rPr>
                <w:rFonts w:ascii="Times New Roman" w:hAnsi="Times New Roman" w:cs="Times New Roman"/>
                <w:i/>
                <w:iCs/>
                <w:color w:val="00B04F"/>
                <w:spacing w:val="80"/>
              </w:rPr>
              <w:t xml:space="preserve"> </w:t>
            </w:r>
            <w:r w:rsidRPr="00AF7F56">
              <w:rPr>
                <w:rFonts w:ascii="Times New Roman" w:hAnsi="Times New Roman" w:cs="Times New Roman"/>
                <w:i/>
                <w:iCs/>
                <w:color w:val="00B04F"/>
              </w:rPr>
              <w:t>tegijate</w:t>
            </w:r>
            <w:r w:rsidRPr="00AF7F56">
              <w:rPr>
                <w:rFonts w:ascii="Times New Roman" w:hAnsi="Times New Roman" w:cs="Times New Roman"/>
                <w:i/>
                <w:iCs/>
                <w:color w:val="00B04F"/>
                <w:spacing w:val="80"/>
              </w:rPr>
              <w:t xml:space="preserve"> </w:t>
            </w:r>
            <w:r w:rsidRPr="00AF7F56">
              <w:rPr>
                <w:rFonts w:ascii="Times New Roman" w:hAnsi="Times New Roman" w:cs="Times New Roman"/>
                <w:i/>
                <w:iCs/>
                <w:color w:val="00B04F"/>
              </w:rPr>
              <w:t xml:space="preserve">esindajate </w:t>
            </w:r>
            <w:r w:rsidRPr="00AF7F56">
              <w:rPr>
                <w:rFonts w:ascii="Times New Roman" w:hAnsi="Times New Roman" w:cs="Times New Roman"/>
                <w:i/>
                <w:iCs/>
                <w:color w:val="00B04F"/>
                <w:spacing w:val="-2"/>
              </w:rPr>
              <w:t>kontaktandmed.</w:t>
            </w:r>
            <w:r w:rsidRPr="00AF7F56">
              <w:rPr>
                <w:rFonts w:ascii="Times New Roman" w:hAnsi="Times New Roman" w:cs="Times New Roman"/>
                <w:i/>
                <w:iCs/>
                <w:color w:val="00B04F"/>
              </w:rPr>
              <w:tab/>
            </w:r>
          </w:p>
          <w:p w14:paraId="5972A431" w14:textId="77777777" w:rsidR="008F4BBF" w:rsidRPr="00AF7F56" w:rsidRDefault="008F4BBF">
            <w:pPr>
              <w:pStyle w:val="TableParagraph"/>
              <w:tabs>
                <w:tab w:val="left" w:pos="994"/>
                <w:tab w:val="left" w:pos="1466"/>
                <w:tab w:val="left" w:pos="1674"/>
                <w:tab w:val="left" w:pos="2275"/>
                <w:tab w:val="left" w:pos="2579"/>
                <w:tab w:val="left" w:pos="2799"/>
                <w:tab w:val="left" w:pos="3319"/>
              </w:tabs>
              <w:spacing w:before="2" w:line="249" w:lineRule="auto"/>
              <w:ind w:right="88"/>
              <w:jc w:val="left"/>
              <w:rPr>
                <w:rFonts w:ascii="Times New Roman" w:hAnsi="Times New Roman" w:cs="Times New Roman"/>
                <w:i/>
                <w:iCs/>
                <w:color w:val="00B04F"/>
                <w:spacing w:val="-2"/>
              </w:rPr>
            </w:pPr>
          </w:p>
          <w:p w14:paraId="4C10BDDF" w14:textId="77777777" w:rsidR="008F4BBF" w:rsidRDefault="008F4BBF">
            <w:pPr>
              <w:pStyle w:val="TableParagraph"/>
              <w:tabs>
                <w:tab w:val="left" w:pos="994"/>
                <w:tab w:val="left" w:pos="1466"/>
                <w:tab w:val="left" w:pos="1674"/>
                <w:tab w:val="left" w:pos="2275"/>
                <w:tab w:val="left" w:pos="2579"/>
                <w:tab w:val="left" w:pos="2799"/>
                <w:tab w:val="left" w:pos="3319"/>
              </w:tabs>
              <w:spacing w:before="2" w:line="249" w:lineRule="auto"/>
              <w:ind w:right="88"/>
              <w:jc w:val="left"/>
              <w:rPr>
                <w:rFonts w:ascii="Times New Roman" w:hAnsi="Times New Roman" w:cs="Times New Roman"/>
                <w:i/>
                <w:iCs/>
              </w:rPr>
            </w:pPr>
            <w:r w:rsidRPr="00AF7F56">
              <w:rPr>
                <w:rFonts w:ascii="Times New Roman" w:hAnsi="Times New Roman" w:cs="Times New Roman"/>
                <w:i/>
                <w:iCs/>
                <w:color w:val="00B04F"/>
                <w:spacing w:val="-2"/>
              </w:rPr>
              <w:t>Platvormitöö</w:t>
            </w:r>
            <w:r w:rsidRPr="00AF7F56">
              <w:rPr>
                <w:rFonts w:ascii="Times New Roman" w:hAnsi="Times New Roman" w:cs="Times New Roman"/>
                <w:i/>
                <w:iCs/>
                <w:color w:val="00B04F"/>
              </w:rPr>
              <w:tab/>
            </w:r>
            <w:r w:rsidRPr="00AF7F56">
              <w:rPr>
                <w:rFonts w:ascii="Times New Roman" w:hAnsi="Times New Roman" w:cs="Times New Roman"/>
                <w:i/>
                <w:iCs/>
                <w:color w:val="00B04F"/>
                <w:spacing w:val="-2"/>
              </w:rPr>
              <w:t>tegijate</w:t>
            </w:r>
            <w:r w:rsidRPr="00AF7F56">
              <w:rPr>
                <w:rFonts w:ascii="Times New Roman" w:hAnsi="Times New Roman" w:cs="Times New Roman"/>
                <w:i/>
                <w:iCs/>
                <w:color w:val="00B04F"/>
              </w:rPr>
              <w:tab/>
            </w:r>
            <w:r w:rsidRPr="00AF7F56">
              <w:rPr>
                <w:rFonts w:ascii="Times New Roman" w:hAnsi="Times New Roman" w:cs="Times New Roman"/>
                <w:i/>
                <w:iCs/>
                <w:color w:val="00B04F"/>
                <w:spacing w:val="-6"/>
              </w:rPr>
              <w:t>ja</w:t>
            </w:r>
            <w:r w:rsidRPr="00AF7F56">
              <w:rPr>
                <w:rFonts w:ascii="Times New Roman" w:hAnsi="Times New Roman" w:cs="Times New Roman"/>
                <w:i/>
                <w:iCs/>
                <w:color w:val="00B04F"/>
              </w:rPr>
              <w:t xml:space="preserve"> platvormitöö</w:t>
            </w:r>
            <w:r w:rsidRPr="00AF7F56">
              <w:rPr>
                <w:rFonts w:ascii="Times New Roman" w:hAnsi="Times New Roman" w:cs="Times New Roman"/>
                <w:i/>
                <w:iCs/>
                <w:color w:val="00B04F"/>
                <w:spacing w:val="-12"/>
              </w:rPr>
              <w:t xml:space="preserve"> </w:t>
            </w:r>
            <w:r w:rsidRPr="00AF7F56">
              <w:rPr>
                <w:rFonts w:ascii="Times New Roman" w:hAnsi="Times New Roman" w:cs="Times New Roman"/>
                <w:i/>
                <w:iCs/>
                <w:color w:val="00B04F"/>
              </w:rPr>
              <w:t>tegijate</w:t>
            </w:r>
            <w:r w:rsidRPr="00AF7F56">
              <w:rPr>
                <w:rFonts w:ascii="Times New Roman" w:hAnsi="Times New Roman" w:cs="Times New Roman"/>
                <w:i/>
                <w:iCs/>
                <w:color w:val="00B04F"/>
                <w:spacing w:val="-11"/>
              </w:rPr>
              <w:t xml:space="preserve"> </w:t>
            </w:r>
            <w:r w:rsidRPr="00AF7F56">
              <w:rPr>
                <w:rFonts w:ascii="Times New Roman" w:hAnsi="Times New Roman" w:cs="Times New Roman"/>
                <w:i/>
                <w:iCs/>
                <w:color w:val="00B04F"/>
              </w:rPr>
              <w:t>esindajate</w:t>
            </w:r>
            <w:r w:rsidRPr="00AF7F56">
              <w:rPr>
                <w:rFonts w:ascii="Times New Roman" w:hAnsi="Times New Roman" w:cs="Times New Roman"/>
                <w:i/>
                <w:iCs/>
                <w:color w:val="00B04F"/>
                <w:spacing w:val="-11"/>
              </w:rPr>
              <w:t xml:space="preserve"> </w:t>
            </w:r>
            <w:r w:rsidRPr="00AF7F56">
              <w:rPr>
                <w:rFonts w:ascii="Times New Roman" w:hAnsi="Times New Roman" w:cs="Times New Roman"/>
                <w:i/>
                <w:iCs/>
                <w:color w:val="00B04F"/>
              </w:rPr>
              <w:t>kontaktandmed tehakse</w:t>
            </w:r>
            <w:r w:rsidRPr="00AF7F56">
              <w:rPr>
                <w:rFonts w:ascii="Times New Roman" w:hAnsi="Times New Roman" w:cs="Times New Roman"/>
                <w:i/>
                <w:iCs/>
                <w:color w:val="00B04F"/>
                <w:spacing w:val="40"/>
              </w:rPr>
              <w:t xml:space="preserve"> </w:t>
            </w:r>
            <w:r w:rsidRPr="00AF7F56">
              <w:rPr>
                <w:rFonts w:ascii="Times New Roman" w:hAnsi="Times New Roman" w:cs="Times New Roman"/>
                <w:i/>
                <w:iCs/>
                <w:color w:val="00B04F"/>
              </w:rPr>
              <w:t>kättesaadavaks</w:t>
            </w:r>
            <w:r w:rsidRPr="00AF7F56">
              <w:rPr>
                <w:rFonts w:ascii="Times New Roman" w:hAnsi="Times New Roman" w:cs="Times New Roman"/>
                <w:i/>
                <w:iCs/>
                <w:color w:val="00B04F"/>
                <w:spacing w:val="36"/>
              </w:rPr>
              <w:t xml:space="preserve"> </w:t>
            </w:r>
            <w:r w:rsidRPr="00AF7F56">
              <w:rPr>
                <w:rFonts w:ascii="Times New Roman" w:hAnsi="Times New Roman" w:cs="Times New Roman"/>
                <w:i/>
                <w:iCs/>
                <w:color w:val="00B04F"/>
              </w:rPr>
              <w:t>ainult</w:t>
            </w:r>
            <w:r w:rsidRPr="00AF7F56">
              <w:rPr>
                <w:rFonts w:ascii="Times New Roman" w:hAnsi="Times New Roman" w:cs="Times New Roman"/>
                <w:i/>
                <w:iCs/>
                <w:color w:val="00B04F"/>
                <w:spacing w:val="36"/>
              </w:rPr>
              <w:t xml:space="preserve"> </w:t>
            </w:r>
            <w:r w:rsidRPr="00AF7F56">
              <w:rPr>
                <w:rFonts w:ascii="Times New Roman" w:hAnsi="Times New Roman" w:cs="Times New Roman"/>
                <w:i/>
                <w:iCs/>
                <w:color w:val="00B04F"/>
              </w:rPr>
              <w:t>isiku</w:t>
            </w:r>
            <w:r w:rsidRPr="00AF7F56">
              <w:rPr>
                <w:rFonts w:ascii="Times New Roman" w:hAnsi="Times New Roman" w:cs="Times New Roman"/>
                <w:i/>
                <w:iCs/>
                <w:color w:val="00B04F"/>
                <w:spacing w:val="36"/>
              </w:rPr>
              <w:t xml:space="preserve"> </w:t>
            </w:r>
            <w:r w:rsidRPr="00AF7F56">
              <w:rPr>
                <w:rFonts w:ascii="Times New Roman" w:hAnsi="Times New Roman" w:cs="Times New Roman"/>
                <w:i/>
                <w:iCs/>
                <w:color w:val="00B04F"/>
              </w:rPr>
              <w:t>eelneval kirjalikku</w:t>
            </w:r>
            <w:r w:rsidRPr="00AF7F56">
              <w:rPr>
                <w:rFonts w:ascii="Times New Roman" w:hAnsi="Times New Roman" w:cs="Times New Roman"/>
                <w:i/>
                <w:iCs/>
                <w:color w:val="00B04F"/>
                <w:spacing w:val="80"/>
              </w:rPr>
              <w:t xml:space="preserve"> </w:t>
            </w:r>
            <w:r w:rsidRPr="00AF7F56">
              <w:rPr>
                <w:rFonts w:ascii="Times New Roman" w:hAnsi="Times New Roman" w:cs="Times New Roman"/>
                <w:i/>
                <w:iCs/>
                <w:color w:val="00B04F"/>
              </w:rPr>
              <w:t>taasesitamist</w:t>
            </w:r>
            <w:r w:rsidRPr="00AF7F56">
              <w:rPr>
                <w:rFonts w:ascii="Times New Roman" w:hAnsi="Times New Roman" w:cs="Times New Roman"/>
                <w:i/>
                <w:iCs/>
                <w:color w:val="00B04F"/>
                <w:spacing w:val="80"/>
              </w:rPr>
              <w:t xml:space="preserve"> </w:t>
            </w:r>
            <w:r w:rsidRPr="00AF7F56">
              <w:rPr>
                <w:rFonts w:ascii="Times New Roman" w:hAnsi="Times New Roman" w:cs="Times New Roman"/>
                <w:i/>
                <w:iCs/>
                <w:color w:val="00B04F"/>
              </w:rPr>
              <w:t>võimaldavas</w:t>
            </w:r>
            <w:r w:rsidRPr="00AF7F56">
              <w:rPr>
                <w:rFonts w:ascii="Times New Roman" w:hAnsi="Times New Roman" w:cs="Times New Roman"/>
                <w:i/>
                <w:iCs/>
                <w:color w:val="00B04F"/>
                <w:spacing w:val="79"/>
              </w:rPr>
              <w:t xml:space="preserve"> </w:t>
            </w:r>
            <w:r w:rsidRPr="00AF7F56">
              <w:rPr>
                <w:rFonts w:ascii="Times New Roman" w:hAnsi="Times New Roman" w:cs="Times New Roman"/>
                <w:i/>
                <w:iCs/>
                <w:color w:val="00B04F"/>
              </w:rPr>
              <w:t>vormis avaldatud nõusolekul</w:t>
            </w:r>
            <w:r w:rsidRPr="00AF7F56">
              <w:rPr>
                <w:rFonts w:ascii="Times New Roman" w:hAnsi="Times New Roman" w:cs="Times New Roman"/>
                <w:i/>
                <w:iCs/>
              </w:rPr>
              <w:t>.</w:t>
            </w:r>
          </w:p>
          <w:p w14:paraId="699C0C54" w14:textId="77777777" w:rsidR="008F4BBF" w:rsidRDefault="008F4BBF">
            <w:pPr>
              <w:pStyle w:val="TableParagraph"/>
              <w:tabs>
                <w:tab w:val="left" w:pos="994"/>
                <w:tab w:val="left" w:pos="1466"/>
                <w:tab w:val="left" w:pos="1674"/>
                <w:tab w:val="left" w:pos="2275"/>
                <w:tab w:val="left" w:pos="2579"/>
                <w:tab w:val="left" w:pos="2799"/>
                <w:tab w:val="left" w:pos="3319"/>
              </w:tabs>
              <w:spacing w:before="2" w:line="249" w:lineRule="auto"/>
              <w:ind w:right="88"/>
              <w:jc w:val="left"/>
              <w:rPr>
                <w:rFonts w:ascii="Times New Roman" w:hAnsi="Times New Roman" w:cs="Times New Roman"/>
                <w:i/>
                <w:iCs/>
              </w:rPr>
            </w:pPr>
          </w:p>
          <w:p w14:paraId="51590E33" w14:textId="167456C5" w:rsidR="008F4BBF" w:rsidRPr="00AF7F56" w:rsidRDefault="008F4BBF">
            <w:pPr>
              <w:pStyle w:val="TableParagraph"/>
              <w:tabs>
                <w:tab w:val="left" w:pos="994"/>
                <w:tab w:val="left" w:pos="1466"/>
                <w:tab w:val="left" w:pos="1674"/>
                <w:tab w:val="left" w:pos="2275"/>
                <w:tab w:val="left" w:pos="2579"/>
                <w:tab w:val="left" w:pos="2799"/>
                <w:tab w:val="left" w:pos="3319"/>
              </w:tabs>
              <w:spacing w:before="2" w:line="249" w:lineRule="auto"/>
              <w:ind w:right="88"/>
              <w:jc w:val="left"/>
              <w:rPr>
                <w:rFonts w:ascii="Times New Roman" w:hAnsi="Times New Roman" w:cs="Times New Roman"/>
                <w:i/>
                <w:iCs/>
              </w:rPr>
            </w:pPr>
            <w:r>
              <w:rPr>
                <w:rFonts w:ascii="Times New Roman" w:hAnsi="Times New Roman" w:cs="Times New Roman"/>
                <w:i/>
                <w:iCs/>
              </w:rPr>
              <w:t>ARVESTATUD – võib kasutada erinevaid kanaleid.</w:t>
            </w:r>
          </w:p>
          <w:p w14:paraId="7112123E" w14:textId="77777777" w:rsidR="008F4BBF" w:rsidRDefault="008F4BBF">
            <w:pPr>
              <w:pStyle w:val="TableParagraph"/>
              <w:tabs>
                <w:tab w:val="left" w:pos="994"/>
                <w:tab w:val="left" w:pos="1466"/>
                <w:tab w:val="left" w:pos="1674"/>
                <w:tab w:val="left" w:pos="2275"/>
                <w:tab w:val="left" w:pos="2579"/>
                <w:tab w:val="left" w:pos="2799"/>
                <w:tab w:val="left" w:pos="3319"/>
              </w:tabs>
              <w:spacing w:before="2" w:line="249" w:lineRule="auto"/>
              <w:ind w:right="88"/>
              <w:jc w:val="left"/>
              <w:rPr>
                <w:rFonts w:ascii="Times New Roman" w:hAnsi="Times New Roman" w:cs="Times New Roman"/>
              </w:rPr>
            </w:pPr>
          </w:p>
          <w:p w14:paraId="0F3DE47F" w14:textId="77777777" w:rsidR="008F4BBF" w:rsidRDefault="008F4BBF">
            <w:pPr>
              <w:pStyle w:val="TableParagraph"/>
              <w:tabs>
                <w:tab w:val="left" w:pos="994"/>
                <w:tab w:val="left" w:pos="1466"/>
                <w:tab w:val="left" w:pos="1674"/>
                <w:tab w:val="left" w:pos="2275"/>
                <w:tab w:val="left" w:pos="2579"/>
                <w:tab w:val="left" w:pos="2799"/>
                <w:tab w:val="left" w:pos="3319"/>
              </w:tabs>
              <w:spacing w:before="2" w:line="249" w:lineRule="auto"/>
              <w:ind w:right="88"/>
              <w:jc w:val="left"/>
              <w:rPr>
                <w:rFonts w:ascii="Times New Roman" w:hAnsi="Times New Roman" w:cs="Times New Roman"/>
                <w:b/>
                <w:bCs/>
              </w:rPr>
            </w:pPr>
          </w:p>
          <w:p w14:paraId="38DD5CE8" w14:textId="2426E4B7" w:rsidR="008F4BBF" w:rsidRPr="00191338" w:rsidRDefault="008F4BBF">
            <w:pPr>
              <w:pStyle w:val="TableParagraph"/>
              <w:tabs>
                <w:tab w:val="left" w:pos="994"/>
                <w:tab w:val="left" w:pos="1466"/>
                <w:tab w:val="left" w:pos="1674"/>
                <w:tab w:val="left" w:pos="2275"/>
                <w:tab w:val="left" w:pos="2579"/>
                <w:tab w:val="left" w:pos="2799"/>
                <w:tab w:val="left" w:pos="3319"/>
              </w:tabs>
              <w:spacing w:before="2" w:line="249" w:lineRule="auto"/>
              <w:ind w:right="88"/>
              <w:jc w:val="left"/>
              <w:rPr>
                <w:rFonts w:ascii="Times New Roman" w:hAnsi="Times New Roman" w:cs="Times New Roman"/>
                <w:b/>
                <w:bCs/>
              </w:rPr>
            </w:pPr>
          </w:p>
        </w:tc>
        <w:tc>
          <w:tcPr>
            <w:tcW w:w="2977" w:type="dxa"/>
          </w:tcPr>
          <w:p w14:paraId="1F420F98" w14:textId="77777777" w:rsidR="008F4BBF" w:rsidRPr="0046614C" w:rsidRDefault="008F4BBF">
            <w:pPr>
              <w:pStyle w:val="TableParagraph"/>
              <w:spacing w:before="17" w:line="271" w:lineRule="auto"/>
              <w:ind w:left="100" w:right="84"/>
              <w:rPr>
                <w:rFonts w:ascii="Times New Roman" w:hAnsi="Times New Roman" w:cs="Times New Roman"/>
              </w:rPr>
            </w:pPr>
            <w:r w:rsidRPr="00C60DD5">
              <w:rPr>
                <w:rFonts w:ascii="Times New Roman" w:hAnsi="Times New Roman" w:cs="Times New Roman"/>
              </w:rPr>
              <w:t>Direktiiv ei täpsusta, kuidas või milliste vahendite kaudu peab platvorm tagama platvormitöö</w:t>
            </w:r>
            <w:r w:rsidRPr="00C60DD5">
              <w:rPr>
                <w:rFonts w:ascii="Times New Roman" w:hAnsi="Times New Roman" w:cs="Times New Roman"/>
                <w:spacing w:val="-6"/>
              </w:rPr>
              <w:t xml:space="preserve"> </w:t>
            </w:r>
            <w:r w:rsidRPr="00C60DD5">
              <w:rPr>
                <w:rFonts w:ascii="Times New Roman" w:hAnsi="Times New Roman" w:cs="Times New Roman"/>
              </w:rPr>
              <w:t>tegijate omavahelise suhtluse.</w:t>
            </w:r>
            <w:r w:rsidRPr="0046614C">
              <w:rPr>
                <w:rFonts w:ascii="Times New Roman" w:hAnsi="Times New Roman" w:cs="Times New Roman"/>
              </w:rPr>
              <w:t xml:space="preserve"> Direktiivi art 20 lubab</w:t>
            </w:r>
            <w:r w:rsidRPr="0046614C">
              <w:rPr>
                <w:rFonts w:ascii="Times New Roman" w:hAnsi="Times New Roman" w:cs="Times New Roman"/>
                <w:spacing w:val="40"/>
              </w:rPr>
              <w:t xml:space="preserve"> </w:t>
            </w:r>
            <w:r w:rsidRPr="0046614C">
              <w:rPr>
                <w:rFonts w:ascii="Times New Roman" w:hAnsi="Times New Roman" w:cs="Times New Roman"/>
              </w:rPr>
              <w:t>selleks kasutada ka “muid sarnaseid tulemuslike vahendeid”. Tagatud peab olema turvalisus.</w:t>
            </w:r>
          </w:p>
          <w:p w14:paraId="445CEF7E" w14:textId="77777777" w:rsidR="008F4BBF" w:rsidRPr="0046614C" w:rsidRDefault="008F4BBF">
            <w:pPr>
              <w:pStyle w:val="TableParagraph"/>
              <w:spacing w:before="157" w:line="271" w:lineRule="auto"/>
              <w:ind w:left="100" w:right="84"/>
              <w:rPr>
                <w:rFonts w:ascii="Times New Roman" w:hAnsi="Times New Roman" w:cs="Times New Roman"/>
              </w:rPr>
            </w:pPr>
            <w:r w:rsidRPr="0046614C">
              <w:rPr>
                <w:rFonts w:ascii="Times New Roman" w:hAnsi="Times New Roman" w:cs="Times New Roman"/>
              </w:rPr>
              <w:t>Eelnõu § 15 sõnastus on ebamäärane, mistõttu</w:t>
            </w:r>
            <w:r w:rsidRPr="0046614C">
              <w:rPr>
                <w:rFonts w:ascii="Times New Roman" w:hAnsi="Times New Roman" w:cs="Times New Roman"/>
                <w:spacing w:val="-5"/>
              </w:rPr>
              <w:t xml:space="preserve"> </w:t>
            </w:r>
            <w:r w:rsidRPr="0046614C">
              <w:rPr>
                <w:rFonts w:ascii="Times New Roman" w:hAnsi="Times New Roman" w:cs="Times New Roman"/>
              </w:rPr>
              <w:t>ei ole välistatud, et seaduse rakendamisel jõutakse tõlgenduseni, mille kohaselt peab platvormi arendama ise eraldi suhtluskanali. Selline</w:t>
            </w:r>
            <w:r w:rsidRPr="0046614C">
              <w:rPr>
                <w:rFonts w:ascii="Times New Roman" w:hAnsi="Times New Roman" w:cs="Times New Roman"/>
                <w:spacing w:val="-6"/>
              </w:rPr>
              <w:t xml:space="preserve"> </w:t>
            </w:r>
            <w:r w:rsidRPr="0046614C">
              <w:rPr>
                <w:rFonts w:ascii="Times New Roman" w:hAnsi="Times New Roman" w:cs="Times New Roman"/>
              </w:rPr>
              <w:t xml:space="preserve">tulemus oleks ebasoovitav, sest tooks kaasa suure arenduskohustuse ja pärsiks uute platvormide turule tulekut. Seetõttu tuleks täiendada § 15 ja lisada, et kolmanda isiku poolt pakutavate suhtluskanalite kasutamiseks tuleb platvormil teha platvormitöö tegijatele ja nende esindajatele kättesaadavaks kontaktandmed. Platvormitöö tegijate õiguste rikkumiste vältimiseks tuleks </w:t>
            </w:r>
            <w:r w:rsidRPr="0046614C">
              <w:rPr>
                <w:rFonts w:ascii="Times New Roman" w:hAnsi="Times New Roman" w:cs="Times New Roman"/>
              </w:rPr>
              <w:lastRenderedPageBreak/>
              <w:t>kontaktandmed teha kättesaadavaks ainult kirjalikku taasesitamist võimaldavas vormis avaldatud nõusoleku korral. Pakutud täiendus ei välista siiski platvormi õigust ise arendada platvormitöö tegijatele turvaline suhtluskanal.</w:t>
            </w:r>
          </w:p>
          <w:p w14:paraId="3C5C943C" w14:textId="77777777" w:rsidR="008F4BBF" w:rsidRPr="0046614C" w:rsidRDefault="008F4BBF">
            <w:pPr>
              <w:pStyle w:val="TableParagraph"/>
              <w:spacing w:before="132"/>
              <w:ind w:left="100"/>
              <w:rPr>
                <w:rFonts w:ascii="Times New Roman" w:hAnsi="Times New Roman" w:cs="Times New Roman"/>
              </w:rPr>
            </w:pPr>
            <w:r w:rsidRPr="0046614C">
              <w:rPr>
                <w:rFonts w:ascii="Times New Roman" w:hAnsi="Times New Roman" w:cs="Times New Roman"/>
                <w:spacing w:val="-10"/>
                <w:u w:val="thick"/>
              </w:rPr>
              <w:t>Seletuskirja</w:t>
            </w:r>
            <w:r w:rsidRPr="0046614C">
              <w:rPr>
                <w:rFonts w:ascii="Times New Roman" w:hAnsi="Times New Roman" w:cs="Times New Roman"/>
                <w:spacing w:val="-1"/>
                <w:u w:val="thick"/>
              </w:rPr>
              <w:t xml:space="preserve"> </w:t>
            </w:r>
            <w:r w:rsidRPr="0046614C">
              <w:rPr>
                <w:rFonts w:ascii="Times New Roman" w:hAnsi="Times New Roman" w:cs="Times New Roman"/>
                <w:spacing w:val="-2"/>
                <w:u w:val="thick"/>
              </w:rPr>
              <w:t>täiendamine:</w:t>
            </w:r>
          </w:p>
          <w:p w14:paraId="46AF8502" w14:textId="77777777" w:rsidR="008F4BBF" w:rsidRPr="0046614C" w:rsidRDefault="008F4BBF">
            <w:pPr>
              <w:pStyle w:val="TableParagraph"/>
              <w:spacing w:before="179" w:line="271" w:lineRule="auto"/>
              <w:ind w:left="100" w:right="83"/>
              <w:rPr>
                <w:rFonts w:ascii="Times New Roman" w:hAnsi="Times New Roman" w:cs="Times New Roman"/>
              </w:rPr>
            </w:pPr>
            <w:r w:rsidRPr="0046614C">
              <w:rPr>
                <w:rFonts w:ascii="Times New Roman" w:hAnsi="Times New Roman" w:cs="Times New Roman"/>
              </w:rPr>
              <w:t xml:space="preserve">Seletuskirja tuleks lisada täiendav selgitus, kuidas platvormitöö suhtluskanali loomise kohustust täita. Selgitada tuleks, kuidas tagada platvormitöö tegijate kontaktandmed ilma IKÜM nõudeid rikkumata. Selgitada, kes võib olla kolmandaks isikuks, keda platvorm võib kasutada suhtluse </w:t>
            </w:r>
            <w:r w:rsidRPr="0046614C">
              <w:rPr>
                <w:rFonts w:ascii="Times New Roman" w:hAnsi="Times New Roman" w:cs="Times New Roman"/>
                <w:spacing w:val="-2"/>
              </w:rPr>
              <w:t>modereerimiseks.</w:t>
            </w:r>
          </w:p>
        </w:tc>
        <w:tc>
          <w:tcPr>
            <w:tcW w:w="4394" w:type="dxa"/>
          </w:tcPr>
          <w:p w14:paraId="2AE0A8EC" w14:textId="77777777" w:rsidR="008F4BBF" w:rsidRDefault="00C409BF">
            <w:pPr>
              <w:pStyle w:val="TableParagraph"/>
              <w:spacing w:before="17" w:line="271" w:lineRule="auto"/>
              <w:ind w:left="100" w:right="84"/>
              <w:rPr>
                <w:rFonts w:ascii="Times New Roman" w:hAnsi="Times New Roman" w:cs="Times New Roman"/>
                <w:b/>
                <w:bCs/>
              </w:rPr>
            </w:pPr>
            <w:r w:rsidRPr="00C409BF">
              <w:rPr>
                <w:rFonts w:ascii="Times New Roman" w:hAnsi="Times New Roman" w:cs="Times New Roman"/>
                <w:b/>
                <w:bCs/>
              </w:rPr>
              <w:lastRenderedPageBreak/>
              <w:t>Arvestatud</w:t>
            </w:r>
          </w:p>
          <w:p w14:paraId="7FC45886" w14:textId="77777777" w:rsidR="006E5884" w:rsidRDefault="006E5884">
            <w:pPr>
              <w:pStyle w:val="TableParagraph"/>
              <w:spacing w:before="17" w:line="271" w:lineRule="auto"/>
              <w:ind w:left="100" w:right="84"/>
              <w:rPr>
                <w:rFonts w:ascii="Times New Roman" w:hAnsi="Times New Roman" w:cs="Times New Roman"/>
                <w:b/>
                <w:bCs/>
              </w:rPr>
            </w:pPr>
          </w:p>
          <w:p w14:paraId="06E1FCBC" w14:textId="4BBC942D" w:rsidR="006E5884" w:rsidRPr="006E5884" w:rsidRDefault="006E5884">
            <w:pPr>
              <w:pStyle w:val="TableParagraph"/>
              <w:spacing w:before="17" w:line="271" w:lineRule="auto"/>
              <w:ind w:left="100" w:right="84"/>
              <w:rPr>
                <w:rFonts w:ascii="Times New Roman" w:hAnsi="Times New Roman" w:cs="Times New Roman"/>
              </w:rPr>
            </w:pPr>
            <w:r w:rsidRPr="006E5884">
              <w:rPr>
                <w:rFonts w:ascii="Times New Roman" w:hAnsi="Times New Roman" w:cs="Times New Roman"/>
              </w:rPr>
              <w:t>Oleme eelnõu sõnastust</w:t>
            </w:r>
            <w:r w:rsidR="00620EA5">
              <w:rPr>
                <w:rFonts w:ascii="Times New Roman" w:hAnsi="Times New Roman" w:cs="Times New Roman"/>
              </w:rPr>
              <w:t xml:space="preserve"> ja seletuskirja</w:t>
            </w:r>
            <w:r w:rsidRPr="006E5884">
              <w:rPr>
                <w:rFonts w:ascii="Times New Roman" w:hAnsi="Times New Roman" w:cs="Times New Roman"/>
              </w:rPr>
              <w:t xml:space="preserve"> vastavalt ettepanekule täiendanud. </w:t>
            </w:r>
          </w:p>
        </w:tc>
      </w:tr>
    </w:tbl>
    <w:p w14:paraId="32292BE0" w14:textId="77777777" w:rsidR="009B219E" w:rsidRPr="0046614C" w:rsidRDefault="009B219E">
      <w:pPr>
        <w:pStyle w:val="TableParagraph"/>
        <w:spacing w:line="271" w:lineRule="auto"/>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7085008C"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126"/>
        <w:gridCol w:w="3260"/>
        <w:gridCol w:w="2977"/>
        <w:gridCol w:w="4394"/>
      </w:tblGrid>
      <w:tr w:rsidR="008F4BBF" w:rsidRPr="0046614C" w14:paraId="2C2D6732" w14:textId="7C415C40" w:rsidTr="008F4BBF">
        <w:trPr>
          <w:trHeight w:val="360"/>
        </w:trPr>
        <w:tc>
          <w:tcPr>
            <w:tcW w:w="2451" w:type="dxa"/>
            <w:shd w:val="clear" w:color="auto" w:fill="E7E7E7"/>
          </w:tcPr>
          <w:p w14:paraId="3972E256" w14:textId="77777777" w:rsidR="008F4BBF" w:rsidRPr="0046614C" w:rsidRDefault="008F4BBF">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Direktiiv</w:t>
            </w:r>
          </w:p>
        </w:tc>
        <w:tc>
          <w:tcPr>
            <w:tcW w:w="2126" w:type="dxa"/>
            <w:shd w:val="clear" w:color="auto" w:fill="E7E7E7"/>
          </w:tcPr>
          <w:p w14:paraId="0761D13E" w14:textId="77777777" w:rsidR="008F4BBF" w:rsidRPr="0046614C" w:rsidRDefault="008F4BBF">
            <w:pPr>
              <w:pStyle w:val="TableParagraph"/>
              <w:spacing w:line="203" w:lineRule="exact"/>
              <w:ind w:left="95"/>
              <w:jc w:val="left"/>
              <w:rPr>
                <w:rFonts w:ascii="Times New Roman" w:hAnsi="Times New Roman" w:cs="Times New Roman"/>
              </w:rPr>
            </w:pPr>
            <w:r w:rsidRPr="0046614C">
              <w:rPr>
                <w:rFonts w:ascii="Times New Roman" w:hAnsi="Times New Roman" w:cs="Times New Roman"/>
                <w:spacing w:val="-2"/>
              </w:rPr>
              <w:t>Eelnõu</w:t>
            </w:r>
          </w:p>
        </w:tc>
        <w:tc>
          <w:tcPr>
            <w:tcW w:w="3260" w:type="dxa"/>
            <w:shd w:val="clear" w:color="auto" w:fill="E7E7E7"/>
          </w:tcPr>
          <w:p w14:paraId="4EA4DC63" w14:textId="77777777" w:rsidR="008F4BBF" w:rsidRPr="0046614C" w:rsidRDefault="008F4BBF">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Ettepanek</w:t>
            </w:r>
          </w:p>
        </w:tc>
        <w:tc>
          <w:tcPr>
            <w:tcW w:w="2977" w:type="dxa"/>
            <w:shd w:val="clear" w:color="auto" w:fill="E7E7E7"/>
          </w:tcPr>
          <w:p w14:paraId="25A7A9E4" w14:textId="77777777" w:rsidR="008F4BBF" w:rsidRPr="0046614C" w:rsidRDefault="008F4BBF">
            <w:pPr>
              <w:pStyle w:val="TableParagraph"/>
              <w:spacing w:line="203" w:lineRule="exact"/>
              <w:ind w:left="100"/>
              <w:jc w:val="left"/>
              <w:rPr>
                <w:rFonts w:ascii="Times New Roman" w:hAnsi="Times New Roman" w:cs="Times New Roman"/>
              </w:rPr>
            </w:pPr>
            <w:r w:rsidRPr="0046614C">
              <w:rPr>
                <w:rFonts w:ascii="Times New Roman" w:hAnsi="Times New Roman" w:cs="Times New Roman"/>
                <w:spacing w:val="-2"/>
              </w:rPr>
              <w:t>Selgitus</w:t>
            </w:r>
          </w:p>
        </w:tc>
        <w:tc>
          <w:tcPr>
            <w:tcW w:w="4394" w:type="dxa"/>
            <w:shd w:val="clear" w:color="auto" w:fill="D9D9D9" w:themeFill="background1" w:themeFillShade="D9"/>
          </w:tcPr>
          <w:p w14:paraId="727D10DD" w14:textId="183833B2" w:rsidR="008F4BBF" w:rsidRPr="0046614C" w:rsidRDefault="008F4BBF">
            <w:pPr>
              <w:pStyle w:val="TableParagraph"/>
              <w:spacing w:line="203" w:lineRule="exact"/>
              <w:ind w:left="100"/>
              <w:jc w:val="left"/>
              <w:rPr>
                <w:rFonts w:ascii="Times New Roman" w:hAnsi="Times New Roman" w:cs="Times New Roman"/>
                <w:spacing w:val="-2"/>
              </w:rPr>
            </w:pPr>
            <w:r>
              <w:rPr>
                <w:rFonts w:ascii="Times New Roman" w:hAnsi="Times New Roman" w:cs="Times New Roman"/>
                <w:spacing w:val="-2"/>
              </w:rPr>
              <w:t>MKM kommentaar</w:t>
            </w:r>
          </w:p>
        </w:tc>
      </w:tr>
      <w:tr w:rsidR="008F4BBF" w:rsidRPr="0046614C" w14:paraId="03B9F60B" w14:textId="30D8B4D0" w:rsidTr="008F4BBF">
        <w:trPr>
          <w:trHeight w:val="7479"/>
        </w:trPr>
        <w:tc>
          <w:tcPr>
            <w:tcW w:w="2451" w:type="dxa"/>
          </w:tcPr>
          <w:p w14:paraId="64DCBB0F" w14:textId="77777777" w:rsidR="008F4BBF" w:rsidRPr="0046614C" w:rsidRDefault="008F4BBF">
            <w:pPr>
              <w:pStyle w:val="TableParagraph"/>
              <w:spacing w:before="2"/>
              <w:jc w:val="left"/>
              <w:rPr>
                <w:rFonts w:ascii="Times New Roman" w:hAnsi="Times New Roman" w:cs="Times New Roman"/>
              </w:rPr>
            </w:pPr>
            <w:r w:rsidRPr="0046614C">
              <w:rPr>
                <w:rFonts w:ascii="Times New Roman" w:hAnsi="Times New Roman" w:cs="Times New Roman"/>
                <w:spacing w:val="-10"/>
              </w:rPr>
              <w:t>Artikkel</w:t>
            </w:r>
            <w:r w:rsidRPr="0046614C">
              <w:rPr>
                <w:rFonts w:ascii="Times New Roman" w:hAnsi="Times New Roman" w:cs="Times New Roman"/>
                <w:spacing w:val="6"/>
              </w:rPr>
              <w:t xml:space="preserve"> </w:t>
            </w:r>
            <w:r w:rsidRPr="0046614C">
              <w:rPr>
                <w:rFonts w:ascii="Times New Roman" w:hAnsi="Times New Roman" w:cs="Times New Roman"/>
                <w:spacing w:val="-10"/>
              </w:rPr>
              <w:t>23</w:t>
            </w:r>
            <w:r w:rsidRPr="0046614C">
              <w:rPr>
                <w:rFonts w:ascii="Times New Roman" w:hAnsi="Times New Roman" w:cs="Times New Roman"/>
                <w:spacing w:val="-6"/>
              </w:rPr>
              <w:t xml:space="preserve"> </w:t>
            </w:r>
            <w:r w:rsidRPr="0046614C">
              <w:rPr>
                <w:rFonts w:ascii="Times New Roman" w:hAnsi="Times New Roman" w:cs="Times New Roman"/>
                <w:spacing w:val="-10"/>
              </w:rPr>
              <w:t>-</w:t>
            </w:r>
            <w:r w:rsidRPr="0046614C">
              <w:rPr>
                <w:rFonts w:ascii="Times New Roman" w:hAnsi="Times New Roman" w:cs="Times New Roman"/>
                <w:spacing w:val="-4"/>
              </w:rPr>
              <w:t xml:space="preserve"> </w:t>
            </w:r>
            <w:r w:rsidRPr="0046614C">
              <w:rPr>
                <w:rFonts w:ascii="Times New Roman" w:hAnsi="Times New Roman" w:cs="Times New Roman"/>
                <w:spacing w:val="-10"/>
              </w:rPr>
              <w:t>Kaitse</w:t>
            </w:r>
            <w:r w:rsidRPr="0046614C">
              <w:rPr>
                <w:rFonts w:ascii="Times New Roman" w:hAnsi="Times New Roman" w:cs="Times New Roman"/>
                <w:spacing w:val="-8"/>
              </w:rPr>
              <w:t xml:space="preserve"> </w:t>
            </w:r>
            <w:r w:rsidRPr="0046614C">
              <w:rPr>
                <w:rFonts w:ascii="Times New Roman" w:hAnsi="Times New Roman" w:cs="Times New Roman"/>
                <w:spacing w:val="-10"/>
              </w:rPr>
              <w:t>töölt</w:t>
            </w:r>
            <w:r w:rsidRPr="0046614C">
              <w:rPr>
                <w:rFonts w:ascii="Times New Roman" w:hAnsi="Times New Roman" w:cs="Times New Roman"/>
                <w:spacing w:val="-9"/>
              </w:rPr>
              <w:t xml:space="preserve"> </w:t>
            </w:r>
            <w:r w:rsidRPr="0046614C">
              <w:rPr>
                <w:rFonts w:ascii="Times New Roman" w:hAnsi="Times New Roman" w:cs="Times New Roman"/>
                <w:spacing w:val="-10"/>
              </w:rPr>
              <w:t>vabastamise</w:t>
            </w:r>
            <w:r w:rsidRPr="0046614C">
              <w:rPr>
                <w:rFonts w:ascii="Times New Roman" w:hAnsi="Times New Roman" w:cs="Times New Roman"/>
                <w:spacing w:val="-7"/>
              </w:rPr>
              <w:t xml:space="preserve"> </w:t>
            </w:r>
            <w:r w:rsidRPr="0046614C">
              <w:rPr>
                <w:rFonts w:ascii="Times New Roman" w:hAnsi="Times New Roman" w:cs="Times New Roman"/>
                <w:spacing w:val="-10"/>
              </w:rPr>
              <w:t>eest</w:t>
            </w:r>
          </w:p>
          <w:p w14:paraId="03011CBF" w14:textId="77777777" w:rsidR="008F4BBF" w:rsidRPr="0046614C" w:rsidRDefault="008F4BBF">
            <w:pPr>
              <w:pStyle w:val="TableParagraph"/>
              <w:numPr>
                <w:ilvl w:val="0"/>
                <w:numId w:val="5"/>
              </w:numPr>
              <w:tabs>
                <w:tab w:val="left" w:pos="369"/>
              </w:tabs>
              <w:spacing w:before="4" w:line="249" w:lineRule="auto"/>
              <w:ind w:right="93" w:firstLine="0"/>
              <w:rPr>
                <w:rFonts w:ascii="Times New Roman" w:hAnsi="Times New Roman" w:cs="Times New Roman"/>
              </w:rPr>
            </w:pPr>
            <w:r w:rsidRPr="0046614C">
              <w:rPr>
                <w:rFonts w:ascii="Times New Roman" w:hAnsi="Times New Roman" w:cs="Times New Roman"/>
              </w:rPr>
              <w:t>Liikmesriigid võtavad vajalikud meetmed, et keelata platvormitöö tegijate töölt vabastamine või nende lepingu lõpetamine või</w:t>
            </w:r>
            <w:r w:rsidRPr="0046614C">
              <w:rPr>
                <w:rFonts w:ascii="Times New Roman" w:hAnsi="Times New Roman" w:cs="Times New Roman"/>
                <w:spacing w:val="-8"/>
              </w:rPr>
              <w:t xml:space="preserve"> </w:t>
            </w:r>
            <w:r w:rsidRPr="0046614C">
              <w:rPr>
                <w:rFonts w:ascii="Times New Roman" w:hAnsi="Times New Roman" w:cs="Times New Roman"/>
              </w:rPr>
              <w:t>nendega</w:t>
            </w:r>
            <w:r w:rsidRPr="0046614C">
              <w:rPr>
                <w:rFonts w:ascii="Times New Roman" w:hAnsi="Times New Roman" w:cs="Times New Roman"/>
                <w:spacing w:val="-8"/>
              </w:rPr>
              <w:t xml:space="preserve"> </w:t>
            </w:r>
            <w:r w:rsidRPr="0046614C">
              <w:rPr>
                <w:rFonts w:ascii="Times New Roman" w:hAnsi="Times New Roman" w:cs="Times New Roman"/>
              </w:rPr>
              <w:t>samaväärsete meetmete kohaldamine ja kõik selleks tehtavad ettevalmistused põhjusel, et platvormitöö tegijad on kasutanud käesolevas direktiivis sätestatud õigusi.</w:t>
            </w:r>
          </w:p>
          <w:p w14:paraId="5CB88D3F" w14:textId="77777777" w:rsidR="008F4BBF" w:rsidRPr="0046614C" w:rsidRDefault="008F4BBF">
            <w:pPr>
              <w:pStyle w:val="TableParagraph"/>
              <w:numPr>
                <w:ilvl w:val="0"/>
                <w:numId w:val="5"/>
              </w:numPr>
              <w:tabs>
                <w:tab w:val="left" w:pos="369"/>
              </w:tabs>
              <w:spacing w:before="4" w:line="249" w:lineRule="auto"/>
              <w:ind w:right="97" w:firstLine="0"/>
              <w:rPr>
                <w:rFonts w:ascii="Times New Roman" w:hAnsi="Times New Roman" w:cs="Times New Roman"/>
              </w:rPr>
            </w:pPr>
            <w:r w:rsidRPr="0046614C">
              <w:rPr>
                <w:rFonts w:ascii="Times New Roman" w:hAnsi="Times New Roman" w:cs="Times New Roman"/>
              </w:rPr>
              <w:t>Kui platvormitöö tegijad leiavad, et nad vabastati töölt, nende leping</w:t>
            </w:r>
            <w:r w:rsidRPr="0046614C">
              <w:rPr>
                <w:rFonts w:ascii="Times New Roman" w:hAnsi="Times New Roman" w:cs="Times New Roman"/>
                <w:spacing w:val="-6"/>
              </w:rPr>
              <w:t xml:space="preserve"> </w:t>
            </w:r>
            <w:r w:rsidRPr="0046614C">
              <w:rPr>
                <w:rFonts w:ascii="Times New Roman" w:hAnsi="Times New Roman" w:cs="Times New Roman"/>
              </w:rPr>
              <w:t>lõpetati</w:t>
            </w:r>
            <w:r w:rsidRPr="0046614C">
              <w:rPr>
                <w:rFonts w:ascii="Times New Roman" w:hAnsi="Times New Roman" w:cs="Times New Roman"/>
                <w:spacing w:val="-6"/>
              </w:rPr>
              <w:t xml:space="preserve"> </w:t>
            </w:r>
            <w:r w:rsidRPr="0046614C">
              <w:rPr>
                <w:rFonts w:ascii="Times New Roman" w:hAnsi="Times New Roman" w:cs="Times New Roman"/>
              </w:rPr>
              <w:t>või</w:t>
            </w:r>
            <w:r w:rsidRPr="0046614C">
              <w:rPr>
                <w:rFonts w:ascii="Times New Roman" w:hAnsi="Times New Roman" w:cs="Times New Roman"/>
                <w:spacing w:val="-6"/>
              </w:rPr>
              <w:t xml:space="preserve"> </w:t>
            </w:r>
            <w:r w:rsidRPr="0046614C">
              <w:rPr>
                <w:rFonts w:ascii="Times New Roman" w:hAnsi="Times New Roman" w:cs="Times New Roman"/>
              </w:rPr>
              <w:t>nende</w:t>
            </w:r>
            <w:r w:rsidRPr="0046614C">
              <w:rPr>
                <w:rFonts w:ascii="Times New Roman" w:hAnsi="Times New Roman" w:cs="Times New Roman"/>
                <w:spacing w:val="-6"/>
              </w:rPr>
              <w:t xml:space="preserve"> </w:t>
            </w:r>
            <w:r w:rsidRPr="0046614C">
              <w:rPr>
                <w:rFonts w:ascii="Times New Roman" w:hAnsi="Times New Roman" w:cs="Times New Roman"/>
              </w:rPr>
              <w:t>suhtes</w:t>
            </w:r>
            <w:r w:rsidRPr="0046614C">
              <w:rPr>
                <w:rFonts w:ascii="Times New Roman" w:hAnsi="Times New Roman" w:cs="Times New Roman"/>
                <w:spacing w:val="-6"/>
              </w:rPr>
              <w:t xml:space="preserve"> </w:t>
            </w:r>
            <w:r w:rsidRPr="0046614C">
              <w:rPr>
                <w:rFonts w:ascii="Times New Roman" w:hAnsi="Times New Roman" w:cs="Times New Roman"/>
              </w:rPr>
              <w:t xml:space="preserve">kohaldati samaväärse mõjuga meetmeid põhjusel, et nad on kasutanud käesolevas direktiivis sätestatud õigusi, võivad nad küsida digitaalselt tööplatvormilt töölt vabastamise, lepingu lõpetamise või nendega samaväärsete meetmete kohaldamise kohta piisava põhjenduse </w:t>
            </w:r>
            <w:r w:rsidRPr="0046614C">
              <w:rPr>
                <w:rFonts w:ascii="Times New Roman" w:hAnsi="Times New Roman" w:cs="Times New Roman"/>
              </w:rPr>
              <w:lastRenderedPageBreak/>
              <w:t xml:space="preserve">esitamist. Digitaalne tööplatvorm esitab sellise põhjenduse kirjalikult ja põhjendamatu </w:t>
            </w:r>
            <w:r w:rsidRPr="0046614C">
              <w:rPr>
                <w:rFonts w:ascii="Times New Roman" w:hAnsi="Times New Roman" w:cs="Times New Roman"/>
                <w:spacing w:val="-2"/>
              </w:rPr>
              <w:t>viivituseta.</w:t>
            </w:r>
          </w:p>
          <w:p w14:paraId="2F0F9D21" w14:textId="77777777" w:rsidR="008F4BBF" w:rsidRPr="0046614C" w:rsidRDefault="008F4BBF">
            <w:pPr>
              <w:pStyle w:val="TableParagraph"/>
              <w:numPr>
                <w:ilvl w:val="0"/>
                <w:numId w:val="5"/>
              </w:numPr>
              <w:tabs>
                <w:tab w:val="left" w:pos="369"/>
              </w:tabs>
              <w:spacing w:before="6" w:line="249" w:lineRule="auto"/>
              <w:ind w:right="96" w:firstLine="0"/>
              <w:rPr>
                <w:rFonts w:ascii="Times New Roman" w:hAnsi="Times New Roman" w:cs="Times New Roman"/>
              </w:rPr>
            </w:pPr>
            <w:r w:rsidRPr="0046614C">
              <w:rPr>
                <w:rFonts w:ascii="Times New Roman" w:hAnsi="Times New Roman" w:cs="Times New Roman"/>
              </w:rPr>
              <w:t>Liikmesriigid võtavad vajalikud meetmed selle tagamiseks, et kui lõikes</w:t>
            </w:r>
            <w:r w:rsidRPr="0046614C">
              <w:rPr>
                <w:rFonts w:ascii="Times New Roman" w:hAnsi="Times New Roman" w:cs="Times New Roman"/>
                <w:spacing w:val="-3"/>
              </w:rPr>
              <w:t xml:space="preserve"> </w:t>
            </w:r>
            <w:r w:rsidRPr="0046614C">
              <w:rPr>
                <w:rFonts w:ascii="Times New Roman" w:hAnsi="Times New Roman" w:cs="Times New Roman"/>
              </w:rPr>
              <w:t>2 osutatud platvormitöö tegijad esitavad</w:t>
            </w:r>
            <w:r w:rsidRPr="0046614C">
              <w:rPr>
                <w:rFonts w:ascii="Times New Roman" w:hAnsi="Times New Roman" w:cs="Times New Roman"/>
                <w:spacing w:val="-7"/>
              </w:rPr>
              <w:t xml:space="preserve"> </w:t>
            </w:r>
            <w:r w:rsidRPr="0046614C">
              <w:rPr>
                <w:rFonts w:ascii="Times New Roman" w:hAnsi="Times New Roman" w:cs="Times New Roman"/>
              </w:rPr>
              <w:t>kohtule</w:t>
            </w:r>
            <w:r w:rsidRPr="0046614C">
              <w:rPr>
                <w:rFonts w:ascii="Times New Roman" w:hAnsi="Times New Roman" w:cs="Times New Roman"/>
                <w:spacing w:val="-7"/>
              </w:rPr>
              <w:t xml:space="preserve"> </w:t>
            </w:r>
            <w:r w:rsidRPr="0046614C">
              <w:rPr>
                <w:rFonts w:ascii="Times New Roman" w:hAnsi="Times New Roman" w:cs="Times New Roman"/>
              </w:rPr>
              <w:t>või</w:t>
            </w:r>
            <w:r w:rsidRPr="0046614C">
              <w:rPr>
                <w:rFonts w:ascii="Times New Roman" w:hAnsi="Times New Roman" w:cs="Times New Roman"/>
                <w:spacing w:val="-7"/>
              </w:rPr>
              <w:t xml:space="preserve"> </w:t>
            </w:r>
            <w:r w:rsidRPr="0046614C">
              <w:rPr>
                <w:rFonts w:ascii="Times New Roman" w:hAnsi="Times New Roman" w:cs="Times New Roman"/>
              </w:rPr>
              <w:t>muule</w:t>
            </w:r>
            <w:r w:rsidRPr="0046614C">
              <w:rPr>
                <w:rFonts w:ascii="Times New Roman" w:hAnsi="Times New Roman" w:cs="Times New Roman"/>
                <w:spacing w:val="-7"/>
              </w:rPr>
              <w:t xml:space="preserve"> </w:t>
            </w:r>
            <w:r w:rsidRPr="0046614C">
              <w:rPr>
                <w:rFonts w:ascii="Times New Roman" w:hAnsi="Times New Roman" w:cs="Times New Roman"/>
              </w:rPr>
              <w:t>pädevale</w:t>
            </w:r>
            <w:r w:rsidRPr="0046614C">
              <w:rPr>
                <w:rFonts w:ascii="Times New Roman" w:hAnsi="Times New Roman" w:cs="Times New Roman"/>
                <w:spacing w:val="-7"/>
              </w:rPr>
              <w:t xml:space="preserve"> </w:t>
            </w:r>
            <w:r w:rsidRPr="0046614C">
              <w:rPr>
                <w:rFonts w:ascii="Times New Roman" w:hAnsi="Times New Roman" w:cs="Times New Roman"/>
              </w:rPr>
              <w:t>asutusele või organile asjaolud, mis annavad alust eeldada, et toimus selline töölt vabastamine, lepingu lõpetamine või nendega samaväärsete meetmete kohaldamine, on digitaalse tööplatvormi ülesanne</w:t>
            </w:r>
            <w:r w:rsidRPr="0046614C">
              <w:rPr>
                <w:rFonts w:ascii="Times New Roman" w:hAnsi="Times New Roman" w:cs="Times New Roman"/>
                <w:spacing w:val="-6"/>
              </w:rPr>
              <w:t xml:space="preserve"> </w:t>
            </w:r>
            <w:r w:rsidRPr="0046614C">
              <w:rPr>
                <w:rFonts w:ascii="Times New Roman" w:hAnsi="Times New Roman" w:cs="Times New Roman"/>
              </w:rPr>
              <w:t>tõendada,</w:t>
            </w:r>
            <w:r w:rsidRPr="0046614C">
              <w:rPr>
                <w:rFonts w:ascii="Times New Roman" w:hAnsi="Times New Roman" w:cs="Times New Roman"/>
                <w:spacing w:val="-6"/>
              </w:rPr>
              <w:t xml:space="preserve"> </w:t>
            </w:r>
            <w:r w:rsidRPr="0046614C">
              <w:rPr>
                <w:rFonts w:ascii="Times New Roman" w:hAnsi="Times New Roman" w:cs="Times New Roman"/>
              </w:rPr>
              <w:t>et</w:t>
            </w:r>
            <w:r w:rsidRPr="0046614C">
              <w:rPr>
                <w:rFonts w:ascii="Times New Roman" w:hAnsi="Times New Roman" w:cs="Times New Roman"/>
                <w:spacing w:val="-6"/>
              </w:rPr>
              <w:t xml:space="preserve"> </w:t>
            </w:r>
            <w:r w:rsidRPr="0046614C">
              <w:rPr>
                <w:rFonts w:ascii="Times New Roman" w:hAnsi="Times New Roman" w:cs="Times New Roman"/>
              </w:rPr>
              <w:t>töölt vabastamise, lepingu lõpetamise või nendega samaväärsete meetmete kohaldamise põhjus oli</w:t>
            </w:r>
            <w:r w:rsidRPr="0046614C">
              <w:rPr>
                <w:rFonts w:ascii="Times New Roman" w:hAnsi="Times New Roman" w:cs="Times New Roman"/>
                <w:spacing w:val="40"/>
              </w:rPr>
              <w:t xml:space="preserve"> </w:t>
            </w:r>
            <w:r w:rsidRPr="0046614C">
              <w:rPr>
                <w:rFonts w:ascii="Times New Roman" w:hAnsi="Times New Roman" w:cs="Times New Roman"/>
              </w:rPr>
              <w:t>lõikes 1 osutatust erinev.</w:t>
            </w:r>
          </w:p>
          <w:p w14:paraId="050BD368" w14:textId="77777777" w:rsidR="008F4BBF" w:rsidRPr="0046614C" w:rsidRDefault="008F4BBF">
            <w:pPr>
              <w:pStyle w:val="TableParagraph"/>
              <w:numPr>
                <w:ilvl w:val="0"/>
                <w:numId w:val="5"/>
              </w:numPr>
              <w:tabs>
                <w:tab w:val="left" w:pos="369"/>
              </w:tabs>
              <w:spacing w:before="7" w:line="249" w:lineRule="auto"/>
              <w:ind w:right="95" w:firstLine="0"/>
              <w:rPr>
                <w:rFonts w:ascii="Times New Roman" w:hAnsi="Times New Roman" w:cs="Times New Roman"/>
              </w:rPr>
            </w:pPr>
            <w:r w:rsidRPr="0046614C">
              <w:rPr>
                <w:rFonts w:ascii="Times New Roman" w:hAnsi="Times New Roman" w:cs="Times New Roman"/>
              </w:rPr>
              <w:t>Liikmesriikidelt ei nõuta lõike</w:t>
            </w:r>
            <w:r w:rsidRPr="0046614C">
              <w:rPr>
                <w:rFonts w:ascii="Times New Roman" w:hAnsi="Times New Roman" w:cs="Times New Roman"/>
                <w:spacing w:val="-3"/>
              </w:rPr>
              <w:t xml:space="preserve"> </w:t>
            </w:r>
            <w:r w:rsidRPr="0046614C">
              <w:rPr>
                <w:rFonts w:ascii="Times New Roman" w:hAnsi="Times New Roman" w:cs="Times New Roman"/>
              </w:rPr>
              <w:t>3 kohaldamist menetluste suhtes, mille korral juhtumi asjaolude uurimine on kohtu või</w:t>
            </w:r>
            <w:r w:rsidRPr="0046614C">
              <w:rPr>
                <w:rFonts w:ascii="Times New Roman" w:hAnsi="Times New Roman" w:cs="Times New Roman"/>
                <w:spacing w:val="-4"/>
              </w:rPr>
              <w:t xml:space="preserve"> </w:t>
            </w:r>
            <w:r w:rsidRPr="0046614C">
              <w:rPr>
                <w:rFonts w:ascii="Times New Roman" w:hAnsi="Times New Roman" w:cs="Times New Roman"/>
              </w:rPr>
              <w:t>muu</w:t>
            </w:r>
            <w:r w:rsidRPr="0046614C">
              <w:rPr>
                <w:rFonts w:ascii="Times New Roman" w:hAnsi="Times New Roman" w:cs="Times New Roman"/>
                <w:spacing w:val="-4"/>
              </w:rPr>
              <w:t xml:space="preserve"> </w:t>
            </w:r>
            <w:r w:rsidRPr="0046614C">
              <w:rPr>
                <w:rFonts w:ascii="Times New Roman" w:hAnsi="Times New Roman" w:cs="Times New Roman"/>
              </w:rPr>
              <w:t>pädeva</w:t>
            </w:r>
            <w:r w:rsidRPr="0046614C">
              <w:rPr>
                <w:rFonts w:ascii="Times New Roman" w:hAnsi="Times New Roman" w:cs="Times New Roman"/>
                <w:spacing w:val="-4"/>
              </w:rPr>
              <w:t xml:space="preserve"> </w:t>
            </w:r>
            <w:r w:rsidRPr="0046614C">
              <w:rPr>
                <w:rFonts w:ascii="Times New Roman" w:hAnsi="Times New Roman" w:cs="Times New Roman"/>
              </w:rPr>
              <w:t>asutuse</w:t>
            </w:r>
            <w:r w:rsidRPr="0046614C">
              <w:rPr>
                <w:rFonts w:ascii="Times New Roman" w:hAnsi="Times New Roman" w:cs="Times New Roman"/>
                <w:spacing w:val="-4"/>
              </w:rPr>
              <w:t xml:space="preserve"> </w:t>
            </w:r>
            <w:r w:rsidRPr="0046614C">
              <w:rPr>
                <w:rFonts w:ascii="Times New Roman" w:hAnsi="Times New Roman" w:cs="Times New Roman"/>
              </w:rPr>
              <w:t>või</w:t>
            </w:r>
            <w:r w:rsidRPr="0046614C">
              <w:rPr>
                <w:rFonts w:ascii="Times New Roman" w:hAnsi="Times New Roman" w:cs="Times New Roman"/>
                <w:spacing w:val="-4"/>
              </w:rPr>
              <w:t xml:space="preserve"> </w:t>
            </w:r>
            <w:r w:rsidRPr="0046614C">
              <w:rPr>
                <w:rFonts w:ascii="Times New Roman" w:hAnsi="Times New Roman" w:cs="Times New Roman"/>
              </w:rPr>
              <w:t xml:space="preserve">organi </w:t>
            </w:r>
            <w:r w:rsidRPr="0046614C">
              <w:rPr>
                <w:rFonts w:ascii="Times New Roman" w:hAnsi="Times New Roman" w:cs="Times New Roman"/>
                <w:spacing w:val="-2"/>
              </w:rPr>
              <w:t>ülesanne.</w:t>
            </w:r>
          </w:p>
          <w:p w14:paraId="31B9FD25" w14:textId="77777777" w:rsidR="008F4BBF" w:rsidRPr="0046614C" w:rsidRDefault="008F4BBF">
            <w:pPr>
              <w:pStyle w:val="TableParagraph"/>
              <w:numPr>
                <w:ilvl w:val="0"/>
                <w:numId w:val="5"/>
              </w:numPr>
              <w:tabs>
                <w:tab w:val="left" w:pos="369"/>
              </w:tabs>
              <w:spacing w:before="2" w:line="249" w:lineRule="auto"/>
              <w:ind w:right="105" w:firstLine="0"/>
              <w:rPr>
                <w:rFonts w:ascii="Times New Roman" w:hAnsi="Times New Roman" w:cs="Times New Roman"/>
              </w:rPr>
            </w:pPr>
            <w:r w:rsidRPr="0046614C">
              <w:rPr>
                <w:rFonts w:ascii="Times New Roman" w:hAnsi="Times New Roman" w:cs="Times New Roman"/>
              </w:rPr>
              <w:t>Lõiget</w:t>
            </w:r>
            <w:r w:rsidRPr="0046614C">
              <w:rPr>
                <w:rFonts w:ascii="Times New Roman" w:hAnsi="Times New Roman" w:cs="Times New Roman"/>
                <w:spacing w:val="-7"/>
              </w:rPr>
              <w:t xml:space="preserve"> </w:t>
            </w:r>
            <w:r w:rsidRPr="0046614C">
              <w:rPr>
                <w:rFonts w:ascii="Times New Roman" w:hAnsi="Times New Roman" w:cs="Times New Roman"/>
              </w:rPr>
              <w:t xml:space="preserve">3 ei kohaldata </w:t>
            </w:r>
            <w:r w:rsidRPr="0046614C">
              <w:rPr>
                <w:rFonts w:ascii="Times New Roman" w:hAnsi="Times New Roman" w:cs="Times New Roman"/>
              </w:rPr>
              <w:lastRenderedPageBreak/>
              <w:t>kriminaalmenetluste suhtes, kui liikmesriigid ei ole sätestanud teisiti.</w:t>
            </w:r>
          </w:p>
        </w:tc>
        <w:tc>
          <w:tcPr>
            <w:tcW w:w="2126" w:type="dxa"/>
          </w:tcPr>
          <w:p w14:paraId="47314F67" w14:textId="77777777" w:rsidR="008F4BBF" w:rsidRPr="0046614C" w:rsidRDefault="008F4BBF">
            <w:pPr>
              <w:pStyle w:val="TableParagraph"/>
              <w:spacing w:before="25" w:line="206" w:lineRule="auto"/>
              <w:ind w:left="95" w:right="78"/>
              <w:jc w:val="left"/>
              <w:rPr>
                <w:rFonts w:ascii="Times New Roman" w:eastAsia="Cambria" w:hAnsi="Times New Roman" w:cs="Times New Roman"/>
              </w:rPr>
            </w:pPr>
            <w:r w:rsidRPr="0046614C">
              <w:rPr>
                <w:rFonts w:ascii="Times New Roman" w:eastAsia="Microsoft Sans Serif" w:hAnsi="Times New Roman" w:cs="Times New Roman"/>
                <w:spacing w:val="-8"/>
              </w:rPr>
              <w:lastRenderedPageBreak/>
              <w:t>§</w:t>
            </w:r>
            <w:r w:rsidRPr="0046614C">
              <w:rPr>
                <w:rFonts w:ascii="Times New Roman" w:eastAsia="Microsoft Sans Serif" w:hAnsi="Times New Roman" w:cs="Times New Roman"/>
                <w:spacing w:val="-4"/>
              </w:rPr>
              <w:t xml:space="preserve"> </w:t>
            </w:r>
            <w:r w:rsidRPr="0046614C">
              <w:rPr>
                <w:rFonts w:ascii="Times New Roman" w:eastAsia="Microsoft Sans Serif" w:hAnsi="Times New Roman" w:cs="Times New Roman"/>
                <w:spacing w:val="-8"/>
              </w:rPr>
              <w:t>1</w:t>
            </w:r>
            <w:r w:rsidRPr="0046614C">
              <w:rPr>
                <w:rFonts w:ascii="Times New Roman" w:eastAsia="Microsoft Sans Serif" w:hAnsi="Times New Roman" w:cs="Times New Roman"/>
                <w:spacing w:val="-31"/>
              </w:rPr>
              <w:t xml:space="preserve"> </w:t>
            </w:r>
            <w:r w:rsidRPr="0046614C">
              <w:rPr>
                <w:rFonts w:ascii="Times New Roman" w:eastAsia="Microsoft Sans Serif" w:hAnsi="Times New Roman" w:cs="Times New Roman"/>
                <w:spacing w:val="-8"/>
              </w:rPr>
              <w:t>6.</w:t>
            </w:r>
            <w:r w:rsidRPr="0046614C">
              <w:rPr>
                <w:rFonts w:ascii="Times New Roman" w:eastAsia="Microsoft Sans Serif" w:hAnsi="Times New Roman" w:cs="Times New Roman"/>
                <w:spacing w:val="-4"/>
              </w:rPr>
              <w:t xml:space="preserve"> </w:t>
            </w:r>
            <w:r w:rsidRPr="0046614C">
              <w:rPr>
                <w:rFonts w:ascii="Times New Roman" w:eastAsia="Microsoft Sans Serif" w:hAnsi="Times New Roman" w:cs="Times New Roman"/>
                <w:spacing w:val="-8"/>
              </w:rPr>
              <w:t>Kaitse</w:t>
            </w:r>
            <w:r w:rsidRPr="0046614C">
              <w:rPr>
                <w:rFonts w:ascii="Times New Roman" w:eastAsia="Microsoft Sans Serif" w:hAnsi="Times New Roman" w:cs="Times New Roman"/>
                <w:spacing w:val="-4"/>
              </w:rPr>
              <w:t xml:space="preserve"> </w:t>
            </w:r>
            <w:r w:rsidRPr="0046614C">
              <w:rPr>
                <w:rFonts w:ascii="Times New Roman" w:eastAsia="Microsoft Sans Serif" w:hAnsi="Times New Roman" w:cs="Times New Roman"/>
                <w:spacing w:val="-8"/>
              </w:rPr>
              <w:t>ebasoodsa</w:t>
            </w:r>
            <w:r w:rsidRPr="0046614C">
              <w:rPr>
                <w:rFonts w:ascii="Times New Roman" w:eastAsia="Microsoft Sans Serif" w:hAnsi="Times New Roman" w:cs="Times New Roman"/>
                <w:spacing w:val="-4"/>
              </w:rPr>
              <w:t xml:space="preserve"> </w:t>
            </w:r>
            <w:r w:rsidRPr="0046614C">
              <w:rPr>
                <w:rFonts w:ascii="Times New Roman" w:eastAsia="Microsoft Sans Serif" w:hAnsi="Times New Roman" w:cs="Times New Roman"/>
                <w:spacing w:val="-8"/>
              </w:rPr>
              <w:t>kohtlemise</w:t>
            </w:r>
            <w:r w:rsidRPr="0046614C">
              <w:rPr>
                <w:rFonts w:ascii="Times New Roman" w:eastAsia="Microsoft Sans Serif" w:hAnsi="Times New Roman" w:cs="Times New Roman"/>
                <w:spacing w:val="-4"/>
              </w:rPr>
              <w:t xml:space="preserve"> </w:t>
            </w:r>
            <w:r w:rsidRPr="0046614C">
              <w:rPr>
                <w:rFonts w:ascii="Times New Roman" w:eastAsia="Microsoft Sans Serif" w:hAnsi="Times New Roman" w:cs="Times New Roman"/>
                <w:spacing w:val="-8"/>
              </w:rPr>
              <w:t>eest</w:t>
            </w:r>
            <w:r w:rsidRPr="0046614C">
              <w:rPr>
                <w:rFonts w:ascii="Times New Roman" w:eastAsia="Microsoft Sans Serif" w:hAnsi="Times New Roman" w:cs="Times New Roman"/>
                <w:spacing w:val="-4"/>
              </w:rPr>
              <w:t xml:space="preserve"> </w:t>
            </w:r>
            <w:r w:rsidRPr="0046614C">
              <w:rPr>
                <w:rFonts w:ascii="Times New Roman" w:eastAsia="Microsoft Sans Serif" w:hAnsi="Times New Roman" w:cs="Times New Roman"/>
                <w:spacing w:val="-8"/>
              </w:rPr>
              <w:t>ja</w:t>
            </w:r>
            <w:r w:rsidRPr="0046614C">
              <w:rPr>
                <w:rFonts w:ascii="Times New Roman" w:eastAsia="Microsoft Sans Serif" w:hAnsi="Times New Roman" w:cs="Times New Roman"/>
                <w:spacing w:val="-4"/>
              </w:rPr>
              <w:t xml:space="preserve"> </w:t>
            </w:r>
            <w:r w:rsidRPr="0046614C">
              <w:rPr>
                <w:rFonts w:ascii="Times New Roman" w:eastAsia="Microsoft Sans Serif" w:hAnsi="Times New Roman" w:cs="Times New Roman"/>
                <w:spacing w:val="-8"/>
              </w:rPr>
              <w:t>lepingu</w:t>
            </w:r>
            <w:r w:rsidRPr="0046614C">
              <w:rPr>
                <w:rFonts w:ascii="Times New Roman" w:eastAsia="Microsoft Sans Serif" w:hAnsi="Times New Roman" w:cs="Times New Roman"/>
              </w:rPr>
              <w:t xml:space="preserve"> ülesütlemise korral </w:t>
            </w:r>
            <w:r w:rsidRPr="0046614C">
              <w:rPr>
                <w:rFonts w:ascii="Segoe UI Emoji" w:eastAsia="Cambria" w:hAnsi="Segoe UI Emoji" w:cs="Segoe UI Emoji"/>
                <w:w w:val="150"/>
              </w:rPr>
              <w:t>🟢</w:t>
            </w:r>
          </w:p>
          <w:p w14:paraId="49C00FE3" w14:textId="77777777" w:rsidR="008F4BBF" w:rsidRPr="0046614C" w:rsidRDefault="008F4BBF">
            <w:pPr>
              <w:pStyle w:val="TableParagraph"/>
              <w:numPr>
                <w:ilvl w:val="0"/>
                <w:numId w:val="4"/>
              </w:numPr>
              <w:tabs>
                <w:tab w:val="left" w:pos="467"/>
              </w:tabs>
              <w:spacing w:line="249" w:lineRule="auto"/>
              <w:ind w:right="85" w:firstLine="0"/>
              <w:rPr>
                <w:rFonts w:ascii="Times New Roman" w:hAnsi="Times New Roman" w:cs="Times New Roman"/>
              </w:rPr>
            </w:pPr>
            <w:r w:rsidRPr="0046614C">
              <w:rPr>
                <w:rFonts w:ascii="Times New Roman" w:hAnsi="Times New Roman" w:cs="Times New Roman"/>
              </w:rPr>
              <w:t>Platvorm ei tohi platvormitöö tegijat ja platvormitöö tegijate esindajat</w:t>
            </w:r>
            <w:r w:rsidRPr="0046614C">
              <w:rPr>
                <w:rFonts w:ascii="Times New Roman" w:hAnsi="Times New Roman" w:cs="Times New Roman"/>
                <w:spacing w:val="-9"/>
              </w:rPr>
              <w:t xml:space="preserve"> </w:t>
            </w:r>
            <w:r w:rsidRPr="0046614C">
              <w:rPr>
                <w:rFonts w:ascii="Times New Roman" w:hAnsi="Times New Roman" w:cs="Times New Roman"/>
              </w:rPr>
              <w:t>kohelda</w:t>
            </w:r>
            <w:r w:rsidRPr="0046614C">
              <w:rPr>
                <w:rFonts w:ascii="Times New Roman" w:hAnsi="Times New Roman" w:cs="Times New Roman"/>
                <w:spacing w:val="-9"/>
              </w:rPr>
              <w:t xml:space="preserve"> </w:t>
            </w:r>
            <w:r w:rsidRPr="0046614C">
              <w:rPr>
                <w:rFonts w:ascii="Times New Roman" w:hAnsi="Times New Roman" w:cs="Times New Roman"/>
              </w:rPr>
              <w:t xml:space="preserve">ebasoodsalt või rakendada nende suhtes mis tahes ebasoodsate tagajärgedega meetmeid seetõttu, et nad tuginevad platvormitöö tegijate õigustele, juhivad tähelepanu oma õiguste rikkumisele või toetavad teist platvormitöö tegijat tema õiguste </w:t>
            </w:r>
            <w:r w:rsidRPr="0046614C">
              <w:rPr>
                <w:rFonts w:ascii="Times New Roman" w:hAnsi="Times New Roman" w:cs="Times New Roman"/>
                <w:spacing w:val="-2"/>
              </w:rPr>
              <w:t>kaitsel.</w:t>
            </w:r>
          </w:p>
          <w:p w14:paraId="682E5FC3" w14:textId="77777777" w:rsidR="008F4BBF" w:rsidRPr="0046614C" w:rsidRDefault="008F4BBF">
            <w:pPr>
              <w:pStyle w:val="TableParagraph"/>
              <w:numPr>
                <w:ilvl w:val="0"/>
                <w:numId w:val="4"/>
              </w:numPr>
              <w:tabs>
                <w:tab w:val="left" w:pos="362"/>
              </w:tabs>
              <w:spacing w:before="5" w:line="249" w:lineRule="auto"/>
              <w:ind w:right="88" w:firstLine="0"/>
              <w:rPr>
                <w:rFonts w:ascii="Times New Roman" w:hAnsi="Times New Roman" w:cs="Times New Roman"/>
              </w:rPr>
            </w:pPr>
            <w:r w:rsidRPr="0046614C">
              <w:rPr>
                <w:rFonts w:ascii="Times New Roman" w:hAnsi="Times New Roman" w:cs="Times New Roman"/>
              </w:rPr>
              <w:t xml:space="preserve">Platvorm ei tohi platvormitöö tegijaga sõlmitud lepingut üles öelda, kohaldada tema suhtes muid samaväärse mõjuga meetmeid ega neid ette valmistada põhjusel, et platvormitöö tegija on kasutanud </w:t>
            </w:r>
            <w:r w:rsidRPr="0046614C">
              <w:rPr>
                <w:rFonts w:ascii="Times New Roman" w:hAnsi="Times New Roman" w:cs="Times New Roman"/>
              </w:rPr>
              <w:lastRenderedPageBreak/>
              <w:t>käesolevas seaduses sätestatud õigusi.</w:t>
            </w:r>
          </w:p>
          <w:p w14:paraId="561CB60C" w14:textId="77777777" w:rsidR="008F4BBF" w:rsidRPr="0046614C" w:rsidRDefault="008F4BBF">
            <w:pPr>
              <w:pStyle w:val="TableParagraph"/>
              <w:numPr>
                <w:ilvl w:val="0"/>
                <w:numId w:val="4"/>
              </w:numPr>
              <w:tabs>
                <w:tab w:val="left" w:pos="407"/>
              </w:tabs>
              <w:spacing w:before="4" w:line="249" w:lineRule="auto"/>
              <w:ind w:right="88" w:firstLine="0"/>
              <w:rPr>
                <w:rFonts w:ascii="Times New Roman" w:hAnsi="Times New Roman" w:cs="Times New Roman"/>
              </w:rPr>
            </w:pPr>
            <w:r w:rsidRPr="0046614C">
              <w:rPr>
                <w:rFonts w:ascii="Times New Roman" w:hAnsi="Times New Roman" w:cs="Times New Roman"/>
              </w:rPr>
              <w:t>Kui platvormitöö tegija leiab, et temaga on leping üles öeldud või kohaldatud muud samaväärse</w:t>
            </w:r>
            <w:r w:rsidRPr="0046614C">
              <w:rPr>
                <w:rFonts w:ascii="Times New Roman" w:hAnsi="Times New Roman" w:cs="Times New Roman"/>
                <w:spacing w:val="-7"/>
              </w:rPr>
              <w:t xml:space="preserve"> </w:t>
            </w:r>
            <w:r w:rsidRPr="0046614C">
              <w:rPr>
                <w:rFonts w:ascii="Times New Roman" w:hAnsi="Times New Roman" w:cs="Times New Roman"/>
              </w:rPr>
              <w:t>mõjuga</w:t>
            </w:r>
            <w:r w:rsidRPr="0046614C">
              <w:rPr>
                <w:rFonts w:ascii="Times New Roman" w:hAnsi="Times New Roman" w:cs="Times New Roman"/>
                <w:spacing w:val="-7"/>
              </w:rPr>
              <w:t xml:space="preserve"> </w:t>
            </w:r>
            <w:r w:rsidRPr="0046614C">
              <w:rPr>
                <w:rFonts w:ascii="Times New Roman" w:hAnsi="Times New Roman" w:cs="Times New Roman"/>
              </w:rPr>
              <w:t>meedet</w:t>
            </w:r>
            <w:r w:rsidRPr="0046614C">
              <w:rPr>
                <w:rFonts w:ascii="Times New Roman" w:hAnsi="Times New Roman" w:cs="Times New Roman"/>
                <w:spacing w:val="-7"/>
              </w:rPr>
              <w:t xml:space="preserve"> </w:t>
            </w:r>
            <w:r w:rsidRPr="0046614C">
              <w:rPr>
                <w:rFonts w:ascii="Times New Roman" w:hAnsi="Times New Roman" w:cs="Times New Roman"/>
              </w:rPr>
              <w:t>põhjusel,</w:t>
            </w:r>
            <w:r w:rsidRPr="0046614C">
              <w:rPr>
                <w:rFonts w:ascii="Times New Roman" w:hAnsi="Times New Roman" w:cs="Times New Roman"/>
                <w:spacing w:val="-7"/>
              </w:rPr>
              <w:t xml:space="preserve"> </w:t>
            </w:r>
            <w:r w:rsidRPr="0046614C">
              <w:rPr>
                <w:rFonts w:ascii="Times New Roman" w:hAnsi="Times New Roman" w:cs="Times New Roman"/>
              </w:rPr>
              <w:t>et</w:t>
            </w:r>
            <w:r w:rsidRPr="0046614C">
              <w:rPr>
                <w:rFonts w:ascii="Times New Roman" w:hAnsi="Times New Roman" w:cs="Times New Roman"/>
                <w:spacing w:val="-7"/>
              </w:rPr>
              <w:t xml:space="preserve"> </w:t>
            </w:r>
            <w:r w:rsidRPr="0046614C">
              <w:rPr>
                <w:rFonts w:ascii="Times New Roman" w:hAnsi="Times New Roman" w:cs="Times New Roman"/>
              </w:rPr>
              <w:t>ta</w:t>
            </w:r>
            <w:r w:rsidRPr="0046614C">
              <w:rPr>
                <w:rFonts w:ascii="Times New Roman" w:hAnsi="Times New Roman" w:cs="Times New Roman"/>
                <w:spacing w:val="-7"/>
              </w:rPr>
              <w:t xml:space="preserve"> </w:t>
            </w:r>
            <w:r w:rsidRPr="0046614C">
              <w:rPr>
                <w:rFonts w:ascii="Times New Roman" w:hAnsi="Times New Roman" w:cs="Times New Roman"/>
              </w:rPr>
              <w:t>kasutas käesolevas seaduses sätestatud õigusi, võib ta nõuda platvormilt selle kohta põhjendust. Platvorm esitab põhjenduse viivitamata kirjalikku taasesitamist võimaldavas vormis.</w:t>
            </w:r>
          </w:p>
          <w:p w14:paraId="2680CE04" w14:textId="77777777" w:rsidR="008F4BBF" w:rsidRPr="0046614C" w:rsidRDefault="008F4BBF">
            <w:pPr>
              <w:pStyle w:val="TableParagraph"/>
              <w:numPr>
                <w:ilvl w:val="0"/>
                <w:numId w:val="4"/>
              </w:numPr>
              <w:tabs>
                <w:tab w:val="left" w:pos="437"/>
              </w:tabs>
              <w:spacing w:before="4" w:line="249" w:lineRule="auto"/>
              <w:ind w:right="84" w:firstLine="0"/>
              <w:rPr>
                <w:rFonts w:ascii="Times New Roman" w:hAnsi="Times New Roman" w:cs="Times New Roman"/>
                <w:color w:val="ED0000"/>
              </w:rPr>
            </w:pPr>
            <w:r w:rsidRPr="0046614C">
              <w:rPr>
                <w:rFonts w:ascii="Times New Roman" w:hAnsi="Times New Roman" w:cs="Times New Roman"/>
                <w:color w:val="ED0000"/>
              </w:rPr>
              <w:t xml:space="preserve">Kui platvormitöö tegija esitab kohtule või töövaidluskomisjonile asjaolud, mis võimaldavad eeldada, et platvormitöö tegijaga öeldi leping üles või kohaldati muud samaväärse mõjuga meedet põhjusel, et ta kasutas käesolevas seaduses sätestatud õigusi, loetakse, et leping öeldi üles või meedet kohaldati </w:t>
            </w:r>
            <w:r w:rsidRPr="0046614C">
              <w:rPr>
                <w:rFonts w:ascii="Times New Roman" w:hAnsi="Times New Roman" w:cs="Times New Roman"/>
                <w:color w:val="ED0000"/>
              </w:rPr>
              <w:lastRenderedPageBreak/>
              <w:t>eelnimetatud põhjusel, kui platvorm ei tõenda vastupidist</w:t>
            </w:r>
            <w:r w:rsidRPr="0046614C">
              <w:rPr>
                <w:rFonts w:ascii="Times New Roman" w:hAnsi="Times New Roman" w:cs="Times New Roman"/>
              </w:rPr>
              <w:t>.</w:t>
            </w:r>
          </w:p>
          <w:p w14:paraId="366C3942" w14:textId="77777777" w:rsidR="008F4BBF" w:rsidRPr="0046614C" w:rsidRDefault="008F4BBF">
            <w:pPr>
              <w:pStyle w:val="TableParagraph"/>
              <w:numPr>
                <w:ilvl w:val="0"/>
                <w:numId w:val="4"/>
              </w:numPr>
              <w:tabs>
                <w:tab w:val="left" w:pos="422"/>
              </w:tabs>
              <w:spacing w:before="5" w:line="249" w:lineRule="auto"/>
              <w:ind w:right="83" w:firstLine="0"/>
              <w:rPr>
                <w:rFonts w:ascii="Times New Roman" w:hAnsi="Times New Roman" w:cs="Times New Roman"/>
              </w:rPr>
            </w:pPr>
            <w:r w:rsidRPr="0046614C">
              <w:rPr>
                <w:rFonts w:ascii="Times New Roman" w:hAnsi="Times New Roman" w:cs="Times New Roman"/>
              </w:rPr>
              <w:t>Platvorm ei tohi käesoleva seaduse § 10 lõigetes 1 ja 2 nimetatud ülesannete täitjate</w:t>
            </w:r>
            <w:r w:rsidRPr="0046614C">
              <w:rPr>
                <w:rFonts w:ascii="Times New Roman" w:hAnsi="Times New Roman" w:cs="Times New Roman"/>
                <w:spacing w:val="40"/>
              </w:rPr>
              <w:t xml:space="preserve"> </w:t>
            </w:r>
            <w:r w:rsidRPr="0046614C">
              <w:rPr>
                <w:rFonts w:ascii="Times New Roman" w:hAnsi="Times New Roman" w:cs="Times New Roman"/>
              </w:rPr>
              <w:t>lepingut üles</w:t>
            </w:r>
            <w:r w:rsidRPr="0046614C">
              <w:rPr>
                <w:rFonts w:ascii="Times New Roman" w:hAnsi="Times New Roman" w:cs="Times New Roman"/>
                <w:spacing w:val="-5"/>
              </w:rPr>
              <w:t xml:space="preserve"> </w:t>
            </w:r>
            <w:r w:rsidRPr="0046614C">
              <w:rPr>
                <w:rFonts w:ascii="Times New Roman" w:hAnsi="Times New Roman" w:cs="Times New Roman"/>
              </w:rPr>
              <w:t>öelda</w:t>
            </w:r>
            <w:r w:rsidRPr="0046614C">
              <w:rPr>
                <w:rFonts w:ascii="Times New Roman" w:hAnsi="Times New Roman" w:cs="Times New Roman"/>
                <w:spacing w:val="-5"/>
              </w:rPr>
              <w:t xml:space="preserve"> </w:t>
            </w:r>
            <w:r w:rsidRPr="0046614C">
              <w:rPr>
                <w:rFonts w:ascii="Times New Roman" w:hAnsi="Times New Roman" w:cs="Times New Roman"/>
              </w:rPr>
              <w:t>ega</w:t>
            </w:r>
            <w:r w:rsidRPr="0046614C">
              <w:rPr>
                <w:rFonts w:ascii="Times New Roman" w:hAnsi="Times New Roman" w:cs="Times New Roman"/>
                <w:spacing w:val="-5"/>
              </w:rPr>
              <w:t xml:space="preserve"> </w:t>
            </w:r>
            <w:r w:rsidRPr="0046614C">
              <w:rPr>
                <w:rFonts w:ascii="Times New Roman" w:hAnsi="Times New Roman" w:cs="Times New Roman"/>
              </w:rPr>
              <w:t>neid</w:t>
            </w:r>
            <w:r w:rsidRPr="0046614C">
              <w:rPr>
                <w:rFonts w:ascii="Times New Roman" w:hAnsi="Times New Roman" w:cs="Times New Roman"/>
                <w:spacing w:val="-5"/>
              </w:rPr>
              <w:t xml:space="preserve"> </w:t>
            </w:r>
            <w:r w:rsidRPr="0046614C">
              <w:rPr>
                <w:rFonts w:ascii="Times New Roman" w:hAnsi="Times New Roman" w:cs="Times New Roman"/>
              </w:rPr>
              <w:t>muul</w:t>
            </w:r>
            <w:r w:rsidRPr="0046614C">
              <w:rPr>
                <w:rFonts w:ascii="Times New Roman" w:hAnsi="Times New Roman" w:cs="Times New Roman"/>
                <w:spacing w:val="-5"/>
              </w:rPr>
              <w:t xml:space="preserve"> </w:t>
            </w:r>
            <w:r w:rsidRPr="0046614C">
              <w:rPr>
                <w:rFonts w:ascii="Times New Roman" w:hAnsi="Times New Roman" w:cs="Times New Roman"/>
              </w:rPr>
              <w:t>viisil</w:t>
            </w:r>
            <w:r w:rsidRPr="0046614C">
              <w:rPr>
                <w:rFonts w:ascii="Times New Roman" w:hAnsi="Times New Roman" w:cs="Times New Roman"/>
                <w:spacing w:val="-5"/>
              </w:rPr>
              <w:t xml:space="preserve"> </w:t>
            </w:r>
            <w:r w:rsidRPr="0046614C">
              <w:rPr>
                <w:rFonts w:ascii="Times New Roman" w:hAnsi="Times New Roman" w:cs="Times New Roman"/>
              </w:rPr>
              <w:t>ebasoodsalt kohelda nende ülesannete täitmise tõttu.</w:t>
            </w:r>
          </w:p>
        </w:tc>
        <w:tc>
          <w:tcPr>
            <w:tcW w:w="3260" w:type="dxa"/>
          </w:tcPr>
          <w:p w14:paraId="70DD6F97" w14:textId="77777777" w:rsidR="008F4BBF" w:rsidRPr="0046614C" w:rsidRDefault="008F4BBF">
            <w:pPr>
              <w:pStyle w:val="TableParagraph"/>
              <w:spacing w:before="12" w:line="225" w:lineRule="auto"/>
              <w:jc w:val="left"/>
              <w:rPr>
                <w:rFonts w:ascii="Times New Roman" w:hAnsi="Times New Roman" w:cs="Times New Roman"/>
              </w:rPr>
            </w:pPr>
            <w:r w:rsidRPr="0046614C">
              <w:rPr>
                <w:rFonts w:ascii="Times New Roman" w:hAnsi="Times New Roman" w:cs="Times New Roman"/>
                <w:spacing w:val="-4"/>
              </w:rPr>
              <w:lastRenderedPageBreak/>
              <w:t>§</w:t>
            </w:r>
            <w:r w:rsidRPr="0046614C">
              <w:rPr>
                <w:rFonts w:ascii="Times New Roman" w:hAnsi="Times New Roman" w:cs="Times New Roman"/>
                <w:spacing w:val="14"/>
              </w:rPr>
              <w:t xml:space="preserve"> </w:t>
            </w:r>
            <w:r w:rsidRPr="0046614C">
              <w:rPr>
                <w:rFonts w:ascii="Times New Roman" w:hAnsi="Times New Roman" w:cs="Times New Roman"/>
                <w:spacing w:val="-4"/>
              </w:rPr>
              <w:t>1</w:t>
            </w:r>
            <w:r w:rsidRPr="0046614C">
              <w:rPr>
                <w:rFonts w:ascii="Times New Roman" w:hAnsi="Times New Roman" w:cs="Times New Roman"/>
                <w:spacing w:val="-31"/>
              </w:rPr>
              <w:t xml:space="preserve"> </w:t>
            </w:r>
            <w:r w:rsidRPr="0046614C">
              <w:rPr>
                <w:rFonts w:ascii="Times New Roman" w:hAnsi="Times New Roman" w:cs="Times New Roman"/>
                <w:spacing w:val="-4"/>
              </w:rPr>
              <w:t>6.</w:t>
            </w:r>
            <w:r w:rsidRPr="0046614C">
              <w:rPr>
                <w:rFonts w:ascii="Times New Roman" w:hAnsi="Times New Roman" w:cs="Times New Roman"/>
                <w:spacing w:val="22"/>
              </w:rPr>
              <w:t xml:space="preserve"> </w:t>
            </w:r>
            <w:r w:rsidRPr="0046614C">
              <w:rPr>
                <w:rFonts w:ascii="Times New Roman" w:hAnsi="Times New Roman" w:cs="Times New Roman"/>
                <w:spacing w:val="-4"/>
              </w:rPr>
              <w:t>Kaitse</w:t>
            </w:r>
            <w:r w:rsidRPr="0046614C">
              <w:rPr>
                <w:rFonts w:ascii="Times New Roman" w:hAnsi="Times New Roman" w:cs="Times New Roman"/>
                <w:spacing w:val="13"/>
              </w:rPr>
              <w:t xml:space="preserve"> </w:t>
            </w:r>
            <w:r w:rsidRPr="0046614C">
              <w:rPr>
                <w:rFonts w:ascii="Times New Roman" w:hAnsi="Times New Roman" w:cs="Times New Roman"/>
                <w:spacing w:val="-4"/>
              </w:rPr>
              <w:t>ebasoodsa</w:t>
            </w:r>
            <w:r w:rsidRPr="0046614C">
              <w:rPr>
                <w:rFonts w:ascii="Times New Roman" w:hAnsi="Times New Roman" w:cs="Times New Roman"/>
                <w:spacing w:val="12"/>
              </w:rPr>
              <w:t xml:space="preserve"> </w:t>
            </w:r>
            <w:r w:rsidRPr="0046614C">
              <w:rPr>
                <w:rFonts w:ascii="Times New Roman" w:hAnsi="Times New Roman" w:cs="Times New Roman"/>
                <w:spacing w:val="-4"/>
              </w:rPr>
              <w:t>kohtlemise</w:t>
            </w:r>
            <w:r w:rsidRPr="0046614C">
              <w:rPr>
                <w:rFonts w:ascii="Times New Roman" w:hAnsi="Times New Roman" w:cs="Times New Roman"/>
                <w:spacing w:val="13"/>
              </w:rPr>
              <w:t xml:space="preserve"> </w:t>
            </w:r>
            <w:r w:rsidRPr="0046614C">
              <w:rPr>
                <w:rFonts w:ascii="Times New Roman" w:hAnsi="Times New Roman" w:cs="Times New Roman"/>
                <w:spacing w:val="-4"/>
              </w:rPr>
              <w:t>eest</w:t>
            </w:r>
            <w:r w:rsidRPr="0046614C">
              <w:rPr>
                <w:rFonts w:ascii="Times New Roman" w:hAnsi="Times New Roman" w:cs="Times New Roman"/>
                <w:spacing w:val="3"/>
              </w:rPr>
              <w:t xml:space="preserve"> </w:t>
            </w:r>
            <w:r w:rsidRPr="0046614C">
              <w:rPr>
                <w:rFonts w:ascii="Times New Roman" w:hAnsi="Times New Roman" w:cs="Times New Roman"/>
                <w:spacing w:val="-4"/>
              </w:rPr>
              <w:t xml:space="preserve">ja </w:t>
            </w:r>
            <w:r w:rsidRPr="0046614C">
              <w:rPr>
                <w:rFonts w:ascii="Times New Roman" w:hAnsi="Times New Roman" w:cs="Times New Roman"/>
                <w:spacing w:val="-2"/>
              </w:rPr>
              <w:t>lepingu</w:t>
            </w:r>
            <w:r w:rsidRPr="0046614C">
              <w:rPr>
                <w:rFonts w:ascii="Times New Roman" w:hAnsi="Times New Roman" w:cs="Times New Roman"/>
                <w:spacing w:val="-10"/>
              </w:rPr>
              <w:t xml:space="preserve"> </w:t>
            </w:r>
            <w:r w:rsidRPr="0046614C">
              <w:rPr>
                <w:rFonts w:ascii="Times New Roman" w:hAnsi="Times New Roman" w:cs="Times New Roman"/>
                <w:spacing w:val="-2"/>
              </w:rPr>
              <w:t>ülesütlemise</w:t>
            </w:r>
            <w:r w:rsidRPr="0046614C">
              <w:rPr>
                <w:rFonts w:ascii="Times New Roman" w:hAnsi="Times New Roman" w:cs="Times New Roman"/>
                <w:spacing w:val="-13"/>
              </w:rPr>
              <w:t xml:space="preserve"> </w:t>
            </w:r>
            <w:r w:rsidRPr="0046614C">
              <w:rPr>
                <w:rFonts w:ascii="Times New Roman" w:hAnsi="Times New Roman" w:cs="Times New Roman"/>
                <w:spacing w:val="-2"/>
              </w:rPr>
              <w:t>korral</w:t>
            </w:r>
          </w:p>
          <w:p w14:paraId="7A0EF328" w14:textId="77777777" w:rsidR="008F4BBF" w:rsidRPr="0046614C" w:rsidRDefault="008F4BBF">
            <w:pPr>
              <w:pStyle w:val="TableParagraph"/>
              <w:numPr>
                <w:ilvl w:val="0"/>
                <w:numId w:val="3"/>
              </w:numPr>
              <w:tabs>
                <w:tab w:val="left" w:pos="417"/>
              </w:tabs>
              <w:spacing w:before="6" w:line="249" w:lineRule="auto"/>
              <w:ind w:right="88" w:firstLine="0"/>
              <w:rPr>
                <w:rFonts w:ascii="Times New Roman" w:hAnsi="Times New Roman" w:cs="Times New Roman"/>
              </w:rPr>
            </w:pPr>
            <w:r w:rsidRPr="0046614C">
              <w:rPr>
                <w:rFonts w:ascii="Times New Roman" w:hAnsi="Times New Roman" w:cs="Times New Roman"/>
              </w:rPr>
              <w:t>Platvorm ei tohi platvormitöö tegijat ja platvormitöö tegijate esindajat kohelda ebasoodsalt või rakendada nende suhtes mis tahes ebasoodsate tagajärgedega meetmeid seetõttu, et nad</w:t>
            </w:r>
            <w:r w:rsidRPr="0046614C">
              <w:rPr>
                <w:rFonts w:ascii="Times New Roman" w:hAnsi="Times New Roman" w:cs="Times New Roman"/>
                <w:spacing w:val="-8"/>
              </w:rPr>
              <w:t xml:space="preserve"> </w:t>
            </w:r>
            <w:r w:rsidRPr="0046614C">
              <w:rPr>
                <w:rFonts w:ascii="Times New Roman" w:hAnsi="Times New Roman" w:cs="Times New Roman"/>
              </w:rPr>
              <w:t>tuginevad</w:t>
            </w:r>
            <w:r w:rsidRPr="0046614C">
              <w:rPr>
                <w:rFonts w:ascii="Times New Roman" w:hAnsi="Times New Roman" w:cs="Times New Roman"/>
                <w:spacing w:val="-8"/>
              </w:rPr>
              <w:t xml:space="preserve"> </w:t>
            </w:r>
            <w:r w:rsidRPr="0046614C">
              <w:rPr>
                <w:rFonts w:ascii="Times New Roman" w:hAnsi="Times New Roman" w:cs="Times New Roman"/>
              </w:rPr>
              <w:t>platvormitöö</w:t>
            </w:r>
            <w:r w:rsidRPr="0046614C">
              <w:rPr>
                <w:rFonts w:ascii="Times New Roman" w:hAnsi="Times New Roman" w:cs="Times New Roman"/>
                <w:spacing w:val="-8"/>
              </w:rPr>
              <w:t xml:space="preserve"> </w:t>
            </w:r>
            <w:r w:rsidRPr="0046614C">
              <w:rPr>
                <w:rFonts w:ascii="Times New Roman" w:hAnsi="Times New Roman" w:cs="Times New Roman"/>
              </w:rPr>
              <w:t>tegijate õigustele, juhivad tähelepanu oma õiguste rikkumisele või toetavad teist platvormitöö tegijat tema õiguste kaitsel.</w:t>
            </w:r>
          </w:p>
          <w:p w14:paraId="2A9336C0" w14:textId="77777777" w:rsidR="008F4BBF" w:rsidRPr="0046614C" w:rsidRDefault="008F4BBF">
            <w:pPr>
              <w:pStyle w:val="TableParagraph"/>
              <w:numPr>
                <w:ilvl w:val="0"/>
                <w:numId w:val="3"/>
              </w:numPr>
              <w:tabs>
                <w:tab w:val="left" w:pos="447"/>
              </w:tabs>
              <w:spacing w:before="6" w:line="249" w:lineRule="auto"/>
              <w:ind w:right="88" w:firstLine="0"/>
              <w:rPr>
                <w:rFonts w:ascii="Times New Roman" w:hAnsi="Times New Roman" w:cs="Times New Roman"/>
              </w:rPr>
            </w:pPr>
            <w:r w:rsidRPr="0046614C">
              <w:rPr>
                <w:rFonts w:ascii="Times New Roman" w:hAnsi="Times New Roman" w:cs="Times New Roman"/>
              </w:rPr>
              <w:t>Platvorm ei tohi platvormitöö tegijaga sõlmitud lepingut üles öelda, kohaldada tema suhtes muid samaväärse mõjuga meetmeid ega neid ette valmistada põhjusel, et platvormitöö tegija on kasutanud käesolevas seaduses sätestatud õigusi.</w:t>
            </w:r>
          </w:p>
          <w:p w14:paraId="6CA828E8" w14:textId="77777777" w:rsidR="008F4BBF" w:rsidRPr="0046614C" w:rsidRDefault="008F4BBF">
            <w:pPr>
              <w:pStyle w:val="TableParagraph"/>
              <w:numPr>
                <w:ilvl w:val="0"/>
                <w:numId w:val="3"/>
              </w:numPr>
              <w:tabs>
                <w:tab w:val="left" w:pos="372"/>
              </w:tabs>
              <w:spacing w:before="4" w:line="249" w:lineRule="auto"/>
              <w:ind w:right="91" w:firstLine="0"/>
              <w:rPr>
                <w:rFonts w:ascii="Times New Roman" w:hAnsi="Times New Roman" w:cs="Times New Roman"/>
              </w:rPr>
            </w:pPr>
            <w:r w:rsidRPr="0046614C">
              <w:rPr>
                <w:rFonts w:ascii="Times New Roman" w:hAnsi="Times New Roman" w:cs="Times New Roman"/>
              </w:rPr>
              <w:t>Kui platvormitöö tegija leiab, et temaga on leping üles öeldud või kohaldatud muud samaväärse mõjuga meedet põhjusel, et ta kasutas käesolevas seaduses sätestatud õigusi, võib ta nõuda platvormilt selle kohta põhjendust. Platvorm esitab põhjenduse viivitamata kirjalikus vormis.</w:t>
            </w:r>
          </w:p>
          <w:p w14:paraId="0A363F3A" w14:textId="77777777" w:rsidR="008F4BBF" w:rsidRPr="0046614C" w:rsidRDefault="008F4BBF">
            <w:pPr>
              <w:pStyle w:val="TableParagraph"/>
              <w:numPr>
                <w:ilvl w:val="0"/>
                <w:numId w:val="3"/>
              </w:numPr>
              <w:tabs>
                <w:tab w:val="left" w:pos="357"/>
              </w:tabs>
              <w:spacing w:before="4" w:line="249" w:lineRule="auto"/>
              <w:ind w:right="89" w:firstLine="0"/>
              <w:rPr>
                <w:rFonts w:ascii="Times New Roman" w:hAnsi="Times New Roman" w:cs="Times New Roman"/>
              </w:rPr>
            </w:pPr>
            <w:r w:rsidRPr="0046614C">
              <w:rPr>
                <w:rFonts w:ascii="Times New Roman" w:hAnsi="Times New Roman" w:cs="Times New Roman"/>
                <w:color w:val="00B04F"/>
              </w:rPr>
              <w:t>Kui platvormitöö tegija põhistab, et</w:t>
            </w:r>
            <w:r w:rsidRPr="0046614C">
              <w:rPr>
                <w:rFonts w:ascii="Times New Roman" w:hAnsi="Times New Roman" w:cs="Times New Roman"/>
                <w:color w:val="00B04F"/>
                <w:spacing w:val="-5"/>
              </w:rPr>
              <w:t xml:space="preserve"> </w:t>
            </w:r>
            <w:r w:rsidRPr="0046614C">
              <w:rPr>
                <w:rFonts w:ascii="Times New Roman" w:hAnsi="Times New Roman" w:cs="Times New Roman"/>
                <w:color w:val="00B04F"/>
              </w:rPr>
              <w:t xml:space="preserve">temaga sõlmitud leping öeldi üles või kohaldati </w:t>
            </w:r>
            <w:r w:rsidRPr="0046614C">
              <w:rPr>
                <w:rFonts w:ascii="Times New Roman" w:hAnsi="Times New Roman" w:cs="Times New Roman"/>
                <w:color w:val="00B04F"/>
              </w:rPr>
              <w:lastRenderedPageBreak/>
              <w:t>muud samaväärse mõjuga meedet põhjusel, et ta kasutas käesolevas seaduses sätestatud õigusi, siis eeldatakse, et leping öeldi üles või meedet kohaldati eelnimetatud põhjusel, kui platvorm ei tõenda vastupidist. Esimeses lauses sätestatut ei kohaldata süüteomenetluses ega haldusmenetluses.</w:t>
            </w:r>
          </w:p>
          <w:p w14:paraId="5E2439C2" w14:textId="77777777" w:rsidR="008F4BBF" w:rsidRPr="0046614C" w:rsidRDefault="008F4BBF">
            <w:pPr>
              <w:pStyle w:val="TableParagraph"/>
              <w:numPr>
                <w:ilvl w:val="0"/>
                <w:numId w:val="3"/>
              </w:numPr>
              <w:tabs>
                <w:tab w:val="left" w:pos="387"/>
              </w:tabs>
              <w:spacing w:before="6" w:line="249" w:lineRule="auto"/>
              <w:ind w:right="88" w:firstLine="0"/>
              <w:rPr>
                <w:rFonts w:ascii="Times New Roman" w:hAnsi="Times New Roman" w:cs="Times New Roman"/>
              </w:rPr>
            </w:pPr>
            <w:r w:rsidRPr="0046614C">
              <w:rPr>
                <w:rFonts w:ascii="Times New Roman" w:hAnsi="Times New Roman" w:cs="Times New Roman"/>
                <w:noProof/>
              </w:rPr>
              <mc:AlternateContent>
                <mc:Choice Requires="wpg">
                  <w:drawing>
                    <wp:anchor distT="0" distB="0" distL="0" distR="0" simplePos="0" relativeHeight="251686912" behindDoc="1" locked="0" layoutInCell="1" allowOverlap="1" wp14:anchorId="592B8B72" wp14:editId="76918CF8">
                      <wp:simplePos x="0" y="0"/>
                      <wp:positionH relativeFrom="column">
                        <wp:posOffset>1936750</wp:posOffset>
                      </wp:positionH>
                      <wp:positionV relativeFrom="paragraph">
                        <wp:posOffset>-22690</wp:posOffset>
                      </wp:positionV>
                      <wp:extent cx="25400" cy="127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 cy="12700"/>
                                <a:chOff x="0" y="0"/>
                                <a:chExt cx="25400" cy="12700"/>
                              </a:xfrm>
                            </wpg:grpSpPr>
                            <wps:wsp>
                              <wps:cNvPr id="7" name="Graphic 7"/>
                              <wps:cNvSpPr/>
                              <wps:spPr>
                                <a:xfrm>
                                  <a:off x="0" y="6350"/>
                                  <a:ext cx="25400" cy="1270"/>
                                </a:xfrm>
                                <a:custGeom>
                                  <a:avLst/>
                                  <a:gdLst/>
                                  <a:ahLst/>
                                  <a:cxnLst/>
                                  <a:rect l="l" t="t" r="r" b="b"/>
                                  <a:pathLst>
                                    <a:path w="25400">
                                      <a:moveTo>
                                        <a:pt x="0" y="0"/>
                                      </a:moveTo>
                                      <a:lnTo>
                                        <a:pt x="25400" y="0"/>
                                      </a:lnTo>
                                    </a:path>
                                  </a:pathLst>
                                </a:custGeom>
                                <a:ln w="12700">
                                  <a:solidFill>
                                    <a:srgbClr val="00B04F"/>
                                  </a:solidFill>
                                  <a:prstDash val="solid"/>
                                </a:ln>
                              </wps:spPr>
                              <wps:bodyPr wrap="square" lIns="0" tIns="0" rIns="0" bIns="0" rtlCol="0">
                                <a:prstTxWarp prst="textNoShape">
                                  <a:avLst/>
                                </a:prstTxWarp>
                                <a:noAutofit/>
                              </wps:bodyPr>
                            </wps:wsp>
                          </wpg:wgp>
                        </a:graphicData>
                      </a:graphic>
                    </wp:anchor>
                  </w:drawing>
                </mc:Choice>
                <mc:Fallback>
                  <w:pict>
                    <v:group w14:anchorId="0BCB11EB" id="Group 6" o:spid="_x0000_s1026" style="position:absolute;margin-left:152.5pt;margin-top:-1.8pt;width:2pt;height:1pt;z-index:-251629568;mso-wrap-distance-left:0;mso-wrap-distance-right:0" coordsize="25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">
                      <v:shape id="Graphic 7" o:spid="_x0000_s1027" style="position:absolute;top:6350;width:25400;height:1270;visibility:visible;mso-wrap-style:square;v-text-anchor:top" coordsize="2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" path="m,l25400,e" filled="f" strokecolor="#00b04f" strokeweight="1pt">
                        <v:path arrowok="t"/>
                      </v:shape>
                    </v:group>
                  </w:pict>
                </mc:Fallback>
              </mc:AlternateContent>
            </w:r>
            <w:r w:rsidRPr="0046614C">
              <w:rPr>
                <w:rFonts w:ascii="Times New Roman" w:hAnsi="Times New Roman" w:cs="Times New Roman"/>
              </w:rPr>
              <w:t>Platvorm ei tohi käesoleva seaduse § 10 lõigetes 1 ja 2 nimetatud ülesannete täitjate lepingut üles öelda ega neid muul viisil ebasoodsalt kohelda nende ülesannete</w:t>
            </w:r>
            <w:r w:rsidRPr="0046614C">
              <w:rPr>
                <w:rFonts w:ascii="Times New Roman" w:hAnsi="Times New Roman" w:cs="Times New Roman"/>
                <w:spacing w:val="40"/>
              </w:rPr>
              <w:t xml:space="preserve"> </w:t>
            </w:r>
            <w:r w:rsidRPr="0046614C">
              <w:rPr>
                <w:rFonts w:ascii="Times New Roman" w:hAnsi="Times New Roman" w:cs="Times New Roman"/>
              </w:rPr>
              <w:t>täitmise tõttu.</w:t>
            </w:r>
          </w:p>
        </w:tc>
        <w:tc>
          <w:tcPr>
            <w:tcW w:w="2977" w:type="dxa"/>
          </w:tcPr>
          <w:p w14:paraId="2EC8AF54" w14:textId="5662DA5B" w:rsidR="008F4BBF" w:rsidRPr="0046614C" w:rsidRDefault="008F4BBF">
            <w:pPr>
              <w:pStyle w:val="TableParagraph"/>
              <w:spacing w:before="17" w:line="249" w:lineRule="auto"/>
              <w:ind w:left="100" w:right="84"/>
              <w:rPr>
                <w:rFonts w:ascii="Times New Roman" w:hAnsi="Times New Roman" w:cs="Times New Roman"/>
              </w:rPr>
            </w:pPr>
            <w:r w:rsidRPr="0046614C">
              <w:rPr>
                <w:rFonts w:ascii="Times New Roman" w:hAnsi="Times New Roman" w:cs="Times New Roman"/>
              </w:rPr>
              <w:lastRenderedPageBreak/>
              <w:t xml:space="preserve">Eelnõu § 17 lg 4 on üle võetud Eesti õigusesse sobimatu sõnastusega. Esiteks on ette nähtud, et platvormitöötaja </w:t>
            </w:r>
            <w:r w:rsidRPr="0046614C">
              <w:rPr>
                <w:rFonts w:ascii="Times New Roman" w:hAnsi="Times New Roman" w:cs="Times New Roman"/>
                <w:u w:val="thick"/>
              </w:rPr>
              <w:t>esitab</w:t>
            </w:r>
            <w:r w:rsidRPr="0046614C">
              <w:rPr>
                <w:rFonts w:ascii="Times New Roman" w:hAnsi="Times New Roman" w:cs="Times New Roman"/>
              </w:rPr>
              <w:t xml:space="preserve"> kohtule või töövaidluskomisjonile </w:t>
            </w:r>
            <w:r w:rsidRPr="0046614C">
              <w:rPr>
                <w:rFonts w:ascii="Times New Roman" w:hAnsi="Times New Roman" w:cs="Times New Roman"/>
                <w:u w:val="thick"/>
              </w:rPr>
              <w:t>asjaolud</w:t>
            </w:r>
            <w:r w:rsidRPr="0046614C">
              <w:rPr>
                <w:rFonts w:ascii="Times New Roman" w:hAnsi="Times New Roman" w:cs="Times New Roman"/>
              </w:rPr>
              <w:t>, mis võimaldavad rikkumist</w:t>
            </w:r>
            <w:r w:rsidR="00C634CC">
              <w:rPr>
                <w:rFonts w:ascii="Times New Roman" w:hAnsi="Times New Roman" w:cs="Times New Roman"/>
              </w:rPr>
              <w:t xml:space="preserve"> </w:t>
            </w:r>
            <w:r w:rsidRPr="0046614C">
              <w:rPr>
                <w:rFonts w:ascii="Times New Roman" w:hAnsi="Times New Roman" w:cs="Times New Roman"/>
                <w:u w:val="thick"/>
              </w:rPr>
              <w:t>eeldada</w:t>
            </w:r>
            <w:r w:rsidRPr="0046614C">
              <w:rPr>
                <w:rFonts w:ascii="Times New Roman" w:hAnsi="Times New Roman" w:cs="Times New Roman"/>
              </w:rPr>
              <w:t>. See on arusaamatu, sest kui asjaolud on juba esitatud, siis ei olegi vaja enam midagi eeldada, siis on vastavalt asjaoludes toodule.</w:t>
            </w:r>
            <w:r w:rsidR="00C634CC">
              <w:rPr>
                <w:rFonts w:ascii="Times New Roman" w:hAnsi="Times New Roman" w:cs="Times New Roman"/>
              </w:rPr>
              <w:t xml:space="preserve"> </w:t>
            </w:r>
            <w:r w:rsidRPr="0046614C">
              <w:rPr>
                <w:rFonts w:ascii="Times New Roman" w:hAnsi="Times New Roman" w:cs="Times New Roman"/>
                <w:u w:val="thick"/>
              </w:rPr>
              <w:t>Teiseks</w:t>
            </w:r>
            <w:r w:rsidRPr="0046614C">
              <w:rPr>
                <w:rFonts w:ascii="Times New Roman" w:hAnsi="Times New Roman" w:cs="Times New Roman"/>
              </w:rPr>
              <w:t xml:space="preserve"> on ette nähtud, et platvormitöö tegija poolt</w:t>
            </w:r>
            <w:r w:rsidRPr="0046614C">
              <w:rPr>
                <w:rFonts w:ascii="Times New Roman" w:hAnsi="Times New Roman" w:cs="Times New Roman"/>
                <w:spacing w:val="-6"/>
              </w:rPr>
              <w:t xml:space="preserve"> </w:t>
            </w:r>
            <w:r w:rsidRPr="0046614C">
              <w:rPr>
                <w:rFonts w:ascii="Times New Roman" w:hAnsi="Times New Roman" w:cs="Times New Roman"/>
              </w:rPr>
              <w:t>asjaolude</w:t>
            </w:r>
            <w:r w:rsidRPr="0046614C">
              <w:rPr>
                <w:rFonts w:ascii="Times New Roman" w:hAnsi="Times New Roman" w:cs="Times New Roman"/>
                <w:spacing w:val="-6"/>
              </w:rPr>
              <w:t xml:space="preserve"> </w:t>
            </w:r>
            <w:r w:rsidRPr="0046614C">
              <w:rPr>
                <w:rFonts w:ascii="Times New Roman" w:hAnsi="Times New Roman" w:cs="Times New Roman"/>
              </w:rPr>
              <w:t>esitamisel</w:t>
            </w:r>
            <w:r w:rsidRPr="0046614C">
              <w:rPr>
                <w:rFonts w:ascii="Times New Roman" w:hAnsi="Times New Roman" w:cs="Times New Roman"/>
                <w:spacing w:val="-6"/>
              </w:rPr>
              <w:t xml:space="preserve"> </w:t>
            </w:r>
            <w:r w:rsidRPr="0046614C">
              <w:rPr>
                <w:rFonts w:ascii="Times New Roman" w:hAnsi="Times New Roman" w:cs="Times New Roman"/>
                <w:u w:val="thick"/>
              </w:rPr>
              <w:t>loetakse</w:t>
            </w:r>
            <w:r w:rsidRPr="0046614C">
              <w:rPr>
                <w:rFonts w:ascii="Times New Roman" w:hAnsi="Times New Roman" w:cs="Times New Roman"/>
              </w:rPr>
              <w:t>,</w:t>
            </w:r>
            <w:r w:rsidRPr="0046614C">
              <w:rPr>
                <w:rFonts w:ascii="Times New Roman" w:hAnsi="Times New Roman" w:cs="Times New Roman"/>
                <w:spacing w:val="-6"/>
              </w:rPr>
              <w:t xml:space="preserve"> </w:t>
            </w:r>
            <w:r w:rsidRPr="0046614C">
              <w:rPr>
                <w:rFonts w:ascii="Times New Roman" w:hAnsi="Times New Roman" w:cs="Times New Roman"/>
              </w:rPr>
              <w:t>et</w:t>
            </w:r>
            <w:r w:rsidRPr="0046614C">
              <w:rPr>
                <w:rFonts w:ascii="Times New Roman" w:hAnsi="Times New Roman" w:cs="Times New Roman"/>
                <w:spacing w:val="-6"/>
              </w:rPr>
              <w:t xml:space="preserve"> </w:t>
            </w:r>
            <w:r w:rsidRPr="0046614C">
              <w:rPr>
                <w:rFonts w:ascii="Times New Roman" w:hAnsi="Times New Roman" w:cs="Times New Roman"/>
              </w:rPr>
              <w:t xml:space="preserve">leping öeldi üles lubamatult. „Loetakse“ tähendab õiguslikult seda, et mingi asjaolule antakse seaduse jõuga ette määratud tähendus. </w:t>
            </w:r>
            <w:r w:rsidRPr="0046614C">
              <w:rPr>
                <w:rFonts w:ascii="Times New Roman" w:hAnsi="Times New Roman" w:cs="Times New Roman"/>
                <w:u w:val="thick"/>
              </w:rPr>
              <w:t>Kolmandaks</w:t>
            </w:r>
            <w:r w:rsidRPr="0046614C">
              <w:rPr>
                <w:rFonts w:ascii="Times New Roman" w:hAnsi="Times New Roman" w:cs="Times New Roman"/>
              </w:rPr>
              <w:t xml:space="preserve"> antakse platvormile võimalus õigeks loetud asjaolud siiski ümber</w:t>
            </w:r>
            <w:r w:rsidRPr="0046614C">
              <w:rPr>
                <w:rFonts w:ascii="Times New Roman" w:hAnsi="Times New Roman" w:cs="Times New Roman"/>
                <w:spacing w:val="-6"/>
              </w:rPr>
              <w:t xml:space="preserve"> </w:t>
            </w:r>
            <w:r w:rsidRPr="0046614C">
              <w:rPr>
                <w:rFonts w:ascii="Times New Roman" w:hAnsi="Times New Roman" w:cs="Times New Roman"/>
              </w:rPr>
              <w:t>lükata.</w:t>
            </w:r>
            <w:r w:rsidRPr="0046614C">
              <w:rPr>
                <w:rFonts w:ascii="Times New Roman" w:hAnsi="Times New Roman" w:cs="Times New Roman"/>
                <w:spacing w:val="-6"/>
              </w:rPr>
              <w:t xml:space="preserve"> </w:t>
            </w:r>
            <w:r w:rsidRPr="0046614C">
              <w:rPr>
                <w:rFonts w:ascii="Times New Roman" w:hAnsi="Times New Roman" w:cs="Times New Roman"/>
              </w:rPr>
              <w:t>See</w:t>
            </w:r>
            <w:r w:rsidRPr="0046614C">
              <w:rPr>
                <w:rFonts w:ascii="Times New Roman" w:hAnsi="Times New Roman" w:cs="Times New Roman"/>
                <w:spacing w:val="-6"/>
              </w:rPr>
              <w:t xml:space="preserve"> </w:t>
            </w:r>
            <w:r w:rsidRPr="0046614C">
              <w:rPr>
                <w:rFonts w:ascii="Times New Roman" w:hAnsi="Times New Roman" w:cs="Times New Roman"/>
              </w:rPr>
              <w:t>omakorda ei</w:t>
            </w:r>
            <w:r w:rsidRPr="0046614C">
              <w:rPr>
                <w:rFonts w:ascii="Times New Roman" w:hAnsi="Times New Roman" w:cs="Times New Roman"/>
                <w:spacing w:val="24"/>
              </w:rPr>
              <w:t xml:space="preserve"> </w:t>
            </w:r>
            <w:r w:rsidRPr="0046614C">
              <w:rPr>
                <w:rFonts w:ascii="Times New Roman" w:hAnsi="Times New Roman" w:cs="Times New Roman"/>
              </w:rPr>
              <w:t>lähe</w:t>
            </w:r>
            <w:r w:rsidRPr="0046614C">
              <w:rPr>
                <w:rFonts w:ascii="Times New Roman" w:hAnsi="Times New Roman" w:cs="Times New Roman"/>
                <w:spacing w:val="25"/>
              </w:rPr>
              <w:t xml:space="preserve"> </w:t>
            </w:r>
            <w:r w:rsidRPr="0046614C">
              <w:rPr>
                <w:rFonts w:ascii="Times New Roman" w:hAnsi="Times New Roman" w:cs="Times New Roman"/>
              </w:rPr>
              <w:t>kokku,</w:t>
            </w:r>
            <w:r w:rsidRPr="0046614C">
              <w:rPr>
                <w:rFonts w:ascii="Times New Roman" w:hAnsi="Times New Roman" w:cs="Times New Roman"/>
                <w:spacing w:val="25"/>
              </w:rPr>
              <w:t xml:space="preserve"> </w:t>
            </w:r>
            <w:r w:rsidRPr="0046614C">
              <w:rPr>
                <w:rFonts w:ascii="Times New Roman" w:hAnsi="Times New Roman" w:cs="Times New Roman"/>
              </w:rPr>
              <w:t>et</w:t>
            </w:r>
            <w:r w:rsidRPr="0046614C">
              <w:rPr>
                <w:rFonts w:ascii="Times New Roman" w:hAnsi="Times New Roman" w:cs="Times New Roman"/>
                <w:spacing w:val="11"/>
              </w:rPr>
              <w:t xml:space="preserve"> </w:t>
            </w:r>
            <w:r w:rsidRPr="0046614C">
              <w:rPr>
                <w:rFonts w:ascii="Times New Roman" w:hAnsi="Times New Roman" w:cs="Times New Roman"/>
              </w:rPr>
              <w:t>eelnevalt</w:t>
            </w:r>
            <w:r w:rsidRPr="0046614C">
              <w:rPr>
                <w:rFonts w:ascii="Times New Roman" w:hAnsi="Times New Roman" w:cs="Times New Roman"/>
                <w:spacing w:val="10"/>
              </w:rPr>
              <w:t xml:space="preserve"> </w:t>
            </w:r>
            <w:r w:rsidRPr="0046614C">
              <w:rPr>
                <w:rFonts w:ascii="Times New Roman" w:hAnsi="Times New Roman" w:cs="Times New Roman"/>
              </w:rPr>
              <w:t>on</w:t>
            </w:r>
            <w:r w:rsidRPr="0046614C">
              <w:rPr>
                <w:rFonts w:ascii="Times New Roman" w:hAnsi="Times New Roman" w:cs="Times New Roman"/>
                <w:spacing w:val="11"/>
              </w:rPr>
              <w:t xml:space="preserve"> </w:t>
            </w:r>
            <w:r w:rsidRPr="0046614C">
              <w:rPr>
                <w:rFonts w:ascii="Times New Roman" w:hAnsi="Times New Roman" w:cs="Times New Roman"/>
              </w:rPr>
              <w:t>need</w:t>
            </w:r>
            <w:r w:rsidRPr="0046614C">
              <w:rPr>
                <w:rFonts w:ascii="Times New Roman" w:hAnsi="Times New Roman" w:cs="Times New Roman"/>
                <w:spacing w:val="11"/>
              </w:rPr>
              <w:t xml:space="preserve"> </w:t>
            </w:r>
            <w:r w:rsidRPr="0046614C">
              <w:rPr>
                <w:rFonts w:ascii="Times New Roman" w:hAnsi="Times New Roman" w:cs="Times New Roman"/>
              </w:rPr>
              <w:t>asjaolud</w:t>
            </w:r>
            <w:r w:rsidRPr="0046614C">
              <w:rPr>
                <w:rFonts w:ascii="Times New Roman" w:hAnsi="Times New Roman" w:cs="Times New Roman"/>
                <w:spacing w:val="11"/>
              </w:rPr>
              <w:t xml:space="preserve"> </w:t>
            </w:r>
            <w:r w:rsidRPr="0046614C">
              <w:rPr>
                <w:rFonts w:ascii="Times New Roman" w:hAnsi="Times New Roman" w:cs="Times New Roman"/>
                <w:spacing w:val="-4"/>
              </w:rPr>
              <w:t>juba</w:t>
            </w:r>
          </w:p>
          <w:p w14:paraId="63FAF9E9" w14:textId="77777777" w:rsidR="008F4BBF" w:rsidRPr="0046614C" w:rsidRDefault="008F4BBF">
            <w:pPr>
              <w:pStyle w:val="TableParagraph"/>
              <w:spacing w:before="10" w:line="249" w:lineRule="auto"/>
              <w:ind w:left="100" w:right="92"/>
              <w:rPr>
                <w:rFonts w:ascii="Times New Roman" w:hAnsi="Times New Roman" w:cs="Times New Roman"/>
              </w:rPr>
            </w:pPr>
            <w:r w:rsidRPr="0046614C">
              <w:rPr>
                <w:rFonts w:ascii="Times New Roman" w:hAnsi="Times New Roman" w:cs="Times New Roman"/>
              </w:rPr>
              <w:t>„loetud“ platvormitöö tegija kasuks ja leping lubamatult lõpetatud.</w:t>
            </w:r>
          </w:p>
          <w:p w14:paraId="2E525C07" w14:textId="77777777" w:rsidR="008F4BBF" w:rsidRPr="0046614C" w:rsidRDefault="008F4BBF">
            <w:pPr>
              <w:pStyle w:val="TableParagraph"/>
              <w:spacing w:before="9"/>
              <w:ind w:left="0"/>
              <w:jc w:val="left"/>
              <w:rPr>
                <w:rFonts w:ascii="Times New Roman" w:hAnsi="Times New Roman" w:cs="Times New Roman"/>
              </w:rPr>
            </w:pPr>
          </w:p>
          <w:p w14:paraId="28A1401A" w14:textId="77777777" w:rsidR="008F4BBF" w:rsidRPr="0046614C" w:rsidRDefault="008F4BBF">
            <w:pPr>
              <w:pStyle w:val="TableParagraph"/>
              <w:spacing w:before="1" w:line="249" w:lineRule="auto"/>
              <w:ind w:left="100" w:right="82"/>
              <w:rPr>
                <w:rFonts w:ascii="Times New Roman" w:hAnsi="Times New Roman" w:cs="Times New Roman"/>
              </w:rPr>
            </w:pPr>
            <w:r w:rsidRPr="0046614C">
              <w:rPr>
                <w:rFonts w:ascii="Times New Roman" w:hAnsi="Times New Roman" w:cs="Times New Roman"/>
              </w:rPr>
              <w:t>§ 17 lg 4 tuleb ümber sõnastada ja valida</w:t>
            </w:r>
            <w:r w:rsidRPr="0046614C">
              <w:rPr>
                <w:rFonts w:ascii="Times New Roman" w:hAnsi="Times New Roman" w:cs="Times New Roman"/>
                <w:spacing w:val="40"/>
              </w:rPr>
              <w:t xml:space="preserve"> </w:t>
            </w:r>
            <w:r w:rsidRPr="0046614C">
              <w:rPr>
                <w:rFonts w:ascii="Times New Roman" w:hAnsi="Times New Roman" w:cs="Times New Roman"/>
              </w:rPr>
              <w:t xml:space="preserve">korrektne õiguslik </w:t>
            </w:r>
            <w:r w:rsidRPr="0046614C">
              <w:rPr>
                <w:rFonts w:ascii="Times New Roman" w:hAnsi="Times New Roman" w:cs="Times New Roman"/>
              </w:rPr>
              <w:lastRenderedPageBreak/>
              <w:t>lahendus. Lähtuda tuleb sellest, et direktiivi art 23</w:t>
            </w:r>
            <w:r w:rsidRPr="0046614C">
              <w:rPr>
                <w:rFonts w:ascii="Times New Roman" w:hAnsi="Times New Roman" w:cs="Times New Roman"/>
                <w:spacing w:val="-4"/>
              </w:rPr>
              <w:t xml:space="preserve"> </w:t>
            </w:r>
            <w:r w:rsidRPr="0046614C">
              <w:rPr>
                <w:rFonts w:ascii="Times New Roman" w:hAnsi="Times New Roman" w:cs="Times New Roman"/>
              </w:rPr>
              <w:t>lg</w:t>
            </w:r>
            <w:r w:rsidRPr="0046614C">
              <w:rPr>
                <w:rFonts w:ascii="Times New Roman" w:hAnsi="Times New Roman" w:cs="Times New Roman"/>
                <w:spacing w:val="-4"/>
              </w:rPr>
              <w:t xml:space="preserve"> </w:t>
            </w:r>
            <w:r w:rsidRPr="0046614C">
              <w:rPr>
                <w:rFonts w:ascii="Times New Roman" w:hAnsi="Times New Roman" w:cs="Times New Roman"/>
              </w:rPr>
              <w:t>3</w:t>
            </w:r>
            <w:r w:rsidRPr="0046614C">
              <w:rPr>
                <w:rFonts w:ascii="Times New Roman" w:hAnsi="Times New Roman" w:cs="Times New Roman"/>
                <w:spacing w:val="-4"/>
              </w:rPr>
              <w:t xml:space="preserve"> </w:t>
            </w:r>
            <w:r w:rsidRPr="0046614C">
              <w:rPr>
                <w:rFonts w:ascii="Times New Roman" w:hAnsi="Times New Roman" w:cs="Times New Roman"/>
              </w:rPr>
              <w:t>näeb</w:t>
            </w:r>
            <w:r w:rsidRPr="0046614C">
              <w:rPr>
                <w:rFonts w:ascii="Times New Roman" w:hAnsi="Times New Roman" w:cs="Times New Roman"/>
                <w:spacing w:val="-4"/>
              </w:rPr>
              <w:t xml:space="preserve"> </w:t>
            </w:r>
            <w:r w:rsidRPr="0046614C">
              <w:rPr>
                <w:rFonts w:ascii="Times New Roman" w:hAnsi="Times New Roman" w:cs="Times New Roman"/>
              </w:rPr>
              <w:t>ette</w:t>
            </w:r>
            <w:r w:rsidRPr="0046614C">
              <w:rPr>
                <w:rFonts w:ascii="Times New Roman" w:hAnsi="Times New Roman" w:cs="Times New Roman"/>
                <w:spacing w:val="-4"/>
              </w:rPr>
              <w:t xml:space="preserve"> </w:t>
            </w:r>
            <w:r w:rsidRPr="0046614C">
              <w:rPr>
                <w:rFonts w:ascii="Times New Roman" w:hAnsi="Times New Roman" w:cs="Times New Roman"/>
              </w:rPr>
              <w:t>platvormitöö</w:t>
            </w:r>
            <w:r w:rsidRPr="0046614C">
              <w:rPr>
                <w:rFonts w:ascii="Times New Roman" w:hAnsi="Times New Roman" w:cs="Times New Roman"/>
                <w:spacing w:val="-4"/>
              </w:rPr>
              <w:t xml:space="preserve"> </w:t>
            </w:r>
            <w:r w:rsidRPr="0046614C">
              <w:rPr>
                <w:rFonts w:ascii="Times New Roman" w:hAnsi="Times New Roman" w:cs="Times New Roman"/>
              </w:rPr>
              <w:t>tegija poolt asjaolude põhistamist platvormi rikkumise kohta. Platvormil on võimalus tõendada</w:t>
            </w:r>
            <w:r w:rsidRPr="0046614C">
              <w:rPr>
                <w:rFonts w:ascii="Times New Roman" w:hAnsi="Times New Roman" w:cs="Times New Roman"/>
                <w:spacing w:val="80"/>
              </w:rPr>
              <w:t xml:space="preserve"> </w:t>
            </w:r>
            <w:r w:rsidRPr="0046614C">
              <w:rPr>
                <w:rFonts w:ascii="Times New Roman" w:hAnsi="Times New Roman" w:cs="Times New Roman"/>
                <w:spacing w:val="-2"/>
              </w:rPr>
              <w:t>vastupidist.</w:t>
            </w:r>
          </w:p>
          <w:p w14:paraId="4D24EAD4" w14:textId="77777777" w:rsidR="008F4BBF" w:rsidRPr="0046614C" w:rsidRDefault="008F4BBF">
            <w:pPr>
              <w:pStyle w:val="TableParagraph"/>
              <w:spacing w:before="11"/>
              <w:ind w:left="0"/>
              <w:jc w:val="left"/>
              <w:rPr>
                <w:rFonts w:ascii="Times New Roman" w:hAnsi="Times New Roman" w:cs="Times New Roman"/>
              </w:rPr>
            </w:pPr>
          </w:p>
          <w:p w14:paraId="1C51A880" w14:textId="77777777" w:rsidR="008F4BBF" w:rsidRPr="0046614C" w:rsidRDefault="008F4BBF">
            <w:pPr>
              <w:pStyle w:val="TableParagraph"/>
              <w:spacing w:before="1" w:line="249" w:lineRule="auto"/>
              <w:ind w:left="100" w:right="83"/>
              <w:rPr>
                <w:rFonts w:ascii="Times New Roman" w:hAnsi="Times New Roman" w:cs="Times New Roman"/>
              </w:rPr>
            </w:pPr>
            <w:r w:rsidRPr="0046614C">
              <w:rPr>
                <w:rFonts w:ascii="Times New Roman" w:hAnsi="Times New Roman" w:cs="Times New Roman"/>
              </w:rPr>
              <w:t xml:space="preserve">Juhindudes direktiivi art 23 lg-st 4 tuleks täpsustada, et platvormi toime pandud rikkumise eeldust ei kohaldata süüteomenetluses ja </w:t>
            </w:r>
            <w:r w:rsidRPr="0046614C">
              <w:rPr>
                <w:rFonts w:ascii="Times New Roman" w:hAnsi="Times New Roman" w:cs="Times New Roman"/>
                <w:spacing w:val="-2"/>
              </w:rPr>
              <w:t>haldusmenetluses.</w:t>
            </w:r>
          </w:p>
        </w:tc>
        <w:tc>
          <w:tcPr>
            <w:tcW w:w="4394" w:type="dxa"/>
          </w:tcPr>
          <w:p w14:paraId="3225CBCD" w14:textId="20317201" w:rsidR="008F4BBF" w:rsidRDefault="00154DBE">
            <w:pPr>
              <w:pStyle w:val="TableParagraph"/>
              <w:spacing w:before="17" w:line="249" w:lineRule="auto"/>
              <w:ind w:left="100" w:right="84"/>
              <w:rPr>
                <w:rFonts w:ascii="Times New Roman" w:hAnsi="Times New Roman" w:cs="Times New Roman"/>
                <w:b/>
                <w:bCs/>
              </w:rPr>
            </w:pPr>
            <w:r w:rsidRPr="00154DBE">
              <w:rPr>
                <w:rFonts w:ascii="Times New Roman" w:hAnsi="Times New Roman" w:cs="Times New Roman"/>
                <w:b/>
                <w:bCs/>
              </w:rPr>
              <w:lastRenderedPageBreak/>
              <w:t>Mittearvestatud</w:t>
            </w:r>
            <w:r w:rsidR="002C7C60">
              <w:rPr>
                <w:rFonts w:ascii="Times New Roman" w:hAnsi="Times New Roman" w:cs="Times New Roman"/>
                <w:b/>
                <w:bCs/>
              </w:rPr>
              <w:t xml:space="preserve"> ja selgitatud</w:t>
            </w:r>
          </w:p>
          <w:p w14:paraId="2AA058B4" w14:textId="77777777" w:rsidR="00B763DE" w:rsidRDefault="00B763DE">
            <w:pPr>
              <w:pStyle w:val="TableParagraph"/>
              <w:spacing w:before="17" w:line="249" w:lineRule="auto"/>
              <w:ind w:left="100" w:right="84"/>
              <w:rPr>
                <w:rFonts w:ascii="Times New Roman" w:hAnsi="Times New Roman" w:cs="Times New Roman"/>
                <w:b/>
                <w:bCs/>
              </w:rPr>
            </w:pPr>
          </w:p>
          <w:p w14:paraId="3954D697" w14:textId="77777777" w:rsidR="0026574F" w:rsidRDefault="0026574F" w:rsidP="0026574F">
            <w:pPr>
              <w:pStyle w:val="TableParagraph"/>
              <w:spacing w:before="17" w:line="249" w:lineRule="auto"/>
              <w:ind w:left="100" w:right="84"/>
              <w:rPr>
                <w:rFonts w:ascii="Times New Roman" w:hAnsi="Times New Roman" w:cs="Times New Roman"/>
              </w:rPr>
            </w:pPr>
            <w:r w:rsidRPr="0026574F">
              <w:rPr>
                <w:rFonts w:ascii="Times New Roman" w:hAnsi="Times New Roman" w:cs="Times New Roman"/>
              </w:rPr>
              <w:t>Direktiivi artikli 23 lõige 3 ei nõua platvormitöö tegijalt rikkumise täielikku põhistamist, vaid üksnes selliste asjaolude esitamist, mille alusel võib rikkumist eeldada; seejärel on platvormil võimalus tõendada vastupidist. Tegemist on sisuliselt pööratud tõendamiskoormuse regulatsiooniga, mis ei ole Eesti õiguses võõras.</w:t>
            </w:r>
          </w:p>
          <w:p w14:paraId="7EA10C13" w14:textId="77777777" w:rsidR="0026574F" w:rsidRPr="0026574F" w:rsidRDefault="0026574F" w:rsidP="0026574F">
            <w:pPr>
              <w:pStyle w:val="TableParagraph"/>
              <w:spacing w:before="17" w:line="249" w:lineRule="auto"/>
              <w:ind w:left="100" w:right="84"/>
              <w:rPr>
                <w:rFonts w:ascii="Times New Roman" w:hAnsi="Times New Roman" w:cs="Times New Roman"/>
              </w:rPr>
            </w:pPr>
          </w:p>
          <w:p w14:paraId="06B930E8" w14:textId="77777777" w:rsidR="0026574F" w:rsidRPr="0026574F" w:rsidRDefault="0026574F" w:rsidP="0026574F">
            <w:pPr>
              <w:pStyle w:val="TableParagraph"/>
              <w:spacing w:before="17" w:line="249" w:lineRule="auto"/>
              <w:ind w:left="100" w:right="84"/>
              <w:rPr>
                <w:rFonts w:ascii="Times New Roman" w:hAnsi="Times New Roman" w:cs="Times New Roman"/>
              </w:rPr>
            </w:pPr>
            <w:r w:rsidRPr="0026574F">
              <w:rPr>
                <w:rFonts w:ascii="Times New Roman" w:hAnsi="Times New Roman" w:cs="Times New Roman"/>
              </w:rPr>
              <w:t>Sarnast lauseehitust ja regulatiivset loogikat kasutatakse ka kehtivas õiguses, näiteks võrdse kohtlemise seaduse §-s 8 ning töölepingu seaduse § 92 lõigetes 2, 3 ja 4. Seetõttu ei pea me praegust sõnastust Eesti õiguskorrale sobimatuks.</w:t>
            </w:r>
          </w:p>
          <w:p w14:paraId="2B95133F" w14:textId="77777777" w:rsidR="00B763DE" w:rsidRDefault="00B763DE">
            <w:pPr>
              <w:pStyle w:val="TableParagraph"/>
              <w:spacing w:before="17" w:line="249" w:lineRule="auto"/>
              <w:ind w:left="100" w:right="84"/>
              <w:rPr>
                <w:rFonts w:ascii="Times New Roman" w:hAnsi="Times New Roman" w:cs="Times New Roman"/>
                <w:b/>
                <w:bCs/>
              </w:rPr>
            </w:pPr>
          </w:p>
          <w:p w14:paraId="32064423" w14:textId="77777777" w:rsidR="007A5CDA" w:rsidRDefault="007A5CDA">
            <w:pPr>
              <w:pStyle w:val="TableParagraph"/>
              <w:spacing w:before="17" w:line="249" w:lineRule="auto"/>
              <w:ind w:left="100" w:right="84"/>
              <w:rPr>
                <w:rFonts w:ascii="Times New Roman" w:hAnsi="Times New Roman" w:cs="Times New Roman"/>
                <w:b/>
                <w:bCs/>
              </w:rPr>
            </w:pPr>
          </w:p>
          <w:p w14:paraId="404DB8D3" w14:textId="77777777" w:rsidR="007A5CDA" w:rsidRDefault="007A5CDA">
            <w:pPr>
              <w:pStyle w:val="TableParagraph"/>
              <w:spacing w:before="17" w:line="249" w:lineRule="auto"/>
              <w:ind w:left="100" w:right="84"/>
              <w:rPr>
                <w:rFonts w:ascii="Times New Roman" w:hAnsi="Times New Roman" w:cs="Times New Roman"/>
                <w:b/>
                <w:bCs/>
              </w:rPr>
            </w:pPr>
          </w:p>
          <w:p w14:paraId="3740029D" w14:textId="77777777" w:rsidR="007A5CDA" w:rsidRDefault="007A5CDA">
            <w:pPr>
              <w:pStyle w:val="TableParagraph"/>
              <w:spacing w:before="17" w:line="249" w:lineRule="auto"/>
              <w:ind w:left="100" w:right="84"/>
              <w:rPr>
                <w:rFonts w:ascii="Times New Roman" w:hAnsi="Times New Roman" w:cs="Times New Roman"/>
                <w:b/>
                <w:bCs/>
              </w:rPr>
            </w:pPr>
          </w:p>
          <w:p w14:paraId="7DABC8A8" w14:textId="77777777" w:rsidR="007A5CDA" w:rsidRDefault="007A5CDA">
            <w:pPr>
              <w:pStyle w:val="TableParagraph"/>
              <w:spacing w:before="17" w:line="249" w:lineRule="auto"/>
              <w:ind w:left="100" w:right="84"/>
              <w:rPr>
                <w:rFonts w:ascii="Times New Roman" w:hAnsi="Times New Roman" w:cs="Times New Roman"/>
                <w:b/>
                <w:bCs/>
              </w:rPr>
            </w:pPr>
          </w:p>
          <w:p w14:paraId="568F4E8C" w14:textId="77777777" w:rsidR="007A5CDA" w:rsidRDefault="007A5CDA">
            <w:pPr>
              <w:pStyle w:val="TableParagraph"/>
              <w:spacing w:before="17" w:line="249" w:lineRule="auto"/>
              <w:ind w:left="100" w:right="84"/>
              <w:rPr>
                <w:rFonts w:ascii="Times New Roman" w:hAnsi="Times New Roman" w:cs="Times New Roman"/>
                <w:b/>
                <w:bCs/>
              </w:rPr>
            </w:pPr>
          </w:p>
          <w:p w14:paraId="718B009E" w14:textId="77777777" w:rsidR="007A5CDA" w:rsidRDefault="007A5CDA">
            <w:pPr>
              <w:pStyle w:val="TableParagraph"/>
              <w:spacing w:before="17" w:line="249" w:lineRule="auto"/>
              <w:ind w:left="100" w:right="84"/>
              <w:rPr>
                <w:rFonts w:ascii="Times New Roman" w:hAnsi="Times New Roman" w:cs="Times New Roman"/>
                <w:b/>
                <w:bCs/>
              </w:rPr>
            </w:pPr>
          </w:p>
          <w:p w14:paraId="2DEEA2A1" w14:textId="77777777" w:rsidR="007A5CDA" w:rsidRDefault="007A5CDA">
            <w:pPr>
              <w:pStyle w:val="TableParagraph"/>
              <w:spacing w:before="17" w:line="249" w:lineRule="auto"/>
              <w:ind w:left="100" w:right="84"/>
              <w:rPr>
                <w:rFonts w:ascii="Times New Roman" w:hAnsi="Times New Roman" w:cs="Times New Roman"/>
                <w:b/>
                <w:bCs/>
              </w:rPr>
            </w:pPr>
          </w:p>
          <w:p w14:paraId="0CB31932" w14:textId="77777777" w:rsidR="007A5CDA" w:rsidRDefault="007A5CDA">
            <w:pPr>
              <w:pStyle w:val="TableParagraph"/>
              <w:spacing w:before="17" w:line="249" w:lineRule="auto"/>
              <w:ind w:left="100" w:right="84"/>
              <w:rPr>
                <w:rFonts w:ascii="Times New Roman" w:hAnsi="Times New Roman" w:cs="Times New Roman"/>
                <w:b/>
                <w:bCs/>
              </w:rPr>
            </w:pPr>
          </w:p>
          <w:p w14:paraId="4BF6FAAD" w14:textId="77777777" w:rsidR="007A5CDA" w:rsidRDefault="007A5CDA">
            <w:pPr>
              <w:pStyle w:val="TableParagraph"/>
              <w:spacing w:before="17" w:line="249" w:lineRule="auto"/>
              <w:ind w:left="100" w:right="84"/>
              <w:rPr>
                <w:rFonts w:ascii="Times New Roman" w:hAnsi="Times New Roman" w:cs="Times New Roman"/>
                <w:b/>
                <w:bCs/>
              </w:rPr>
            </w:pPr>
          </w:p>
          <w:p w14:paraId="3E704354" w14:textId="77777777" w:rsidR="007A5CDA" w:rsidRDefault="007A5CDA">
            <w:pPr>
              <w:pStyle w:val="TableParagraph"/>
              <w:spacing w:before="17" w:line="249" w:lineRule="auto"/>
              <w:ind w:left="100" w:right="84"/>
              <w:rPr>
                <w:rFonts w:ascii="Times New Roman" w:hAnsi="Times New Roman" w:cs="Times New Roman"/>
                <w:b/>
                <w:bCs/>
              </w:rPr>
            </w:pPr>
          </w:p>
          <w:p w14:paraId="1FAD730F" w14:textId="77777777" w:rsidR="007A5CDA" w:rsidRDefault="007A5CDA">
            <w:pPr>
              <w:pStyle w:val="TableParagraph"/>
              <w:spacing w:before="17" w:line="249" w:lineRule="auto"/>
              <w:ind w:left="100" w:right="84"/>
              <w:rPr>
                <w:rFonts w:ascii="Times New Roman" w:hAnsi="Times New Roman" w:cs="Times New Roman"/>
                <w:b/>
                <w:bCs/>
              </w:rPr>
            </w:pPr>
          </w:p>
          <w:p w14:paraId="6446EC3F" w14:textId="77777777" w:rsidR="007A5CDA" w:rsidRDefault="007A5CDA">
            <w:pPr>
              <w:pStyle w:val="TableParagraph"/>
              <w:spacing w:before="17" w:line="249" w:lineRule="auto"/>
              <w:ind w:left="100" w:right="84"/>
              <w:rPr>
                <w:rFonts w:ascii="Times New Roman" w:hAnsi="Times New Roman" w:cs="Times New Roman"/>
                <w:b/>
                <w:bCs/>
              </w:rPr>
            </w:pPr>
          </w:p>
          <w:p w14:paraId="70D1F514" w14:textId="77777777" w:rsidR="007A5CDA" w:rsidRDefault="007A5CDA">
            <w:pPr>
              <w:pStyle w:val="TableParagraph"/>
              <w:spacing w:before="17" w:line="249" w:lineRule="auto"/>
              <w:ind w:left="100" w:right="84"/>
              <w:rPr>
                <w:rFonts w:ascii="Times New Roman" w:hAnsi="Times New Roman" w:cs="Times New Roman"/>
                <w:b/>
                <w:bCs/>
              </w:rPr>
            </w:pPr>
          </w:p>
          <w:p w14:paraId="3154CF69" w14:textId="77777777" w:rsidR="007A5CDA" w:rsidRDefault="007A5CDA">
            <w:pPr>
              <w:pStyle w:val="TableParagraph"/>
              <w:spacing w:before="17" w:line="249" w:lineRule="auto"/>
              <w:ind w:left="100" w:right="84"/>
              <w:rPr>
                <w:rFonts w:ascii="Times New Roman" w:hAnsi="Times New Roman" w:cs="Times New Roman"/>
                <w:b/>
                <w:bCs/>
              </w:rPr>
            </w:pPr>
          </w:p>
          <w:p w14:paraId="7B786496" w14:textId="77777777" w:rsidR="007A5CDA" w:rsidRDefault="007A5CDA">
            <w:pPr>
              <w:pStyle w:val="TableParagraph"/>
              <w:spacing w:before="17" w:line="249" w:lineRule="auto"/>
              <w:ind w:left="100" w:right="84"/>
              <w:rPr>
                <w:rFonts w:ascii="Times New Roman" w:hAnsi="Times New Roman" w:cs="Times New Roman"/>
                <w:b/>
                <w:bCs/>
              </w:rPr>
            </w:pPr>
          </w:p>
          <w:p w14:paraId="2B252CF7" w14:textId="77777777" w:rsidR="007A5CDA" w:rsidRDefault="007A5CDA">
            <w:pPr>
              <w:pStyle w:val="TableParagraph"/>
              <w:spacing w:before="17" w:line="249" w:lineRule="auto"/>
              <w:ind w:left="100" w:right="84"/>
              <w:rPr>
                <w:rFonts w:ascii="Times New Roman" w:hAnsi="Times New Roman" w:cs="Times New Roman"/>
                <w:b/>
                <w:bCs/>
              </w:rPr>
            </w:pPr>
          </w:p>
          <w:p w14:paraId="07F330A3" w14:textId="77777777" w:rsidR="007A5CDA" w:rsidRDefault="007A5CDA">
            <w:pPr>
              <w:pStyle w:val="TableParagraph"/>
              <w:spacing w:before="17" w:line="249" w:lineRule="auto"/>
              <w:ind w:left="100" w:right="84"/>
              <w:rPr>
                <w:rFonts w:ascii="Times New Roman" w:hAnsi="Times New Roman" w:cs="Times New Roman"/>
                <w:b/>
                <w:bCs/>
              </w:rPr>
            </w:pPr>
          </w:p>
          <w:p w14:paraId="1511ED77" w14:textId="77777777" w:rsidR="007A5CDA" w:rsidRDefault="007A5CDA">
            <w:pPr>
              <w:pStyle w:val="TableParagraph"/>
              <w:spacing w:before="17" w:line="249" w:lineRule="auto"/>
              <w:ind w:left="100" w:right="84"/>
              <w:rPr>
                <w:rFonts w:ascii="Times New Roman" w:hAnsi="Times New Roman" w:cs="Times New Roman"/>
                <w:b/>
                <w:bCs/>
              </w:rPr>
            </w:pPr>
          </w:p>
          <w:p w14:paraId="174A90A1" w14:textId="77777777" w:rsidR="007A5CDA" w:rsidRDefault="007A5CDA">
            <w:pPr>
              <w:pStyle w:val="TableParagraph"/>
              <w:spacing w:before="17" w:line="249" w:lineRule="auto"/>
              <w:ind w:left="100" w:right="84"/>
              <w:rPr>
                <w:rFonts w:ascii="Times New Roman" w:hAnsi="Times New Roman" w:cs="Times New Roman"/>
                <w:b/>
                <w:bCs/>
              </w:rPr>
            </w:pPr>
          </w:p>
          <w:p w14:paraId="33B1588F" w14:textId="77777777" w:rsidR="007A5CDA" w:rsidRDefault="007A5CDA">
            <w:pPr>
              <w:pStyle w:val="TableParagraph"/>
              <w:spacing w:before="17" w:line="249" w:lineRule="auto"/>
              <w:ind w:left="100" w:right="84"/>
              <w:rPr>
                <w:rFonts w:ascii="Times New Roman" w:hAnsi="Times New Roman" w:cs="Times New Roman"/>
                <w:b/>
                <w:bCs/>
              </w:rPr>
            </w:pPr>
          </w:p>
          <w:p w14:paraId="049D6DE7" w14:textId="6F763733" w:rsidR="007A5CDA" w:rsidRPr="00354A43" w:rsidRDefault="003A7293">
            <w:pPr>
              <w:pStyle w:val="TableParagraph"/>
              <w:spacing w:before="17" w:line="249" w:lineRule="auto"/>
              <w:ind w:left="100" w:right="84"/>
              <w:rPr>
                <w:rFonts w:ascii="Times New Roman" w:hAnsi="Times New Roman" w:cs="Times New Roman"/>
              </w:rPr>
            </w:pPr>
            <w:r w:rsidRPr="00354A43">
              <w:rPr>
                <w:rFonts w:ascii="Times New Roman" w:hAnsi="Times New Roman" w:cs="Times New Roman"/>
                <w:u w:val="single"/>
              </w:rPr>
              <w:t>Art 23 lg 4</w:t>
            </w:r>
            <w:r w:rsidRPr="00354A43">
              <w:rPr>
                <w:rFonts w:ascii="Times New Roman" w:hAnsi="Times New Roman" w:cs="Times New Roman"/>
              </w:rPr>
              <w:t xml:space="preserve">: Me ei pea </w:t>
            </w:r>
            <w:r w:rsidR="00B778A0">
              <w:rPr>
                <w:rFonts w:ascii="Times New Roman" w:hAnsi="Times New Roman" w:cs="Times New Roman"/>
              </w:rPr>
              <w:t>täpsustust</w:t>
            </w:r>
            <w:r w:rsidRPr="00354A43">
              <w:rPr>
                <w:rFonts w:ascii="Times New Roman" w:hAnsi="Times New Roman" w:cs="Times New Roman"/>
              </w:rPr>
              <w:t xml:space="preserve"> vajalikuks, kuna </w:t>
            </w:r>
            <w:r w:rsidR="004A5C86" w:rsidRPr="00354A43">
              <w:rPr>
                <w:rFonts w:ascii="Times New Roman" w:hAnsi="Times New Roman" w:cs="Times New Roman"/>
              </w:rPr>
              <w:t xml:space="preserve">süüteomenetluses kohaldub kriminaalmenetluse seadustik ning haldusmenetluses lähtutakse </w:t>
            </w:r>
            <w:r w:rsidR="002006C3" w:rsidRPr="00354A43">
              <w:rPr>
                <w:rFonts w:ascii="Times New Roman" w:hAnsi="Times New Roman" w:cs="Times New Roman"/>
              </w:rPr>
              <w:t>haldusmenetluse seadusest.</w:t>
            </w:r>
          </w:p>
        </w:tc>
      </w:tr>
    </w:tbl>
    <w:p w14:paraId="1020B8AD" w14:textId="77777777" w:rsidR="009B219E" w:rsidRPr="0046614C" w:rsidRDefault="009B219E">
      <w:pPr>
        <w:pStyle w:val="TableParagraph"/>
        <w:spacing w:line="249" w:lineRule="auto"/>
        <w:rPr>
          <w:rFonts w:ascii="Times New Roman" w:hAnsi="Times New Roman" w:cs="Times New Roman"/>
        </w:rPr>
        <w:sectPr w:rsidR="009B219E" w:rsidRPr="0046614C">
          <w:pgSz w:w="16840" w:h="11920" w:orient="landscape"/>
          <w:pgMar w:top="1360" w:right="708" w:bottom="1220" w:left="708" w:header="0" w:footer="1034" w:gutter="0"/>
          <w:cols w:space="708"/>
        </w:sectPr>
      </w:pPr>
    </w:p>
    <w:p w14:paraId="52596C8F" w14:textId="77777777" w:rsidR="009B219E" w:rsidRPr="0046614C" w:rsidRDefault="009B219E">
      <w:pPr>
        <w:pStyle w:val="Kehatekst"/>
        <w:rPr>
          <w:rFonts w:ascii="Times New Roman" w:hAnsi="Times New Roman" w:cs="Times New Roman"/>
        </w:rPr>
      </w:pPr>
    </w:p>
    <w:tbl>
      <w:tblPr>
        <w:tblStyle w:val="TableNormal1"/>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1"/>
        <w:gridCol w:w="2126"/>
        <w:gridCol w:w="3260"/>
        <w:gridCol w:w="2977"/>
        <w:gridCol w:w="4394"/>
      </w:tblGrid>
      <w:tr w:rsidR="00F41B16" w:rsidRPr="0046614C" w14:paraId="43404589" w14:textId="2D75BA1D" w:rsidTr="00502A80">
        <w:trPr>
          <w:trHeight w:val="360"/>
        </w:trPr>
        <w:tc>
          <w:tcPr>
            <w:tcW w:w="2451" w:type="dxa"/>
            <w:shd w:val="clear" w:color="auto" w:fill="E7E7E7"/>
          </w:tcPr>
          <w:p w14:paraId="4BA68E21" w14:textId="77777777" w:rsidR="00F41B16" w:rsidRPr="0046614C" w:rsidRDefault="00F41B16">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Direktiiv</w:t>
            </w:r>
          </w:p>
        </w:tc>
        <w:tc>
          <w:tcPr>
            <w:tcW w:w="2126" w:type="dxa"/>
            <w:shd w:val="clear" w:color="auto" w:fill="E7E7E7"/>
          </w:tcPr>
          <w:p w14:paraId="4FA75C35" w14:textId="77777777" w:rsidR="00F41B16" w:rsidRPr="0046614C" w:rsidRDefault="00F41B16">
            <w:pPr>
              <w:pStyle w:val="TableParagraph"/>
              <w:spacing w:line="203" w:lineRule="exact"/>
              <w:ind w:left="95"/>
              <w:jc w:val="left"/>
              <w:rPr>
                <w:rFonts w:ascii="Times New Roman" w:hAnsi="Times New Roman" w:cs="Times New Roman"/>
              </w:rPr>
            </w:pPr>
            <w:r w:rsidRPr="0046614C">
              <w:rPr>
                <w:rFonts w:ascii="Times New Roman" w:hAnsi="Times New Roman" w:cs="Times New Roman"/>
                <w:spacing w:val="-2"/>
              </w:rPr>
              <w:t>Eelnõu</w:t>
            </w:r>
          </w:p>
        </w:tc>
        <w:tc>
          <w:tcPr>
            <w:tcW w:w="3260" w:type="dxa"/>
            <w:shd w:val="clear" w:color="auto" w:fill="E7E7E7"/>
          </w:tcPr>
          <w:p w14:paraId="62893D63" w14:textId="77777777" w:rsidR="00F41B16" w:rsidRPr="0046614C" w:rsidRDefault="00F41B16">
            <w:pPr>
              <w:pStyle w:val="TableParagraph"/>
              <w:spacing w:line="203" w:lineRule="exact"/>
              <w:jc w:val="left"/>
              <w:rPr>
                <w:rFonts w:ascii="Times New Roman" w:hAnsi="Times New Roman" w:cs="Times New Roman"/>
              </w:rPr>
            </w:pPr>
            <w:r w:rsidRPr="0046614C">
              <w:rPr>
                <w:rFonts w:ascii="Times New Roman" w:hAnsi="Times New Roman" w:cs="Times New Roman"/>
                <w:spacing w:val="-2"/>
              </w:rPr>
              <w:t>Ettepanek</w:t>
            </w:r>
          </w:p>
        </w:tc>
        <w:tc>
          <w:tcPr>
            <w:tcW w:w="2977" w:type="dxa"/>
            <w:shd w:val="clear" w:color="auto" w:fill="E7E7E7"/>
          </w:tcPr>
          <w:p w14:paraId="4604DA87" w14:textId="77777777" w:rsidR="00F41B16" w:rsidRPr="0046614C" w:rsidRDefault="00F41B16">
            <w:pPr>
              <w:pStyle w:val="TableParagraph"/>
              <w:spacing w:line="203" w:lineRule="exact"/>
              <w:ind w:left="100"/>
              <w:jc w:val="left"/>
              <w:rPr>
                <w:rFonts w:ascii="Times New Roman" w:hAnsi="Times New Roman" w:cs="Times New Roman"/>
              </w:rPr>
            </w:pPr>
            <w:r w:rsidRPr="0046614C">
              <w:rPr>
                <w:rFonts w:ascii="Times New Roman" w:hAnsi="Times New Roman" w:cs="Times New Roman"/>
                <w:spacing w:val="-2"/>
              </w:rPr>
              <w:t>Selgitus</w:t>
            </w:r>
          </w:p>
        </w:tc>
        <w:tc>
          <w:tcPr>
            <w:tcW w:w="4394" w:type="dxa"/>
            <w:shd w:val="clear" w:color="auto" w:fill="D9D9D9" w:themeFill="background1" w:themeFillShade="D9"/>
          </w:tcPr>
          <w:p w14:paraId="1871C6B3" w14:textId="4094ABF1" w:rsidR="00F41B16" w:rsidRPr="0046614C" w:rsidRDefault="00502A80">
            <w:pPr>
              <w:pStyle w:val="TableParagraph"/>
              <w:spacing w:line="203" w:lineRule="exact"/>
              <w:ind w:left="100"/>
              <w:jc w:val="left"/>
              <w:rPr>
                <w:rFonts w:ascii="Times New Roman" w:hAnsi="Times New Roman" w:cs="Times New Roman"/>
                <w:spacing w:val="-2"/>
              </w:rPr>
            </w:pPr>
            <w:r>
              <w:rPr>
                <w:rFonts w:ascii="Times New Roman" w:hAnsi="Times New Roman" w:cs="Times New Roman"/>
                <w:spacing w:val="-2"/>
              </w:rPr>
              <w:t>MKM kommentaar</w:t>
            </w:r>
          </w:p>
        </w:tc>
      </w:tr>
      <w:tr w:rsidR="00F41B16" w:rsidRPr="0046614C" w14:paraId="0971C436" w14:textId="732EC7C2" w:rsidTr="00502A80">
        <w:trPr>
          <w:trHeight w:val="8640"/>
        </w:trPr>
        <w:tc>
          <w:tcPr>
            <w:tcW w:w="2451" w:type="dxa"/>
          </w:tcPr>
          <w:p w14:paraId="13B8601B" w14:textId="77777777" w:rsidR="00F41B16" w:rsidRPr="0046614C" w:rsidRDefault="00F41B16">
            <w:pPr>
              <w:pStyle w:val="TableParagraph"/>
              <w:spacing w:before="2"/>
              <w:rPr>
                <w:rFonts w:ascii="Times New Roman" w:hAnsi="Times New Roman" w:cs="Times New Roman"/>
              </w:rPr>
            </w:pPr>
            <w:r w:rsidRPr="0046614C">
              <w:rPr>
                <w:rFonts w:ascii="Times New Roman" w:hAnsi="Times New Roman" w:cs="Times New Roman"/>
                <w:spacing w:val="-8"/>
              </w:rPr>
              <w:t>Artikkel</w:t>
            </w:r>
            <w:r w:rsidRPr="0046614C">
              <w:rPr>
                <w:rFonts w:ascii="Times New Roman" w:hAnsi="Times New Roman" w:cs="Times New Roman"/>
                <w:spacing w:val="-4"/>
              </w:rPr>
              <w:t xml:space="preserve"> </w:t>
            </w:r>
            <w:r w:rsidRPr="0046614C">
              <w:rPr>
                <w:rFonts w:ascii="Times New Roman" w:hAnsi="Times New Roman" w:cs="Times New Roman"/>
                <w:spacing w:val="-8"/>
              </w:rPr>
              <w:t>24</w:t>
            </w:r>
            <w:r w:rsidRPr="0046614C">
              <w:rPr>
                <w:rFonts w:ascii="Times New Roman" w:hAnsi="Times New Roman" w:cs="Times New Roman"/>
                <w:spacing w:val="24"/>
              </w:rPr>
              <w:t xml:space="preserve"> </w:t>
            </w:r>
            <w:r w:rsidRPr="0046614C">
              <w:rPr>
                <w:rFonts w:ascii="Times New Roman" w:hAnsi="Times New Roman" w:cs="Times New Roman"/>
                <w:spacing w:val="-8"/>
              </w:rPr>
              <w:t>-</w:t>
            </w:r>
            <w:r w:rsidRPr="0046614C">
              <w:rPr>
                <w:rFonts w:ascii="Times New Roman" w:hAnsi="Times New Roman" w:cs="Times New Roman"/>
                <w:spacing w:val="-11"/>
              </w:rPr>
              <w:t xml:space="preserve"> </w:t>
            </w:r>
            <w:r w:rsidRPr="0046614C">
              <w:rPr>
                <w:rFonts w:ascii="Times New Roman" w:hAnsi="Times New Roman" w:cs="Times New Roman"/>
                <w:spacing w:val="-8"/>
              </w:rPr>
              <w:t>Järelevalve</w:t>
            </w:r>
            <w:r w:rsidRPr="0046614C">
              <w:rPr>
                <w:rFonts w:ascii="Times New Roman" w:hAnsi="Times New Roman" w:cs="Times New Roman"/>
                <w:spacing w:val="-13"/>
              </w:rPr>
              <w:t xml:space="preserve"> </w:t>
            </w:r>
            <w:r w:rsidRPr="0046614C">
              <w:rPr>
                <w:rFonts w:ascii="Times New Roman" w:hAnsi="Times New Roman" w:cs="Times New Roman"/>
                <w:spacing w:val="-8"/>
              </w:rPr>
              <w:t>ja</w:t>
            </w:r>
            <w:r w:rsidRPr="0046614C">
              <w:rPr>
                <w:rFonts w:ascii="Times New Roman" w:hAnsi="Times New Roman" w:cs="Times New Roman"/>
                <w:spacing w:val="-15"/>
              </w:rPr>
              <w:t xml:space="preserve"> </w:t>
            </w:r>
            <w:r w:rsidRPr="0046614C">
              <w:rPr>
                <w:rFonts w:ascii="Times New Roman" w:hAnsi="Times New Roman" w:cs="Times New Roman"/>
                <w:spacing w:val="-8"/>
              </w:rPr>
              <w:t>karistused</w:t>
            </w:r>
          </w:p>
          <w:p w14:paraId="234B9C4A" w14:textId="77777777" w:rsidR="00F41B16" w:rsidRPr="0046614C" w:rsidRDefault="00F41B16">
            <w:pPr>
              <w:pStyle w:val="TableParagraph"/>
              <w:numPr>
                <w:ilvl w:val="0"/>
                <w:numId w:val="2"/>
              </w:numPr>
              <w:tabs>
                <w:tab w:val="left" w:pos="369"/>
              </w:tabs>
              <w:spacing w:before="4" w:line="249" w:lineRule="auto"/>
              <w:ind w:right="93" w:firstLine="0"/>
              <w:rPr>
                <w:rFonts w:ascii="Times New Roman" w:hAnsi="Times New Roman" w:cs="Times New Roman"/>
              </w:rPr>
            </w:pPr>
            <w:r w:rsidRPr="0046614C">
              <w:rPr>
                <w:rFonts w:ascii="Times New Roman" w:hAnsi="Times New Roman" w:cs="Times New Roman"/>
              </w:rPr>
              <w:t>Järelevalveasutus või asutused, kes vastutavad määruse (EL)</w:t>
            </w:r>
            <w:r w:rsidRPr="0046614C">
              <w:rPr>
                <w:rFonts w:ascii="Times New Roman" w:hAnsi="Times New Roman" w:cs="Times New Roman"/>
                <w:spacing w:val="-8"/>
              </w:rPr>
              <w:t xml:space="preserve"> </w:t>
            </w:r>
            <w:r w:rsidRPr="0046614C">
              <w:rPr>
                <w:rFonts w:ascii="Times New Roman" w:hAnsi="Times New Roman" w:cs="Times New Roman"/>
              </w:rPr>
              <w:t>2016/679</w:t>
            </w:r>
            <w:r w:rsidRPr="0046614C">
              <w:rPr>
                <w:rFonts w:ascii="Times New Roman" w:hAnsi="Times New Roman" w:cs="Times New Roman"/>
                <w:spacing w:val="-8"/>
              </w:rPr>
              <w:t xml:space="preserve"> </w:t>
            </w:r>
            <w:r w:rsidRPr="0046614C">
              <w:rPr>
                <w:rFonts w:ascii="Times New Roman" w:hAnsi="Times New Roman" w:cs="Times New Roman"/>
              </w:rPr>
              <w:t>kohaldamise</w:t>
            </w:r>
            <w:r w:rsidRPr="0046614C">
              <w:rPr>
                <w:rFonts w:ascii="Times New Roman" w:hAnsi="Times New Roman" w:cs="Times New Roman"/>
                <w:spacing w:val="-8"/>
              </w:rPr>
              <w:t xml:space="preserve"> </w:t>
            </w:r>
            <w:r w:rsidRPr="0046614C">
              <w:rPr>
                <w:rFonts w:ascii="Times New Roman" w:hAnsi="Times New Roman" w:cs="Times New Roman"/>
              </w:rPr>
              <w:t>järelevalve</w:t>
            </w:r>
            <w:r w:rsidRPr="0046614C">
              <w:rPr>
                <w:rFonts w:ascii="Times New Roman" w:hAnsi="Times New Roman" w:cs="Times New Roman"/>
                <w:spacing w:val="-8"/>
              </w:rPr>
              <w:t xml:space="preserve"> </w:t>
            </w:r>
            <w:r w:rsidRPr="0046614C">
              <w:rPr>
                <w:rFonts w:ascii="Times New Roman" w:hAnsi="Times New Roman" w:cs="Times New Roman"/>
              </w:rPr>
              <w:t>eest, vastutavad ka käesoleva direktiivi artiklite</w:t>
            </w:r>
            <w:r w:rsidRPr="0046614C">
              <w:rPr>
                <w:rFonts w:ascii="Times New Roman" w:hAnsi="Times New Roman" w:cs="Times New Roman"/>
                <w:spacing w:val="-4"/>
              </w:rPr>
              <w:t xml:space="preserve"> </w:t>
            </w:r>
            <w:r w:rsidRPr="0046614C">
              <w:rPr>
                <w:rFonts w:ascii="Times New Roman" w:hAnsi="Times New Roman" w:cs="Times New Roman"/>
              </w:rPr>
              <w:t xml:space="preserve">7–11 kohaldamise järelevalve ja täitmise tagamise eest (andmekaitseküsimuste puhul) kooskõlas määruse (EL) 2016/679 VI, VII ja VIII peatüki asjakohaste </w:t>
            </w:r>
            <w:r w:rsidRPr="0046614C">
              <w:rPr>
                <w:rFonts w:ascii="Times New Roman" w:hAnsi="Times New Roman" w:cs="Times New Roman"/>
                <w:spacing w:val="-2"/>
              </w:rPr>
              <w:t>sätetega.</w:t>
            </w:r>
          </w:p>
          <w:p w14:paraId="26B78A5E" w14:textId="77777777" w:rsidR="00F41B16" w:rsidRPr="0046614C" w:rsidRDefault="00F41B16">
            <w:pPr>
              <w:pStyle w:val="TableParagraph"/>
              <w:spacing w:before="4" w:line="249" w:lineRule="auto"/>
              <w:ind w:right="100"/>
              <w:rPr>
                <w:rFonts w:ascii="Times New Roman" w:hAnsi="Times New Roman" w:cs="Times New Roman"/>
              </w:rPr>
            </w:pPr>
            <w:r w:rsidRPr="0046614C">
              <w:rPr>
                <w:rFonts w:ascii="Times New Roman" w:hAnsi="Times New Roman" w:cs="Times New Roman"/>
              </w:rPr>
              <w:t>Käesoleva direktiivi artiklite</w:t>
            </w:r>
            <w:r w:rsidRPr="0046614C">
              <w:rPr>
                <w:rFonts w:ascii="Times New Roman" w:hAnsi="Times New Roman" w:cs="Times New Roman"/>
                <w:spacing w:val="-5"/>
              </w:rPr>
              <w:t xml:space="preserve"> </w:t>
            </w:r>
            <w:r w:rsidRPr="0046614C">
              <w:rPr>
                <w:rFonts w:ascii="Times New Roman" w:hAnsi="Times New Roman" w:cs="Times New Roman"/>
              </w:rPr>
              <w:t>7–11 rikkumise korral kohaldatakse kõnealuse määruse artikli</w:t>
            </w:r>
            <w:r w:rsidRPr="0046614C">
              <w:rPr>
                <w:rFonts w:ascii="Times New Roman" w:hAnsi="Times New Roman" w:cs="Times New Roman"/>
                <w:spacing w:val="-5"/>
              </w:rPr>
              <w:t xml:space="preserve"> </w:t>
            </w:r>
            <w:r w:rsidRPr="0046614C">
              <w:rPr>
                <w:rFonts w:ascii="Times New Roman" w:hAnsi="Times New Roman" w:cs="Times New Roman"/>
              </w:rPr>
              <w:t>83 lõikes</w:t>
            </w:r>
            <w:r w:rsidRPr="0046614C">
              <w:rPr>
                <w:rFonts w:ascii="Times New Roman" w:hAnsi="Times New Roman" w:cs="Times New Roman"/>
                <w:spacing w:val="-5"/>
              </w:rPr>
              <w:t xml:space="preserve"> </w:t>
            </w:r>
            <w:r w:rsidRPr="0046614C">
              <w:rPr>
                <w:rFonts w:ascii="Times New Roman" w:hAnsi="Times New Roman" w:cs="Times New Roman"/>
              </w:rPr>
              <w:t>5 osutatud haldustrahvide ülemmäära.</w:t>
            </w:r>
          </w:p>
          <w:p w14:paraId="6A43F690" w14:textId="77777777" w:rsidR="00F41B16" w:rsidRPr="0046614C" w:rsidRDefault="00F41B16">
            <w:pPr>
              <w:pStyle w:val="TableParagraph"/>
              <w:numPr>
                <w:ilvl w:val="0"/>
                <w:numId w:val="2"/>
              </w:numPr>
              <w:tabs>
                <w:tab w:val="left" w:pos="369"/>
              </w:tabs>
              <w:spacing w:before="2" w:line="249" w:lineRule="auto"/>
              <w:ind w:right="93" w:firstLine="0"/>
              <w:rPr>
                <w:rFonts w:ascii="Times New Roman" w:hAnsi="Times New Roman" w:cs="Times New Roman"/>
              </w:rPr>
            </w:pPr>
            <w:r w:rsidRPr="0046614C">
              <w:rPr>
                <w:rFonts w:ascii="Times New Roman" w:hAnsi="Times New Roman" w:cs="Times New Roman"/>
              </w:rPr>
              <w:t>Lõikes</w:t>
            </w:r>
            <w:r w:rsidRPr="0046614C">
              <w:rPr>
                <w:rFonts w:ascii="Times New Roman" w:hAnsi="Times New Roman" w:cs="Times New Roman"/>
                <w:spacing w:val="-3"/>
              </w:rPr>
              <w:t xml:space="preserve"> </w:t>
            </w:r>
            <w:r w:rsidRPr="0046614C">
              <w:rPr>
                <w:rFonts w:ascii="Times New Roman" w:hAnsi="Times New Roman" w:cs="Times New Roman"/>
              </w:rPr>
              <w:t>1 osutatud asutused ning muud riigi pädevad asutused</w:t>
            </w:r>
            <w:r w:rsidRPr="0046614C">
              <w:rPr>
                <w:rFonts w:ascii="Times New Roman" w:hAnsi="Times New Roman" w:cs="Times New Roman"/>
                <w:spacing w:val="-6"/>
              </w:rPr>
              <w:t xml:space="preserve"> </w:t>
            </w:r>
            <w:r w:rsidRPr="0046614C">
              <w:rPr>
                <w:rFonts w:ascii="Times New Roman" w:hAnsi="Times New Roman" w:cs="Times New Roman"/>
              </w:rPr>
              <w:t>teevad</w:t>
            </w:r>
            <w:r w:rsidRPr="0046614C">
              <w:rPr>
                <w:rFonts w:ascii="Times New Roman" w:hAnsi="Times New Roman" w:cs="Times New Roman"/>
                <w:spacing w:val="-6"/>
              </w:rPr>
              <w:t xml:space="preserve"> </w:t>
            </w:r>
            <w:r w:rsidRPr="0046614C">
              <w:rPr>
                <w:rFonts w:ascii="Times New Roman" w:hAnsi="Times New Roman" w:cs="Times New Roman"/>
              </w:rPr>
              <w:t>käesoleva</w:t>
            </w:r>
            <w:r w:rsidRPr="0046614C">
              <w:rPr>
                <w:rFonts w:ascii="Times New Roman" w:hAnsi="Times New Roman" w:cs="Times New Roman"/>
                <w:spacing w:val="-6"/>
              </w:rPr>
              <w:t xml:space="preserve"> </w:t>
            </w:r>
            <w:r w:rsidRPr="0046614C">
              <w:rPr>
                <w:rFonts w:ascii="Times New Roman" w:hAnsi="Times New Roman" w:cs="Times New Roman"/>
              </w:rPr>
              <w:t>direktiivi</w:t>
            </w:r>
            <w:r w:rsidRPr="0046614C">
              <w:rPr>
                <w:rFonts w:ascii="Times New Roman" w:hAnsi="Times New Roman" w:cs="Times New Roman"/>
                <w:spacing w:val="-6"/>
              </w:rPr>
              <w:t xml:space="preserve"> </w:t>
            </w:r>
            <w:r w:rsidRPr="0046614C">
              <w:rPr>
                <w:rFonts w:ascii="Times New Roman" w:hAnsi="Times New Roman" w:cs="Times New Roman"/>
              </w:rPr>
              <w:t xml:space="preserve">täitmise tagamisel vajaduse korral koostööd oma vastava pädevuse piires, eelkõige juhul, kui tekib küsimusi automaatsete seire- või </w:t>
            </w:r>
            <w:r w:rsidRPr="0046614C">
              <w:rPr>
                <w:rFonts w:ascii="Times New Roman" w:hAnsi="Times New Roman" w:cs="Times New Roman"/>
              </w:rPr>
              <w:lastRenderedPageBreak/>
              <w:t>otsustussüsteemide mõju kohta</w:t>
            </w:r>
            <w:r w:rsidRPr="0046614C">
              <w:rPr>
                <w:rFonts w:ascii="Times New Roman" w:hAnsi="Times New Roman" w:cs="Times New Roman"/>
                <w:spacing w:val="-7"/>
              </w:rPr>
              <w:t xml:space="preserve"> </w:t>
            </w:r>
            <w:r w:rsidRPr="0046614C">
              <w:rPr>
                <w:rFonts w:ascii="Times New Roman" w:hAnsi="Times New Roman" w:cs="Times New Roman"/>
              </w:rPr>
              <w:t>platvormitöö</w:t>
            </w:r>
            <w:r w:rsidRPr="0046614C">
              <w:rPr>
                <w:rFonts w:ascii="Times New Roman" w:hAnsi="Times New Roman" w:cs="Times New Roman"/>
                <w:spacing w:val="-7"/>
              </w:rPr>
              <w:t xml:space="preserve"> </w:t>
            </w:r>
            <w:r w:rsidRPr="0046614C">
              <w:rPr>
                <w:rFonts w:ascii="Times New Roman" w:hAnsi="Times New Roman" w:cs="Times New Roman"/>
              </w:rPr>
              <w:t>tegijatele.</w:t>
            </w:r>
            <w:r w:rsidRPr="0046614C">
              <w:rPr>
                <w:rFonts w:ascii="Times New Roman" w:hAnsi="Times New Roman" w:cs="Times New Roman"/>
                <w:spacing w:val="-7"/>
              </w:rPr>
              <w:t xml:space="preserve"> </w:t>
            </w:r>
            <w:r w:rsidRPr="0046614C">
              <w:rPr>
                <w:rFonts w:ascii="Times New Roman" w:hAnsi="Times New Roman" w:cs="Times New Roman"/>
              </w:rPr>
              <w:t>Sel</w:t>
            </w:r>
            <w:r w:rsidRPr="0046614C">
              <w:rPr>
                <w:rFonts w:ascii="Times New Roman" w:hAnsi="Times New Roman" w:cs="Times New Roman"/>
                <w:spacing w:val="-7"/>
              </w:rPr>
              <w:t xml:space="preserve"> </w:t>
            </w:r>
            <w:r w:rsidRPr="0046614C">
              <w:rPr>
                <w:rFonts w:ascii="Times New Roman" w:hAnsi="Times New Roman" w:cs="Times New Roman"/>
              </w:rPr>
              <w:t>eesmärgil</w:t>
            </w:r>
            <w:r w:rsidRPr="0046614C">
              <w:rPr>
                <w:rFonts w:ascii="Times New Roman" w:hAnsi="Times New Roman" w:cs="Times New Roman"/>
                <w:spacing w:val="-7"/>
              </w:rPr>
              <w:t xml:space="preserve"> </w:t>
            </w:r>
            <w:r w:rsidRPr="0046614C">
              <w:rPr>
                <w:rFonts w:ascii="Times New Roman" w:hAnsi="Times New Roman" w:cs="Times New Roman"/>
              </w:rPr>
              <w:t>vahetavad kõnealused asutused kas taotluse korral või omal algatusel asjakohast teavet, sealhulgas inspekteerimise või uurimiste käigus saadud teavet.</w:t>
            </w:r>
          </w:p>
          <w:p w14:paraId="4C56D7EA" w14:textId="77777777" w:rsidR="00F41B16" w:rsidRPr="0046614C" w:rsidRDefault="00F41B16">
            <w:pPr>
              <w:pStyle w:val="TableParagraph"/>
              <w:numPr>
                <w:ilvl w:val="0"/>
                <w:numId w:val="2"/>
              </w:numPr>
              <w:tabs>
                <w:tab w:val="left" w:pos="369"/>
              </w:tabs>
              <w:spacing w:before="6" w:line="249" w:lineRule="auto"/>
              <w:ind w:right="93" w:firstLine="0"/>
              <w:rPr>
                <w:rFonts w:ascii="Times New Roman" w:hAnsi="Times New Roman" w:cs="Times New Roman"/>
              </w:rPr>
            </w:pPr>
            <w:r w:rsidRPr="0046614C">
              <w:rPr>
                <w:rFonts w:ascii="Times New Roman" w:hAnsi="Times New Roman" w:cs="Times New Roman"/>
              </w:rPr>
              <w:t>Riigi pädevad asutused teevad koostööd, vahetades komisjoni toetusel asjakohast teavet ja parimaid tavasid õigusliku eelduse rakendamise</w:t>
            </w:r>
            <w:r w:rsidRPr="0046614C">
              <w:rPr>
                <w:rFonts w:ascii="Times New Roman" w:hAnsi="Times New Roman" w:cs="Times New Roman"/>
                <w:spacing w:val="40"/>
              </w:rPr>
              <w:t xml:space="preserve"> </w:t>
            </w:r>
            <w:r w:rsidRPr="0046614C">
              <w:rPr>
                <w:rFonts w:ascii="Times New Roman" w:hAnsi="Times New Roman" w:cs="Times New Roman"/>
                <w:spacing w:val="-2"/>
              </w:rPr>
              <w:t>kohta.</w:t>
            </w:r>
          </w:p>
          <w:p w14:paraId="3AA61189" w14:textId="77777777" w:rsidR="00F41B16" w:rsidRPr="0046614C" w:rsidRDefault="00F41B16">
            <w:pPr>
              <w:pStyle w:val="TableParagraph"/>
              <w:numPr>
                <w:ilvl w:val="0"/>
                <w:numId w:val="2"/>
              </w:numPr>
              <w:tabs>
                <w:tab w:val="left" w:pos="369"/>
              </w:tabs>
              <w:spacing w:before="3" w:line="249" w:lineRule="auto"/>
              <w:ind w:right="93" w:firstLine="0"/>
              <w:rPr>
                <w:rFonts w:ascii="Times New Roman" w:hAnsi="Times New Roman" w:cs="Times New Roman"/>
              </w:rPr>
            </w:pPr>
            <w:r w:rsidRPr="0046614C">
              <w:rPr>
                <w:rFonts w:ascii="Times New Roman" w:hAnsi="Times New Roman" w:cs="Times New Roman"/>
              </w:rPr>
              <w:t xml:space="preserve">Kui platvormitöö tegijad teevad platvormitööd muus liikmesriigis kui see, kus digitaalne tööplatvorm on asutatud, vahetavad nende liikmesriikide pädevad asutused teavet käesoleva direktiivi täitmise </w:t>
            </w:r>
            <w:r w:rsidRPr="0046614C">
              <w:rPr>
                <w:rFonts w:ascii="Times New Roman" w:hAnsi="Times New Roman" w:cs="Times New Roman"/>
                <w:spacing w:val="-2"/>
              </w:rPr>
              <w:t>tagamiseks.</w:t>
            </w:r>
          </w:p>
          <w:p w14:paraId="0FFB9355" w14:textId="77777777" w:rsidR="00F41B16" w:rsidRPr="0046614C" w:rsidRDefault="00F41B16">
            <w:pPr>
              <w:pStyle w:val="TableParagraph"/>
              <w:numPr>
                <w:ilvl w:val="0"/>
                <w:numId w:val="2"/>
              </w:numPr>
              <w:tabs>
                <w:tab w:val="left" w:pos="369"/>
              </w:tabs>
              <w:spacing w:before="3" w:line="249" w:lineRule="auto"/>
              <w:ind w:right="93" w:firstLine="0"/>
              <w:rPr>
                <w:rFonts w:ascii="Times New Roman" w:hAnsi="Times New Roman" w:cs="Times New Roman"/>
              </w:rPr>
            </w:pPr>
            <w:r w:rsidRPr="0046614C">
              <w:rPr>
                <w:rFonts w:ascii="Times New Roman" w:hAnsi="Times New Roman" w:cs="Times New Roman"/>
              </w:rPr>
              <w:t>Ilma et</w:t>
            </w:r>
            <w:r w:rsidRPr="0046614C">
              <w:rPr>
                <w:rFonts w:ascii="Times New Roman" w:hAnsi="Times New Roman" w:cs="Times New Roman"/>
                <w:spacing w:val="-4"/>
              </w:rPr>
              <w:t xml:space="preserve"> </w:t>
            </w:r>
            <w:r w:rsidRPr="0046614C">
              <w:rPr>
                <w:rFonts w:ascii="Times New Roman" w:hAnsi="Times New Roman" w:cs="Times New Roman"/>
              </w:rPr>
              <w:t>see</w:t>
            </w:r>
            <w:r w:rsidRPr="0046614C">
              <w:rPr>
                <w:rFonts w:ascii="Times New Roman" w:hAnsi="Times New Roman" w:cs="Times New Roman"/>
                <w:spacing w:val="-4"/>
              </w:rPr>
              <w:t xml:space="preserve"> </w:t>
            </w:r>
            <w:r w:rsidRPr="0046614C">
              <w:rPr>
                <w:rFonts w:ascii="Times New Roman" w:hAnsi="Times New Roman" w:cs="Times New Roman"/>
              </w:rPr>
              <w:t>piiraks</w:t>
            </w:r>
            <w:r w:rsidRPr="0046614C">
              <w:rPr>
                <w:rFonts w:ascii="Times New Roman" w:hAnsi="Times New Roman" w:cs="Times New Roman"/>
                <w:spacing w:val="-4"/>
              </w:rPr>
              <w:t xml:space="preserve"> </w:t>
            </w:r>
            <w:r w:rsidRPr="0046614C">
              <w:rPr>
                <w:rFonts w:ascii="Times New Roman" w:hAnsi="Times New Roman" w:cs="Times New Roman"/>
              </w:rPr>
              <w:t>lõikes</w:t>
            </w:r>
            <w:r w:rsidRPr="0046614C">
              <w:rPr>
                <w:rFonts w:ascii="Times New Roman" w:hAnsi="Times New Roman" w:cs="Times New Roman"/>
                <w:spacing w:val="-4"/>
              </w:rPr>
              <w:t xml:space="preserve"> </w:t>
            </w:r>
            <w:r w:rsidRPr="0046614C">
              <w:rPr>
                <w:rFonts w:ascii="Times New Roman" w:hAnsi="Times New Roman" w:cs="Times New Roman"/>
              </w:rPr>
              <w:t>1</w:t>
            </w:r>
            <w:r w:rsidRPr="0046614C">
              <w:rPr>
                <w:rFonts w:ascii="Times New Roman" w:hAnsi="Times New Roman" w:cs="Times New Roman"/>
                <w:spacing w:val="-4"/>
              </w:rPr>
              <w:t xml:space="preserve"> </w:t>
            </w:r>
            <w:r w:rsidRPr="0046614C">
              <w:rPr>
                <w:rFonts w:ascii="Times New Roman" w:hAnsi="Times New Roman" w:cs="Times New Roman"/>
              </w:rPr>
              <w:t>osutatud</w:t>
            </w:r>
            <w:r w:rsidRPr="0046614C">
              <w:rPr>
                <w:rFonts w:ascii="Times New Roman" w:hAnsi="Times New Roman" w:cs="Times New Roman"/>
                <w:spacing w:val="-4"/>
              </w:rPr>
              <w:t xml:space="preserve"> </w:t>
            </w:r>
            <w:r w:rsidRPr="0046614C">
              <w:rPr>
                <w:rFonts w:ascii="Times New Roman" w:hAnsi="Times New Roman" w:cs="Times New Roman"/>
              </w:rPr>
              <w:t>määruse</w:t>
            </w:r>
            <w:r w:rsidRPr="0046614C">
              <w:rPr>
                <w:rFonts w:ascii="Times New Roman" w:hAnsi="Times New Roman" w:cs="Times New Roman"/>
                <w:spacing w:val="-4"/>
              </w:rPr>
              <w:t xml:space="preserve"> </w:t>
            </w:r>
            <w:r w:rsidRPr="0046614C">
              <w:rPr>
                <w:rFonts w:ascii="Times New Roman" w:hAnsi="Times New Roman" w:cs="Times New Roman"/>
              </w:rPr>
              <w:t xml:space="preserve">(EL) 2016/679 kohaldamist, kehtestavad liikmesriigid karistusnormid, mida </w:t>
            </w:r>
            <w:r w:rsidRPr="0046614C">
              <w:rPr>
                <w:rFonts w:ascii="Times New Roman" w:hAnsi="Times New Roman" w:cs="Times New Roman"/>
              </w:rPr>
              <w:lastRenderedPageBreak/>
              <w:t>kohaldatakse käesoleva</w:t>
            </w:r>
            <w:r w:rsidRPr="0046614C">
              <w:rPr>
                <w:rFonts w:ascii="Times New Roman" w:hAnsi="Times New Roman" w:cs="Times New Roman"/>
                <w:spacing w:val="40"/>
              </w:rPr>
              <w:t xml:space="preserve"> </w:t>
            </w:r>
            <w:r w:rsidRPr="0046614C">
              <w:rPr>
                <w:rFonts w:ascii="Times New Roman" w:hAnsi="Times New Roman" w:cs="Times New Roman"/>
              </w:rPr>
              <w:t>direktiivi alusel vastu võetud liikmesriigi sätete või käesoleva direktiivi kohaldamisalasse kuuluvate õiguste puhul juba kehtivate asjakohaste sätete rikkumise korral. Kehtestatud karistused peavad olema mõjusad, hoiatavad ja proportsionaalsed ettevõtja rikkumise laadi, raskusastme ja kestusega ning mõjutatud töötajate arvuga.</w:t>
            </w:r>
          </w:p>
          <w:p w14:paraId="414FE032" w14:textId="77777777" w:rsidR="00F41B16" w:rsidRPr="0046614C" w:rsidRDefault="00F41B16">
            <w:pPr>
              <w:pStyle w:val="TableParagraph"/>
              <w:numPr>
                <w:ilvl w:val="0"/>
                <w:numId w:val="2"/>
              </w:numPr>
              <w:tabs>
                <w:tab w:val="left" w:pos="369"/>
              </w:tabs>
              <w:spacing w:before="7" w:line="249" w:lineRule="auto"/>
              <w:ind w:right="93" w:firstLine="0"/>
              <w:rPr>
                <w:rFonts w:ascii="Times New Roman" w:hAnsi="Times New Roman" w:cs="Times New Roman"/>
              </w:rPr>
            </w:pPr>
            <w:r w:rsidRPr="0046614C">
              <w:rPr>
                <w:rFonts w:ascii="Times New Roman" w:hAnsi="Times New Roman" w:cs="Times New Roman"/>
              </w:rPr>
              <w:t>Kui rikkumine on seotud sellega, et digitaalsed tööplatvormid keelduvad täitmast õiguslikku otsust, millega</w:t>
            </w:r>
            <w:r w:rsidRPr="0046614C">
              <w:rPr>
                <w:rFonts w:ascii="Times New Roman" w:hAnsi="Times New Roman" w:cs="Times New Roman"/>
                <w:spacing w:val="-7"/>
              </w:rPr>
              <w:t xml:space="preserve"> </w:t>
            </w:r>
            <w:r w:rsidRPr="0046614C">
              <w:rPr>
                <w:rFonts w:ascii="Times New Roman" w:hAnsi="Times New Roman" w:cs="Times New Roman"/>
              </w:rPr>
              <w:t>määratakse</w:t>
            </w:r>
            <w:r w:rsidRPr="0046614C">
              <w:rPr>
                <w:rFonts w:ascii="Times New Roman" w:hAnsi="Times New Roman" w:cs="Times New Roman"/>
                <w:spacing w:val="-7"/>
              </w:rPr>
              <w:t xml:space="preserve"> </w:t>
            </w:r>
            <w:r w:rsidRPr="0046614C">
              <w:rPr>
                <w:rFonts w:ascii="Times New Roman" w:hAnsi="Times New Roman" w:cs="Times New Roman"/>
              </w:rPr>
              <w:t>kindlaks</w:t>
            </w:r>
            <w:r w:rsidRPr="0046614C">
              <w:rPr>
                <w:rFonts w:ascii="Times New Roman" w:hAnsi="Times New Roman" w:cs="Times New Roman"/>
                <w:spacing w:val="-7"/>
              </w:rPr>
              <w:t xml:space="preserve"> </w:t>
            </w:r>
            <w:r w:rsidRPr="0046614C">
              <w:rPr>
                <w:rFonts w:ascii="Times New Roman" w:hAnsi="Times New Roman" w:cs="Times New Roman"/>
              </w:rPr>
              <w:t>platvormitöö</w:t>
            </w:r>
            <w:r w:rsidRPr="0046614C">
              <w:rPr>
                <w:rFonts w:ascii="Times New Roman" w:hAnsi="Times New Roman" w:cs="Times New Roman"/>
                <w:spacing w:val="-7"/>
              </w:rPr>
              <w:t xml:space="preserve"> </w:t>
            </w:r>
            <w:r w:rsidRPr="0046614C">
              <w:rPr>
                <w:rFonts w:ascii="Times New Roman" w:hAnsi="Times New Roman" w:cs="Times New Roman"/>
              </w:rPr>
              <w:t>tegijate</w:t>
            </w:r>
            <w:r w:rsidRPr="0046614C">
              <w:rPr>
                <w:rFonts w:ascii="Times New Roman" w:hAnsi="Times New Roman" w:cs="Times New Roman"/>
                <w:spacing w:val="-7"/>
              </w:rPr>
              <w:t xml:space="preserve"> </w:t>
            </w:r>
            <w:r w:rsidRPr="0046614C">
              <w:rPr>
                <w:rFonts w:ascii="Times New Roman" w:hAnsi="Times New Roman" w:cs="Times New Roman"/>
              </w:rPr>
              <w:t>õige tööalane staatus, näevad liikmesriigid</w:t>
            </w:r>
            <w:r w:rsidRPr="0046614C">
              <w:rPr>
                <w:rFonts w:ascii="Times New Roman" w:hAnsi="Times New Roman" w:cs="Times New Roman"/>
                <w:spacing w:val="-6"/>
              </w:rPr>
              <w:t xml:space="preserve"> </w:t>
            </w:r>
            <w:r w:rsidRPr="0046614C">
              <w:rPr>
                <w:rFonts w:ascii="Times New Roman" w:hAnsi="Times New Roman" w:cs="Times New Roman"/>
              </w:rPr>
              <w:t>ette</w:t>
            </w:r>
            <w:r w:rsidRPr="0046614C">
              <w:rPr>
                <w:rFonts w:ascii="Times New Roman" w:hAnsi="Times New Roman" w:cs="Times New Roman"/>
                <w:spacing w:val="-6"/>
              </w:rPr>
              <w:t xml:space="preserve"> </w:t>
            </w:r>
            <w:r w:rsidRPr="0046614C">
              <w:rPr>
                <w:rFonts w:ascii="Times New Roman" w:hAnsi="Times New Roman" w:cs="Times New Roman"/>
              </w:rPr>
              <w:t>karistused, mis võivad hõlmata rahalisi karistusi.</w:t>
            </w:r>
          </w:p>
        </w:tc>
        <w:tc>
          <w:tcPr>
            <w:tcW w:w="2126" w:type="dxa"/>
          </w:tcPr>
          <w:p w14:paraId="3058C079" w14:textId="77777777" w:rsidR="00F41B16" w:rsidRPr="0046614C" w:rsidRDefault="00F41B16">
            <w:pPr>
              <w:pStyle w:val="TableParagraph"/>
              <w:spacing w:line="275" w:lineRule="exact"/>
              <w:ind w:left="95"/>
              <w:jc w:val="left"/>
              <w:rPr>
                <w:rFonts w:ascii="Times New Roman" w:eastAsia="Cambria" w:hAnsi="Times New Roman" w:cs="Times New Roman"/>
              </w:rPr>
            </w:pPr>
            <w:r w:rsidRPr="0046614C">
              <w:rPr>
                <w:rFonts w:ascii="Times New Roman" w:eastAsia="Microsoft Sans Serif" w:hAnsi="Times New Roman" w:cs="Times New Roman"/>
                <w:spacing w:val="-2"/>
                <w:w w:val="90"/>
              </w:rPr>
              <w:lastRenderedPageBreak/>
              <w:t>§</w:t>
            </w:r>
            <w:r w:rsidRPr="0046614C">
              <w:rPr>
                <w:rFonts w:ascii="Times New Roman" w:eastAsia="Microsoft Sans Serif" w:hAnsi="Times New Roman" w:cs="Times New Roman"/>
                <w:spacing w:val="1"/>
              </w:rPr>
              <w:t xml:space="preserve"> </w:t>
            </w:r>
            <w:r w:rsidRPr="0046614C">
              <w:rPr>
                <w:rFonts w:ascii="Times New Roman" w:eastAsia="Microsoft Sans Serif" w:hAnsi="Times New Roman" w:cs="Times New Roman"/>
                <w:spacing w:val="-2"/>
                <w:w w:val="90"/>
              </w:rPr>
              <w:t>1</w:t>
            </w:r>
            <w:r w:rsidRPr="0046614C">
              <w:rPr>
                <w:rFonts w:ascii="Times New Roman" w:eastAsia="Microsoft Sans Serif" w:hAnsi="Times New Roman" w:cs="Times New Roman"/>
                <w:spacing w:val="-21"/>
                <w:w w:val="90"/>
              </w:rPr>
              <w:t xml:space="preserve"> </w:t>
            </w:r>
            <w:r w:rsidRPr="0046614C">
              <w:rPr>
                <w:rFonts w:ascii="Times New Roman" w:eastAsia="Microsoft Sans Serif" w:hAnsi="Times New Roman" w:cs="Times New Roman"/>
                <w:spacing w:val="-2"/>
                <w:w w:val="90"/>
              </w:rPr>
              <w:t>7.</w:t>
            </w:r>
            <w:r w:rsidRPr="0046614C">
              <w:rPr>
                <w:rFonts w:ascii="Times New Roman" w:eastAsia="Microsoft Sans Serif" w:hAnsi="Times New Roman" w:cs="Times New Roman"/>
                <w:spacing w:val="17"/>
              </w:rPr>
              <w:t xml:space="preserve"> </w:t>
            </w:r>
            <w:r w:rsidRPr="0046614C">
              <w:rPr>
                <w:rFonts w:ascii="Times New Roman" w:eastAsia="Microsoft Sans Serif" w:hAnsi="Times New Roman" w:cs="Times New Roman"/>
                <w:spacing w:val="-2"/>
                <w:w w:val="90"/>
              </w:rPr>
              <w:t>Riiklik</w:t>
            </w:r>
            <w:r w:rsidRPr="0046614C">
              <w:rPr>
                <w:rFonts w:ascii="Times New Roman" w:eastAsia="Microsoft Sans Serif" w:hAnsi="Times New Roman" w:cs="Times New Roman"/>
                <w:spacing w:val="-7"/>
                <w:w w:val="90"/>
              </w:rPr>
              <w:t xml:space="preserve"> </w:t>
            </w:r>
            <w:r w:rsidRPr="0046614C">
              <w:rPr>
                <w:rFonts w:ascii="Times New Roman" w:eastAsia="Microsoft Sans Serif" w:hAnsi="Times New Roman" w:cs="Times New Roman"/>
                <w:spacing w:val="-2"/>
                <w:w w:val="90"/>
              </w:rPr>
              <w:t>järelevalve</w:t>
            </w:r>
            <w:r w:rsidRPr="0046614C">
              <w:rPr>
                <w:rFonts w:ascii="Segoe UI Emoji" w:eastAsia="Cambria" w:hAnsi="Segoe UI Emoji" w:cs="Segoe UI Emoji"/>
                <w:spacing w:val="-2"/>
                <w:w w:val="90"/>
              </w:rPr>
              <w:t>🟡</w:t>
            </w:r>
          </w:p>
          <w:p w14:paraId="57DCA16C" w14:textId="77777777" w:rsidR="00F41B16" w:rsidRPr="0046614C" w:rsidRDefault="00F41B16">
            <w:pPr>
              <w:pStyle w:val="TableParagraph"/>
              <w:numPr>
                <w:ilvl w:val="0"/>
                <w:numId w:val="1"/>
              </w:numPr>
              <w:tabs>
                <w:tab w:val="left" w:pos="467"/>
              </w:tabs>
              <w:spacing w:line="249" w:lineRule="auto"/>
              <w:ind w:right="92" w:firstLine="0"/>
              <w:rPr>
                <w:rFonts w:ascii="Times New Roman" w:hAnsi="Times New Roman" w:cs="Times New Roman"/>
                <w:color w:val="ED0000"/>
              </w:rPr>
            </w:pPr>
            <w:r w:rsidRPr="0046614C">
              <w:rPr>
                <w:rFonts w:ascii="Times New Roman" w:hAnsi="Times New Roman" w:cs="Times New Roman"/>
                <w:color w:val="ED0000"/>
              </w:rPr>
              <w:t xml:space="preserve">Käesolevas seaduses sätestatud nõuete täitmise üle teeb riiklikku järelevalvet </w:t>
            </w:r>
            <w:r w:rsidRPr="0046614C">
              <w:rPr>
                <w:rFonts w:ascii="Times New Roman" w:hAnsi="Times New Roman" w:cs="Times New Roman"/>
                <w:color w:val="ED0000"/>
                <w:spacing w:val="-2"/>
              </w:rPr>
              <w:t>Tööinspektsioon.</w:t>
            </w:r>
          </w:p>
          <w:p w14:paraId="4629804E" w14:textId="77777777" w:rsidR="00F41B16" w:rsidRPr="0046614C" w:rsidRDefault="00F41B16">
            <w:pPr>
              <w:pStyle w:val="TableParagraph"/>
              <w:numPr>
                <w:ilvl w:val="0"/>
                <w:numId w:val="1"/>
              </w:numPr>
              <w:tabs>
                <w:tab w:val="left" w:pos="422"/>
              </w:tabs>
              <w:spacing w:line="249" w:lineRule="auto"/>
              <w:ind w:right="83" w:firstLine="0"/>
              <w:rPr>
                <w:rFonts w:ascii="Times New Roman" w:hAnsi="Times New Roman" w:cs="Times New Roman"/>
              </w:rPr>
            </w:pPr>
            <w:r w:rsidRPr="0046614C">
              <w:rPr>
                <w:rFonts w:ascii="Times New Roman" w:hAnsi="Times New Roman" w:cs="Times New Roman"/>
              </w:rPr>
              <w:t xml:space="preserve">Tööinspektsioon võib käesolevas seaduses sätestatud riikliku järelevalve tegemisel kasutada korrakaitseseaduse </w:t>
            </w:r>
            <w:r w:rsidRPr="0046614C">
              <w:rPr>
                <w:rFonts w:ascii="Times New Roman" w:hAnsi="Times New Roman" w:cs="Times New Roman"/>
                <w:color w:val="ED0000"/>
              </w:rPr>
              <w:t xml:space="preserve">§-des 30, 31, 32, 49, 50 ja 51 </w:t>
            </w:r>
            <w:r w:rsidRPr="0046614C">
              <w:rPr>
                <w:rFonts w:ascii="Times New Roman" w:hAnsi="Times New Roman" w:cs="Times New Roman"/>
              </w:rPr>
              <w:t>sätestatud riikliku järelevalve erimeetmeid korrakaitseseaduses sätestatud alusel ja korras.</w:t>
            </w:r>
          </w:p>
          <w:p w14:paraId="412C0288" w14:textId="77777777" w:rsidR="00F41B16" w:rsidRPr="0046614C" w:rsidRDefault="00F41B16">
            <w:pPr>
              <w:pStyle w:val="TableParagraph"/>
              <w:numPr>
                <w:ilvl w:val="0"/>
                <w:numId w:val="1"/>
              </w:numPr>
              <w:tabs>
                <w:tab w:val="left" w:pos="422"/>
              </w:tabs>
              <w:spacing w:before="1" w:line="249" w:lineRule="auto"/>
              <w:ind w:right="84" w:firstLine="0"/>
              <w:rPr>
                <w:rFonts w:ascii="Times New Roman" w:hAnsi="Times New Roman" w:cs="Times New Roman"/>
              </w:rPr>
            </w:pPr>
            <w:r w:rsidRPr="0046614C">
              <w:rPr>
                <w:rFonts w:ascii="Times New Roman" w:hAnsi="Times New Roman" w:cs="Times New Roman"/>
              </w:rPr>
              <w:t xml:space="preserve">Käesoleva seaduse §-des 7–11 sätestatud isikuandmete töötlemise nõuete täitmise üle teeb järelevalvet Andmekaitse Inspektsioon Euroopa Parlamendi ja nõukogu määruse </w:t>
            </w:r>
            <w:r w:rsidRPr="0046614C">
              <w:rPr>
                <w:rFonts w:ascii="Times New Roman" w:hAnsi="Times New Roman" w:cs="Times New Roman"/>
              </w:rPr>
              <w:t xml:space="preserve">(EL) 2016/679 </w:t>
            </w:r>
            <w:r w:rsidRPr="0046614C">
              <w:rPr>
                <w:rFonts w:ascii="Times New Roman" w:hAnsi="Times New Roman" w:cs="Times New Roman"/>
                <w:spacing w:val="-2"/>
              </w:rPr>
              <w:t>kohaselt.</w:t>
            </w:r>
          </w:p>
          <w:p w14:paraId="5069FF36" w14:textId="77777777" w:rsidR="00F41B16" w:rsidRPr="0046614C" w:rsidRDefault="00F41B16">
            <w:pPr>
              <w:pStyle w:val="TableParagraph"/>
              <w:numPr>
                <w:ilvl w:val="0"/>
                <w:numId w:val="1"/>
              </w:numPr>
              <w:tabs>
                <w:tab w:val="left" w:pos="347"/>
              </w:tabs>
              <w:spacing w:before="3" w:line="249" w:lineRule="auto"/>
              <w:ind w:right="84" w:firstLine="0"/>
              <w:rPr>
                <w:rFonts w:ascii="Times New Roman" w:hAnsi="Times New Roman" w:cs="Times New Roman"/>
              </w:rPr>
            </w:pPr>
            <w:r w:rsidRPr="0046614C">
              <w:rPr>
                <w:rFonts w:ascii="Times New Roman" w:hAnsi="Times New Roman" w:cs="Times New Roman"/>
              </w:rPr>
              <w:t>Andmekaitse</w:t>
            </w:r>
            <w:r w:rsidRPr="0046614C">
              <w:rPr>
                <w:rFonts w:ascii="Times New Roman" w:hAnsi="Times New Roman" w:cs="Times New Roman"/>
                <w:spacing w:val="-12"/>
              </w:rPr>
              <w:t xml:space="preserve"> </w:t>
            </w:r>
            <w:r w:rsidRPr="0046614C">
              <w:rPr>
                <w:rFonts w:ascii="Times New Roman" w:hAnsi="Times New Roman" w:cs="Times New Roman"/>
              </w:rPr>
              <w:t>Inspektsioon</w:t>
            </w:r>
            <w:r w:rsidRPr="0046614C">
              <w:rPr>
                <w:rFonts w:ascii="Times New Roman" w:hAnsi="Times New Roman" w:cs="Times New Roman"/>
                <w:spacing w:val="-11"/>
              </w:rPr>
              <w:t xml:space="preserve"> </w:t>
            </w:r>
            <w:r w:rsidRPr="0046614C">
              <w:rPr>
                <w:rFonts w:ascii="Times New Roman" w:hAnsi="Times New Roman" w:cs="Times New Roman"/>
              </w:rPr>
              <w:t>kohaldab</w:t>
            </w:r>
            <w:r w:rsidRPr="0046614C">
              <w:rPr>
                <w:rFonts w:ascii="Times New Roman" w:hAnsi="Times New Roman" w:cs="Times New Roman"/>
                <w:spacing w:val="-11"/>
              </w:rPr>
              <w:t xml:space="preserve"> </w:t>
            </w:r>
            <w:r w:rsidRPr="0046614C">
              <w:rPr>
                <w:rFonts w:ascii="Times New Roman" w:hAnsi="Times New Roman" w:cs="Times New Roman"/>
              </w:rPr>
              <w:t>käesolevas seaduses sätestatud isikuandmete töötlemise nõuete rikkumise korral Euroopa Parlamendi ja nõukogu määruse (EL) 2016/679 artikli 83 lõikes</w:t>
            </w:r>
            <w:r w:rsidRPr="0046614C">
              <w:rPr>
                <w:rFonts w:ascii="Times New Roman" w:hAnsi="Times New Roman" w:cs="Times New Roman"/>
                <w:spacing w:val="-5"/>
              </w:rPr>
              <w:t xml:space="preserve"> </w:t>
            </w:r>
            <w:r w:rsidRPr="0046614C">
              <w:rPr>
                <w:rFonts w:ascii="Times New Roman" w:hAnsi="Times New Roman" w:cs="Times New Roman"/>
              </w:rPr>
              <w:t>5 sätestatud trahvi suuruse ülemmäära.</w:t>
            </w:r>
          </w:p>
        </w:tc>
        <w:tc>
          <w:tcPr>
            <w:tcW w:w="3260" w:type="dxa"/>
          </w:tcPr>
          <w:p w14:paraId="0D70925D" w14:textId="77777777" w:rsidR="00F41B16" w:rsidRPr="0046614C" w:rsidRDefault="00F41B16">
            <w:pPr>
              <w:pStyle w:val="TableParagraph"/>
              <w:spacing w:before="17" w:line="261" w:lineRule="auto"/>
              <w:ind w:right="88"/>
              <w:rPr>
                <w:rFonts w:ascii="Times New Roman" w:hAnsi="Times New Roman" w:cs="Times New Roman"/>
                <w:i/>
              </w:rPr>
            </w:pPr>
            <w:r w:rsidRPr="0046614C">
              <w:rPr>
                <w:rFonts w:ascii="Times New Roman" w:hAnsi="Times New Roman" w:cs="Times New Roman"/>
              </w:rPr>
              <w:lastRenderedPageBreak/>
              <w:t xml:space="preserve">Täiendada eelnõu § </w:t>
            </w:r>
            <w:r w:rsidRPr="0046614C">
              <w:rPr>
                <w:rFonts w:ascii="Times New Roman" w:hAnsi="Times New Roman" w:cs="Times New Roman"/>
                <w:i/>
              </w:rPr>
              <w:t>17 lg 1 viidetega konkreetsetele paragrahvidele, mille suhtes Tööinspektsioon järelevalvet teostab.</w:t>
            </w:r>
          </w:p>
          <w:p w14:paraId="32ABA1CC" w14:textId="77777777" w:rsidR="00F41B16" w:rsidRPr="0046614C" w:rsidRDefault="00F41B16">
            <w:pPr>
              <w:pStyle w:val="TableParagraph"/>
              <w:tabs>
                <w:tab w:val="left" w:pos="2693"/>
              </w:tabs>
              <w:spacing w:before="160" w:line="259" w:lineRule="auto"/>
              <w:ind w:right="88"/>
              <w:rPr>
                <w:rFonts w:ascii="Times New Roman" w:hAnsi="Times New Roman" w:cs="Times New Roman"/>
                <w:i/>
              </w:rPr>
            </w:pPr>
            <w:r w:rsidRPr="0046614C">
              <w:rPr>
                <w:rFonts w:ascii="Times New Roman" w:hAnsi="Times New Roman" w:cs="Times New Roman"/>
                <w:i/>
              </w:rPr>
              <w:t>IKÜM artikli 83 lõikes 5 sätestatud maksimaalsed rahatrahvid (kuni 20 miljonit eurot või kuni 4% üleilmsest käibest) kohalduvad §</w:t>
            </w:r>
            <w:r w:rsidRPr="0046614C">
              <w:rPr>
                <w:rFonts w:ascii="Times New Roman" w:hAnsi="Times New Roman" w:cs="Times New Roman"/>
              </w:rPr>
              <w:t>-</w:t>
            </w:r>
            <w:r w:rsidRPr="0046614C">
              <w:rPr>
                <w:rFonts w:ascii="Times New Roman" w:hAnsi="Times New Roman" w:cs="Times New Roman"/>
                <w:i/>
              </w:rPr>
              <w:t xml:space="preserve">de 7–11 alusel tehtud </w:t>
            </w:r>
            <w:r w:rsidRPr="0046614C">
              <w:rPr>
                <w:rFonts w:ascii="Times New Roman" w:hAnsi="Times New Roman" w:cs="Times New Roman"/>
                <w:i/>
                <w:spacing w:val="-2"/>
              </w:rPr>
              <w:t>andmekaitserikkumistele.</w:t>
            </w:r>
            <w:r w:rsidRPr="0046614C">
              <w:rPr>
                <w:rFonts w:ascii="Times New Roman" w:hAnsi="Times New Roman" w:cs="Times New Roman"/>
                <w:i/>
              </w:rPr>
              <w:tab/>
            </w:r>
            <w:r w:rsidRPr="0046614C">
              <w:rPr>
                <w:rFonts w:ascii="Times New Roman" w:hAnsi="Times New Roman" w:cs="Times New Roman"/>
                <w:i/>
                <w:spacing w:val="-2"/>
              </w:rPr>
              <w:t xml:space="preserve">Soovitame </w:t>
            </w:r>
            <w:r w:rsidRPr="0046614C">
              <w:rPr>
                <w:rFonts w:ascii="Times New Roman" w:hAnsi="Times New Roman" w:cs="Times New Roman"/>
                <w:i/>
              </w:rPr>
              <w:t>rakendada astmelist jõustamismudelit — esmakordsete rikkumiste korral eelistada esmalt</w:t>
            </w:r>
            <w:r w:rsidRPr="0046614C">
              <w:rPr>
                <w:rFonts w:ascii="Times New Roman" w:hAnsi="Times New Roman" w:cs="Times New Roman"/>
                <w:i/>
                <w:spacing w:val="-8"/>
              </w:rPr>
              <w:t xml:space="preserve"> </w:t>
            </w:r>
            <w:r w:rsidRPr="0046614C">
              <w:rPr>
                <w:rFonts w:ascii="Times New Roman" w:hAnsi="Times New Roman" w:cs="Times New Roman"/>
                <w:i/>
              </w:rPr>
              <w:t>ettekirjutusi</w:t>
            </w:r>
            <w:r w:rsidRPr="0046614C">
              <w:rPr>
                <w:rFonts w:ascii="Times New Roman" w:hAnsi="Times New Roman" w:cs="Times New Roman"/>
                <w:i/>
                <w:spacing w:val="-8"/>
              </w:rPr>
              <w:t xml:space="preserve"> </w:t>
            </w:r>
            <w:r w:rsidRPr="0046614C">
              <w:rPr>
                <w:rFonts w:ascii="Times New Roman" w:hAnsi="Times New Roman" w:cs="Times New Roman"/>
                <w:i/>
              </w:rPr>
              <w:t>ja</w:t>
            </w:r>
            <w:r w:rsidRPr="0046614C">
              <w:rPr>
                <w:rFonts w:ascii="Times New Roman" w:hAnsi="Times New Roman" w:cs="Times New Roman"/>
                <w:i/>
                <w:spacing w:val="-8"/>
              </w:rPr>
              <w:t xml:space="preserve"> </w:t>
            </w:r>
            <w:r w:rsidRPr="0046614C">
              <w:rPr>
                <w:rFonts w:ascii="Times New Roman" w:hAnsi="Times New Roman" w:cs="Times New Roman"/>
                <w:i/>
              </w:rPr>
              <w:t>ettekirjutustele</w:t>
            </w:r>
            <w:r w:rsidRPr="0046614C">
              <w:rPr>
                <w:rFonts w:ascii="Times New Roman" w:hAnsi="Times New Roman" w:cs="Times New Roman"/>
                <w:i/>
                <w:spacing w:val="-8"/>
              </w:rPr>
              <w:t xml:space="preserve"> </w:t>
            </w:r>
            <w:r w:rsidRPr="0046614C">
              <w:rPr>
                <w:rFonts w:ascii="Times New Roman" w:hAnsi="Times New Roman" w:cs="Times New Roman"/>
                <w:i/>
              </w:rPr>
              <w:t>vastavuse järelevalvet enne rahaliste sanktsioonide määramist ning kehtestada heauskse vastavusse püüdlemise kaitse, kui</w:t>
            </w:r>
            <w:r w:rsidRPr="0046614C">
              <w:rPr>
                <w:rFonts w:ascii="Times New Roman" w:hAnsi="Times New Roman" w:cs="Times New Roman"/>
                <w:i/>
                <w:spacing w:val="-7"/>
              </w:rPr>
              <w:t xml:space="preserve"> </w:t>
            </w:r>
            <w:r w:rsidRPr="0046614C">
              <w:rPr>
                <w:rFonts w:ascii="Times New Roman" w:hAnsi="Times New Roman" w:cs="Times New Roman"/>
                <w:i/>
              </w:rPr>
              <w:t>platvorm</w:t>
            </w:r>
            <w:r w:rsidRPr="0046614C">
              <w:rPr>
                <w:rFonts w:ascii="Times New Roman" w:hAnsi="Times New Roman" w:cs="Times New Roman"/>
                <w:i/>
                <w:spacing w:val="-7"/>
              </w:rPr>
              <w:t xml:space="preserve"> </w:t>
            </w:r>
            <w:r w:rsidRPr="0046614C">
              <w:rPr>
                <w:rFonts w:ascii="Times New Roman" w:hAnsi="Times New Roman" w:cs="Times New Roman"/>
                <w:i/>
              </w:rPr>
              <w:t>on dokumenteeritult astunud mõistlikke samme nõuete täitmiseks.</w:t>
            </w:r>
          </w:p>
        </w:tc>
        <w:tc>
          <w:tcPr>
            <w:tcW w:w="2977" w:type="dxa"/>
          </w:tcPr>
          <w:p w14:paraId="7D6AE8CC" w14:textId="77777777" w:rsidR="00F41B16" w:rsidRPr="0046614C" w:rsidRDefault="00F41B16">
            <w:pPr>
              <w:pStyle w:val="TableParagraph"/>
              <w:ind w:left="0"/>
              <w:jc w:val="left"/>
              <w:rPr>
                <w:rFonts w:ascii="Times New Roman" w:hAnsi="Times New Roman" w:cs="Times New Roman"/>
              </w:rPr>
            </w:pPr>
          </w:p>
        </w:tc>
        <w:tc>
          <w:tcPr>
            <w:tcW w:w="4394" w:type="dxa"/>
          </w:tcPr>
          <w:p w14:paraId="1018CC45" w14:textId="77777777" w:rsidR="00F41B16" w:rsidRDefault="00E44F4E">
            <w:pPr>
              <w:pStyle w:val="TableParagraph"/>
              <w:ind w:left="0"/>
              <w:jc w:val="left"/>
              <w:rPr>
                <w:rFonts w:ascii="Times New Roman" w:hAnsi="Times New Roman" w:cs="Times New Roman"/>
                <w:b/>
                <w:bCs/>
              </w:rPr>
            </w:pPr>
            <w:r w:rsidRPr="00E44F4E">
              <w:rPr>
                <w:rFonts w:ascii="Times New Roman" w:hAnsi="Times New Roman" w:cs="Times New Roman"/>
                <w:b/>
                <w:bCs/>
              </w:rPr>
              <w:t>Arvestatud</w:t>
            </w:r>
          </w:p>
          <w:p w14:paraId="06B6D5A7" w14:textId="77777777" w:rsidR="00DE2407" w:rsidRDefault="00DE2407">
            <w:pPr>
              <w:pStyle w:val="TableParagraph"/>
              <w:ind w:left="0"/>
              <w:jc w:val="left"/>
              <w:rPr>
                <w:rFonts w:ascii="Times New Roman" w:hAnsi="Times New Roman" w:cs="Times New Roman"/>
                <w:b/>
                <w:bCs/>
              </w:rPr>
            </w:pPr>
          </w:p>
          <w:p w14:paraId="64B25583" w14:textId="4BF6AFCF" w:rsidR="00DE2407" w:rsidRPr="00BF47F1" w:rsidRDefault="00BF47F1">
            <w:pPr>
              <w:pStyle w:val="TableParagraph"/>
              <w:ind w:left="0"/>
              <w:jc w:val="left"/>
              <w:rPr>
                <w:rFonts w:ascii="Times New Roman" w:hAnsi="Times New Roman" w:cs="Times New Roman"/>
              </w:rPr>
            </w:pPr>
            <w:r w:rsidRPr="00BF47F1">
              <w:rPr>
                <w:rFonts w:ascii="Times New Roman" w:hAnsi="Times New Roman" w:cs="Times New Roman"/>
              </w:rPr>
              <w:t>Oleme vastavalt ettepanekule eelnõud täiendanud ning selgitus trahvimäärade kohaldamise osas on samuti seletuskirjast leitav.</w:t>
            </w:r>
          </w:p>
        </w:tc>
      </w:tr>
    </w:tbl>
    <w:p w14:paraId="2CF1FFF1" w14:textId="088BDB41" w:rsidR="009B219E" w:rsidRPr="0046614C" w:rsidRDefault="009B219E" w:rsidP="00E10362">
      <w:pPr>
        <w:pStyle w:val="Kehatekst"/>
        <w:spacing w:before="4"/>
        <w:rPr>
          <w:rFonts w:ascii="Times New Roman" w:hAnsi="Times New Roman" w:cs="Times New Roman"/>
        </w:rPr>
      </w:pPr>
    </w:p>
    <w:sectPr w:rsidR="009B219E" w:rsidRPr="0046614C">
      <w:pgSz w:w="16840" w:h="11920" w:orient="landscape"/>
      <w:pgMar w:top="1360" w:right="708" w:bottom="1220" w:left="708" w:header="0" w:footer="10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8F351" w14:textId="77777777" w:rsidR="00753005" w:rsidRDefault="00753005">
      <w:r>
        <w:separator/>
      </w:r>
    </w:p>
  </w:endnote>
  <w:endnote w:type="continuationSeparator" w:id="0">
    <w:p w14:paraId="6A9FCE1D" w14:textId="77777777" w:rsidR="00753005" w:rsidRDefault="00753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574C0" w14:textId="77777777" w:rsidR="0024533B" w:rsidRDefault="0024533B">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F01E" w14:textId="1B4B8082" w:rsidR="009B219E" w:rsidRDefault="00856CAB">
    <w:pPr>
      <w:pStyle w:val="Kehatekst"/>
      <w:spacing w:before="0" w:line="14" w:lineRule="auto"/>
      <w:rPr>
        <w:sz w:val="20"/>
      </w:rPr>
    </w:pPr>
    <w:r>
      <w:rPr>
        <w:noProof/>
        <w:sz w:val="20"/>
      </w:rPr>
      <mc:AlternateContent>
        <mc:Choice Requires="wps">
          <w:drawing>
            <wp:anchor distT="0" distB="0" distL="0" distR="0" simplePos="0" relativeHeight="251671552" behindDoc="1" locked="0" layoutInCell="1" allowOverlap="1" wp14:anchorId="71180482" wp14:editId="4171F2BA">
              <wp:simplePos x="0" y="0"/>
              <wp:positionH relativeFrom="page">
                <wp:posOffset>10061741</wp:posOffset>
              </wp:positionH>
              <wp:positionV relativeFrom="page">
                <wp:posOffset>6772934</wp:posOffset>
              </wp:positionV>
              <wp:extent cx="21907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1610"/>
                      </a:xfrm>
                      <a:prstGeom prst="rect">
                        <a:avLst/>
                      </a:prstGeom>
                    </wps:spPr>
                    <wps:txbx>
                      <w:txbxContent>
                        <w:p w14:paraId="4B799B04" w14:textId="77777777" w:rsidR="009B219E" w:rsidRDefault="00856CAB" w:rsidP="0024533B">
                          <w:pPr>
                            <w:pStyle w:val="Kehatekst"/>
                            <w:spacing w:before="13"/>
                            <w:ind w:left="20"/>
                            <w:jc w:val="center"/>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1180482" id="_x0000_t202" coordsize="21600,21600" o:spt="202" path="m,l,21600r21600,l21600,xe">
              <v:stroke joinstyle="miter"/>
              <v:path gradientshapeok="t" o:connecttype="rect"/>
            </v:shapetype>
            <v:shape id="Textbox 1" o:spid="_x0000_s1026" type="#_x0000_t202" style="position:absolute;margin-left:792.25pt;margin-top:533.3pt;width:17.25pt;height:14.3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" filled="f" stroked="f">
              <v:textbox inset="0,0,0,0">
                <w:txbxContent>
                  <w:p w14:paraId="4B799B04" w14:textId="77777777" w:rsidR="009B219E" w:rsidRDefault="00856CAB" w:rsidP="0024533B">
                    <w:pPr>
                      <w:pStyle w:val="Kehatekst"/>
                      <w:spacing w:before="13"/>
                      <w:ind w:left="20"/>
                      <w:jc w:val="center"/>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0D9F" w14:textId="77777777" w:rsidR="0024533B" w:rsidRDefault="0024533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6E83A" w14:textId="77777777" w:rsidR="00753005" w:rsidRDefault="00753005">
      <w:r>
        <w:separator/>
      </w:r>
    </w:p>
  </w:footnote>
  <w:footnote w:type="continuationSeparator" w:id="0">
    <w:p w14:paraId="3AAA13F0" w14:textId="77777777" w:rsidR="00753005" w:rsidRDefault="00753005">
      <w:r>
        <w:continuationSeparator/>
      </w:r>
    </w:p>
  </w:footnote>
  <w:footnote w:id="1">
    <w:p w14:paraId="7E6C7F8E" w14:textId="77777777" w:rsidR="004D55C9" w:rsidRDefault="004D55C9" w:rsidP="004D55C9">
      <w:pPr>
        <w:pStyle w:val="Allmrkusetekst"/>
      </w:pPr>
      <w:r>
        <w:rPr>
          <w:rStyle w:val="Allmrkuseviide"/>
        </w:rPr>
        <w:footnoteRef/>
      </w:r>
      <w:r>
        <w:t xml:space="preserve"> </w:t>
      </w:r>
      <w:hyperlink r:id="rId1" w:history="1">
        <w:r w:rsidRPr="00C82ECD">
          <w:t>Eesti seisukohad platvormitöö tingimuste parandamise direktiivi eelnõu kohta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CB212" w14:textId="77777777" w:rsidR="0024533B" w:rsidRDefault="0024533B">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0C90" w14:textId="77777777" w:rsidR="0024533B" w:rsidRDefault="0024533B">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18CB" w14:textId="77777777" w:rsidR="0024533B" w:rsidRDefault="0024533B">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0CA1"/>
    <w:multiLevelType w:val="hybridMultilevel"/>
    <w:tmpl w:val="50F8A5F4"/>
    <w:lvl w:ilvl="0" w:tplc="3474AC22">
      <w:start w:val="5"/>
      <w:numFmt w:val="decimal"/>
      <w:lvlText w:val="(%1)"/>
      <w:lvlJc w:val="left"/>
      <w:pPr>
        <w:ind w:left="110" w:hanging="345"/>
      </w:pPr>
      <w:rPr>
        <w:rFonts w:ascii="Arial MT" w:eastAsia="Arial MT" w:hAnsi="Arial MT" w:cs="Arial MT" w:hint="default"/>
        <w:b w:val="0"/>
        <w:bCs w:val="0"/>
        <w:i w:val="0"/>
        <w:iCs w:val="0"/>
        <w:spacing w:val="-1"/>
        <w:w w:val="100"/>
        <w:sz w:val="16"/>
        <w:szCs w:val="16"/>
        <w:lang w:val="et-EE" w:eastAsia="en-US" w:bidi="ar-SA"/>
      </w:rPr>
    </w:lvl>
    <w:lvl w:ilvl="1" w:tplc="06AC2D08">
      <w:start w:val="1"/>
      <w:numFmt w:val="decimal"/>
      <w:lvlText w:val="%2)"/>
      <w:lvlJc w:val="left"/>
      <w:pPr>
        <w:ind w:left="311" w:hanging="187"/>
      </w:pPr>
      <w:rPr>
        <w:rFonts w:ascii="Arial MT" w:eastAsia="Arial MT" w:hAnsi="Arial MT" w:cs="Arial MT" w:hint="default"/>
        <w:b w:val="0"/>
        <w:bCs w:val="0"/>
        <w:i w:val="0"/>
        <w:iCs w:val="0"/>
        <w:spacing w:val="-1"/>
        <w:w w:val="100"/>
        <w:sz w:val="16"/>
        <w:szCs w:val="16"/>
        <w:lang w:val="et-EE" w:eastAsia="en-US" w:bidi="ar-SA"/>
      </w:rPr>
    </w:lvl>
    <w:lvl w:ilvl="2" w:tplc="0222467E">
      <w:numFmt w:val="bullet"/>
      <w:lvlText w:val="•"/>
      <w:lvlJc w:val="left"/>
      <w:pPr>
        <w:ind w:left="671" w:hanging="187"/>
      </w:pPr>
      <w:rPr>
        <w:rFonts w:hint="default"/>
        <w:lang w:val="et-EE" w:eastAsia="en-US" w:bidi="ar-SA"/>
      </w:rPr>
    </w:lvl>
    <w:lvl w:ilvl="3" w:tplc="E5962AEE">
      <w:numFmt w:val="bullet"/>
      <w:lvlText w:val="•"/>
      <w:lvlJc w:val="left"/>
      <w:pPr>
        <w:ind w:left="1022" w:hanging="187"/>
      </w:pPr>
      <w:rPr>
        <w:rFonts w:hint="default"/>
        <w:lang w:val="et-EE" w:eastAsia="en-US" w:bidi="ar-SA"/>
      </w:rPr>
    </w:lvl>
    <w:lvl w:ilvl="4" w:tplc="4FC8FDC4">
      <w:numFmt w:val="bullet"/>
      <w:lvlText w:val="•"/>
      <w:lvlJc w:val="left"/>
      <w:pPr>
        <w:ind w:left="1373" w:hanging="187"/>
      </w:pPr>
      <w:rPr>
        <w:rFonts w:hint="default"/>
        <w:lang w:val="et-EE" w:eastAsia="en-US" w:bidi="ar-SA"/>
      </w:rPr>
    </w:lvl>
    <w:lvl w:ilvl="5" w:tplc="11BEED9C">
      <w:numFmt w:val="bullet"/>
      <w:lvlText w:val="•"/>
      <w:lvlJc w:val="left"/>
      <w:pPr>
        <w:ind w:left="1724" w:hanging="187"/>
      </w:pPr>
      <w:rPr>
        <w:rFonts w:hint="default"/>
        <w:lang w:val="et-EE" w:eastAsia="en-US" w:bidi="ar-SA"/>
      </w:rPr>
    </w:lvl>
    <w:lvl w:ilvl="6" w:tplc="FB6CFE78">
      <w:numFmt w:val="bullet"/>
      <w:lvlText w:val="•"/>
      <w:lvlJc w:val="left"/>
      <w:pPr>
        <w:ind w:left="2075" w:hanging="187"/>
      </w:pPr>
      <w:rPr>
        <w:rFonts w:hint="default"/>
        <w:lang w:val="et-EE" w:eastAsia="en-US" w:bidi="ar-SA"/>
      </w:rPr>
    </w:lvl>
    <w:lvl w:ilvl="7" w:tplc="DA78E98A">
      <w:numFmt w:val="bullet"/>
      <w:lvlText w:val="•"/>
      <w:lvlJc w:val="left"/>
      <w:pPr>
        <w:ind w:left="2426" w:hanging="187"/>
      </w:pPr>
      <w:rPr>
        <w:rFonts w:hint="default"/>
        <w:lang w:val="et-EE" w:eastAsia="en-US" w:bidi="ar-SA"/>
      </w:rPr>
    </w:lvl>
    <w:lvl w:ilvl="8" w:tplc="F04AF35A">
      <w:numFmt w:val="bullet"/>
      <w:lvlText w:val="•"/>
      <w:lvlJc w:val="left"/>
      <w:pPr>
        <w:ind w:left="2777" w:hanging="187"/>
      </w:pPr>
      <w:rPr>
        <w:rFonts w:hint="default"/>
        <w:lang w:val="et-EE" w:eastAsia="en-US" w:bidi="ar-SA"/>
      </w:rPr>
    </w:lvl>
  </w:abstractNum>
  <w:abstractNum w:abstractNumId="1" w15:restartNumberingAfterBreak="0">
    <w:nsid w:val="055A0A57"/>
    <w:multiLevelType w:val="hybridMultilevel"/>
    <w:tmpl w:val="B0FA19A6"/>
    <w:lvl w:ilvl="0" w:tplc="360605C0">
      <w:start w:val="7"/>
      <w:numFmt w:val="decimal"/>
      <w:lvlText w:val="(%1)"/>
      <w:lvlJc w:val="left"/>
      <w:pPr>
        <w:ind w:left="95" w:hanging="450"/>
      </w:pPr>
      <w:rPr>
        <w:rFonts w:hint="default"/>
        <w:spacing w:val="-1"/>
        <w:w w:val="100"/>
        <w:lang w:val="et-EE" w:eastAsia="en-US" w:bidi="ar-SA"/>
      </w:rPr>
    </w:lvl>
    <w:lvl w:ilvl="1" w:tplc="F6140246">
      <w:numFmt w:val="bullet"/>
      <w:lvlText w:val="•"/>
      <w:lvlJc w:val="left"/>
      <w:pPr>
        <w:ind w:left="470" w:hanging="450"/>
      </w:pPr>
      <w:rPr>
        <w:rFonts w:hint="default"/>
        <w:lang w:val="et-EE" w:eastAsia="en-US" w:bidi="ar-SA"/>
      </w:rPr>
    </w:lvl>
    <w:lvl w:ilvl="2" w:tplc="70A6154C">
      <w:numFmt w:val="bullet"/>
      <w:lvlText w:val="•"/>
      <w:lvlJc w:val="left"/>
      <w:pPr>
        <w:ind w:left="840" w:hanging="450"/>
      </w:pPr>
      <w:rPr>
        <w:rFonts w:hint="default"/>
        <w:lang w:val="et-EE" w:eastAsia="en-US" w:bidi="ar-SA"/>
      </w:rPr>
    </w:lvl>
    <w:lvl w:ilvl="3" w:tplc="5AA01900">
      <w:numFmt w:val="bullet"/>
      <w:lvlText w:val="•"/>
      <w:lvlJc w:val="left"/>
      <w:pPr>
        <w:ind w:left="1210" w:hanging="450"/>
      </w:pPr>
      <w:rPr>
        <w:rFonts w:hint="default"/>
        <w:lang w:val="et-EE" w:eastAsia="en-US" w:bidi="ar-SA"/>
      </w:rPr>
    </w:lvl>
    <w:lvl w:ilvl="4" w:tplc="766EC49A">
      <w:numFmt w:val="bullet"/>
      <w:lvlText w:val="•"/>
      <w:lvlJc w:val="left"/>
      <w:pPr>
        <w:ind w:left="1580" w:hanging="450"/>
      </w:pPr>
      <w:rPr>
        <w:rFonts w:hint="default"/>
        <w:lang w:val="et-EE" w:eastAsia="en-US" w:bidi="ar-SA"/>
      </w:rPr>
    </w:lvl>
    <w:lvl w:ilvl="5" w:tplc="FF60930C">
      <w:numFmt w:val="bullet"/>
      <w:lvlText w:val="•"/>
      <w:lvlJc w:val="left"/>
      <w:pPr>
        <w:ind w:left="1950" w:hanging="450"/>
      </w:pPr>
      <w:rPr>
        <w:rFonts w:hint="default"/>
        <w:lang w:val="et-EE" w:eastAsia="en-US" w:bidi="ar-SA"/>
      </w:rPr>
    </w:lvl>
    <w:lvl w:ilvl="6" w:tplc="AEB4CC1C">
      <w:numFmt w:val="bullet"/>
      <w:lvlText w:val="•"/>
      <w:lvlJc w:val="left"/>
      <w:pPr>
        <w:ind w:left="2320" w:hanging="450"/>
      </w:pPr>
      <w:rPr>
        <w:rFonts w:hint="default"/>
        <w:lang w:val="et-EE" w:eastAsia="en-US" w:bidi="ar-SA"/>
      </w:rPr>
    </w:lvl>
    <w:lvl w:ilvl="7" w:tplc="C2408C04">
      <w:numFmt w:val="bullet"/>
      <w:lvlText w:val="•"/>
      <w:lvlJc w:val="left"/>
      <w:pPr>
        <w:ind w:left="2690" w:hanging="450"/>
      </w:pPr>
      <w:rPr>
        <w:rFonts w:hint="default"/>
        <w:lang w:val="et-EE" w:eastAsia="en-US" w:bidi="ar-SA"/>
      </w:rPr>
    </w:lvl>
    <w:lvl w:ilvl="8" w:tplc="1E6C7BBE">
      <w:numFmt w:val="bullet"/>
      <w:lvlText w:val="•"/>
      <w:lvlJc w:val="left"/>
      <w:pPr>
        <w:ind w:left="3060" w:hanging="450"/>
      </w:pPr>
      <w:rPr>
        <w:rFonts w:hint="default"/>
        <w:lang w:val="et-EE" w:eastAsia="en-US" w:bidi="ar-SA"/>
      </w:rPr>
    </w:lvl>
  </w:abstractNum>
  <w:abstractNum w:abstractNumId="2" w15:restartNumberingAfterBreak="0">
    <w:nsid w:val="07E76673"/>
    <w:multiLevelType w:val="hybridMultilevel"/>
    <w:tmpl w:val="1222E1CA"/>
    <w:lvl w:ilvl="0" w:tplc="A93253CA">
      <w:start w:val="1"/>
      <w:numFmt w:val="decimal"/>
      <w:lvlText w:val="(%1)"/>
      <w:lvlJc w:val="left"/>
      <w:pPr>
        <w:ind w:left="95" w:hanging="270"/>
      </w:pPr>
      <w:rPr>
        <w:rFonts w:ascii="Arial MT" w:eastAsia="Arial MT" w:hAnsi="Arial MT" w:cs="Arial MT" w:hint="default"/>
        <w:b w:val="0"/>
        <w:bCs w:val="0"/>
        <w:i w:val="0"/>
        <w:iCs w:val="0"/>
        <w:color w:val="00B04F"/>
        <w:spacing w:val="-1"/>
        <w:w w:val="100"/>
        <w:sz w:val="16"/>
        <w:szCs w:val="16"/>
        <w:lang w:val="et-EE" w:eastAsia="en-US" w:bidi="ar-SA"/>
      </w:rPr>
    </w:lvl>
    <w:lvl w:ilvl="1" w:tplc="0160F99A">
      <w:numFmt w:val="bullet"/>
      <w:lvlText w:val="•"/>
      <w:lvlJc w:val="left"/>
      <w:pPr>
        <w:ind w:left="470" w:hanging="270"/>
      </w:pPr>
      <w:rPr>
        <w:rFonts w:hint="default"/>
        <w:lang w:val="et-EE" w:eastAsia="en-US" w:bidi="ar-SA"/>
      </w:rPr>
    </w:lvl>
    <w:lvl w:ilvl="2" w:tplc="1C6CB00E">
      <w:numFmt w:val="bullet"/>
      <w:lvlText w:val="•"/>
      <w:lvlJc w:val="left"/>
      <w:pPr>
        <w:ind w:left="840" w:hanging="270"/>
      </w:pPr>
      <w:rPr>
        <w:rFonts w:hint="default"/>
        <w:lang w:val="et-EE" w:eastAsia="en-US" w:bidi="ar-SA"/>
      </w:rPr>
    </w:lvl>
    <w:lvl w:ilvl="3" w:tplc="9EC202EA">
      <w:numFmt w:val="bullet"/>
      <w:lvlText w:val="•"/>
      <w:lvlJc w:val="left"/>
      <w:pPr>
        <w:ind w:left="1210" w:hanging="270"/>
      </w:pPr>
      <w:rPr>
        <w:rFonts w:hint="default"/>
        <w:lang w:val="et-EE" w:eastAsia="en-US" w:bidi="ar-SA"/>
      </w:rPr>
    </w:lvl>
    <w:lvl w:ilvl="4" w:tplc="26B2E276">
      <w:numFmt w:val="bullet"/>
      <w:lvlText w:val="•"/>
      <w:lvlJc w:val="left"/>
      <w:pPr>
        <w:ind w:left="1580" w:hanging="270"/>
      </w:pPr>
      <w:rPr>
        <w:rFonts w:hint="default"/>
        <w:lang w:val="et-EE" w:eastAsia="en-US" w:bidi="ar-SA"/>
      </w:rPr>
    </w:lvl>
    <w:lvl w:ilvl="5" w:tplc="6706D4D2">
      <w:numFmt w:val="bullet"/>
      <w:lvlText w:val="•"/>
      <w:lvlJc w:val="left"/>
      <w:pPr>
        <w:ind w:left="1950" w:hanging="270"/>
      </w:pPr>
      <w:rPr>
        <w:rFonts w:hint="default"/>
        <w:lang w:val="et-EE" w:eastAsia="en-US" w:bidi="ar-SA"/>
      </w:rPr>
    </w:lvl>
    <w:lvl w:ilvl="6" w:tplc="00FE608C">
      <w:numFmt w:val="bullet"/>
      <w:lvlText w:val="•"/>
      <w:lvlJc w:val="left"/>
      <w:pPr>
        <w:ind w:left="2320" w:hanging="270"/>
      </w:pPr>
      <w:rPr>
        <w:rFonts w:hint="default"/>
        <w:lang w:val="et-EE" w:eastAsia="en-US" w:bidi="ar-SA"/>
      </w:rPr>
    </w:lvl>
    <w:lvl w:ilvl="7" w:tplc="306E4DD6">
      <w:numFmt w:val="bullet"/>
      <w:lvlText w:val="•"/>
      <w:lvlJc w:val="left"/>
      <w:pPr>
        <w:ind w:left="2690" w:hanging="270"/>
      </w:pPr>
      <w:rPr>
        <w:rFonts w:hint="default"/>
        <w:lang w:val="et-EE" w:eastAsia="en-US" w:bidi="ar-SA"/>
      </w:rPr>
    </w:lvl>
    <w:lvl w:ilvl="8" w:tplc="7986AB10">
      <w:numFmt w:val="bullet"/>
      <w:lvlText w:val="•"/>
      <w:lvlJc w:val="left"/>
      <w:pPr>
        <w:ind w:left="3060" w:hanging="270"/>
      </w:pPr>
      <w:rPr>
        <w:rFonts w:hint="default"/>
        <w:lang w:val="et-EE" w:eastAsia="en-US" w:bidi="ar-SA"/>
      </w:rPr>
    </w:lvl>
  </w:abstractNum>
  <w:abstractNum w:abstractNumId="3" w15:restartNumberingAfterBreak="0">
    <w:nsid w:val="0807329B"/>
    <w:multiLevelType w:val="hybridMultilevel"/>
    <w:tmpl w:val="5BBA453E"/>
    <w:lvl w:ilvl="0" w:tplc="BA5A8008">
      <w:start w:val="1"/>
      <w:numFmt w:val="decimal"/>
      <w:lvlText w:val="(%1)"/>
      <w:lvlJc w:val="left"/>
      <w:pPr>
        <w:ind w:left="105" w:hanging="285"/>
      </w:pPr>
      <w:rPr>
        <w:rFonts w:ascii="Arial MT" w:eastAsia="Arial MT" w:hAnsi="Arial MT" w:cs="Arial MT" w:hint="default"/>
        <w:b w:val="0"/>
        <w:bCs w:val="0"/>
        <w:i w:val="0"/>
        <w:iCs w:val="0"/>
        <w:spacing w:val="-1"/>
        <w:w w:val="100"/>
        <w:sz w:val="16"/>
        <w:szCs w:val="16"/>
        <w:lang w:val="et-EE" w:eastAsia="en-US" w:bidi="ar-SA"/>
      </w:rPr>
    </w:lvl>
    <w:lvl w:ilvl="1" w:tplc="38EC2AA2">
      <w:numFmt w:val="bullet"/>
      <w:lvlText w:val="•"/>
      <w:lvlJc w:val="left"/>
      <w:pPr>
        <w:ind w:left="448" w:hanging="285"/>
      </w:pPr>
      <w:rPr>
        <w:rFonts w:hint="default"/>
        <w:lang w:val="et-EE" w:eastAsia="en-US" w:bidi="ar-SA"/>
      </w:rPr>
    </w:lvl>
    <w:lvl w:ilvl="2" w:tplc="14CE762E">
      <w:numFmt w:val="bullet"/>
      <w:lvlText w:val="•"/>
      <w:lvlJc w:val="left"/>
      <w:pPr>
        <w:ind w:left="796" w:hanging="285"/>
      </w:pPr>
      <w:rPr>
        <w:rFonts w:hint="default"/>
        <w:lang w:val="et-EE" w:eastAsia="en-US" w:bidi="ar-SA"/>
      </w:rPr>
    </w:lvl>
    <w:lvl w:ilvl="3" w:tplc="3B5CA566">
      <w:numFmt w:val="bullet"/>
      <w:lvlText w:val="•"/>
      <w:lvlJc w:val="left"/>
      <w:pPr>
        <w:ind w:left="1144" w:hanging="285"/>
      </w:pPr>
      <w:rPr>
        <w:rFonts w:hint="default"/>
        <w:lang w:val="et-EE" w:eastAsia="en-US" w:bidi="ar-SA"/>
      </w:rPr>
    </w:lvl>
    <w:lvl w:ilvl="4" w:tplc="BAF85510">
      <w:numFmt w:val="bullet"/>
      <w:lvlText w:val="•"/>
      <w:lvlJc w:val="left"/>
      <w:pPr>
        <w:ind w:left="1492" w:hanging="285"/>
      </w:pPr>
      <w:rPr>
        <w:rFonts w:hint="default"/>
        <w:lang w:val="et-EE" w:eastAsia="en-US" w:bidi="ar-SA"/>
      </w:rPr>
    </w:lvl>
    <w:lvl w:ilvl="5" w:tplc="AD704EBC">
      <w:numFmt w:val="bullet"/>
      <w:lvlText w:val="•"/>
      <w:lvlJc w:val="left"/>
      <w:pPr>
        <w:ind w:left="1840" w:hanging="285"/>
      </w:pPr>
      <w:rPr>
        <w:rFonts w:hint="default"/>
        <w:lang w:val="et-EE" w:eastAsia="en-US" w:bidi="ar-SA"/>
      </w:rPr>
    </w:lvl>
    <w:lvl w:ilvl="6" w:tplc="FDD67F40">
      <w:numFmt w:val="bullet"/>
      <w:lvlText w:val="•"/>
      <w:lvlJc w:val="left"/>
      <w:pPr>
        <w:ind w:left="2188" w:hanging="285"/>
      </w:pPr>
      <w:rPr>
        <w:rFonts w:hint="default"/>
        <w:lang w:val="et-EE" w:eastAsia="en-US" w:bidi="ar-SA"/>
      </w:rPr>
    </w:lvl>
    <w:lvl w:ilvl="7" w:tplc="4306A63E">
      <w:numFmt w:val="bullet"/>
      <w:lvlText w:val="•"/>
      <w:lvlJc w:val="left"/>
      <w:pPr>
        <w:ind w:left="2536" w:hanging="285"/>
      </w:pPr>
      <w:rPr>
        <w:rFonts w:hint="default"/>
        <w:lang w:val="et-EE" w:eastAsia="en-US" w:bidi="ar-SA"/>
      </w:rPr>
    </w:lvl>
    <w:lvl w:ilvl="8" w:tplc="407898C6">
      <w:numFmt w:val="bullet"/>
      <w:lvlText w:val="•"/>
      <w:lvlJc w:val="left"/>
      <w:pPr>
        <w:ind w:left="2884" w:hanging="285"/>
      </w:pPr>
      <w:rPr>
        <w:rFonts w:hint="default"/>
        <w:lang w:val="et-EE" w:eastAsia="en-US" w:bidi="ar-SA"/>
      </w:rPr>
    </w:lvl>
  </w:abstractNum>
  <w:abstractNum w:abstractNumId="4" w15:restartNumberingAfterBreak="0">
    <w:nsid w:val="08560DE4"/>
    <w:multiLevelType w:val="hybridMultilevel"/>
    <w:tmpl w:val="2D740474"/>
    <w:lvl w:ilvl="0" w:tplc="1DD4C6D6">
      <w:start w:val="1"/>
      <w:numFmt w:val="decimal"/>
      <w:lvlText w:val="%1."/>
      <w:lvlJc w:val="left"/>
      <w:pPr>
        <w:ind w:left="105" w:hanging="402"/>
      </w:pPr>
      <w:rPr>
        <w:rFonts w:ascii="Arial MT" w:eastAsia="Arial MT" w:hAnsi="Arial MT" w:cs="Arial MT" w:hint="default"/>
        <w:b w:val="0"/>
        <w:bCs w:val="0"/>
        <w:i w:val="0"/>
        <w:iCs w:val="0"/>
        <w:spacing w:val="-1"/>
        <w:w w:val="100"/>
        <w:sz w:val="16"/>
        <w:szCs w:val="16"/>
        <w:lang w:val="et-EE" w:eastAsia="en-US" w:bidi="ar-SA"/>
      </w:rPr>
    </w:lvl>
    <w:lvl w:ilvl="1" w:tplc="7A9E7162">
      <w:start w:val="1"/>
      <w:numFmt w:val="lowerLetter"/>
      <w:lvlText w:val="%2)"/>
      <w:lvlJc w:val="left"/>
      <w:pPr>
        <w:ind w:left="105" w:hanging="720"/>
      </w:pPr>
      <w:rPr>
        <w:rFonts w:ascii="Arial MT" w:eastAsia="Arial MT" w:hAnsi="Arial MT" w:cs="Arial MT" w:hint="default"/>
        <w:b w:val="0"/>
        <w:bCs w:val="0"/>
        <w:i w:val="0"/>
        <w:iCs w:val="0"/>
        <w:spacing w:val="-1"/>
        <w:w w:val="100"/>
        <w:sz w:val="16"/>
        <w:szCs w:val="16"/>
        <w:lang w:val="et-EE" w:eastAsia="en-US" w:bidi="ar-SA"/>
      </w:rPr>
    </w:lvl>
    <w:lvl w:ilvl="2" w:tplc="28B40F40">
      <w:numFmt w:val="bullet"/>
      <w:lvlText w:val="•"/>
      <w:lvlJc w:val="left"/>
      <w:pPr>
        <w:ind w:left="840" w:hanging="720"/>
      </w:pPr>
      <w:rPr>
        <w:rFonts w:hint="default"/>
        <w:lang w:val="et-EE" w:eastAsia="en-US" w:bidi="ar-SA"/>
      </w:rPr>
    </w:lvl>
    <w:lvl w:ilvl="3" w:tplc="74D44B60">
      <w:numFmt w:val="bullet"/>
      <w:lvlText w:val="•"/>
      <w:lvlJc w:val="left"/>
      <w:pPr>
        <w:ind w:left="1210" w:hanging="720"/>
      </w:pPr>
      <w:rPr>
        <w:rFonts w:hint="default"/>
        <w:lang w:val="et-EE" w:eastAsia="en-US" w:bidi="ar-SA"/>
      </w:rPr>
    </w:lvl>
    <w:lvl w:ilvl="4" w:tplc="234A0FE4">
      <w:numFmt w:val="bullet"/>
      <w:lvlText w:val="•"/>
      <w:lvlJc w:val="left"/>
      <w:pPr>
        <w:ind w:left="1580" w:hanging="720"/>
      </w:pPr>
      <w:rPr>
        <w:rFonts w:hint="default"/>
        <w:lang w:val="et-EE" w:eastAsia="en-US" w:bidi="ar-SA"/>
      </w:rPr>
    </w:lvl>
    <w:lvl w:ilvl="5" w:tplc="F0B4C31E">
      <w:numFmt w:val="bullet"/>
      <w:lvlText w:val="•"/>
      <w:lvlJc w:val="left"/>
      <w:pPr>
        <w:ind w:left="1950" w:hanging="720"/>
      </w:pPr>
      <w:rPr>
        <w:rFonts w:hint="default"/>
        <w:lang w:val="et-EE" w:eastAsia="en-US" w:bidi="ar-SA"/>
      </w:rPr>
    </w:lvl>
    <w:lvl w:ilvl="6" w:tplc="D17E8408">
      <w:numFmt w:val="bullet"/>
      <w:lvlText w:val="•"/>
      <w:lvlJc w:val="left"/>
      <w:pPr>
        <w:ind w:left="2320" w:hanging="720"/>
      </w:pPr>
      <w:rPr>
        <w:rFonts w:hint="default"/>
        <w:lang w:val="et-EE" w:eastAsia="en-US" w:bidi="ar-SA"/>
      </w:rPr>
    </w:lvl>
    <w:lvl w:ilvl="7" w:tplc="AB90433E">
      <w:numFmt w:val="bullet"/>
      <w:lvlText w:val="•"/>
      <w:lvlJc w:val="left"/>
      <w:pPr>
        <w:ind w:left="2690" w:hanging="720"/>
      </w:pPr>
      <w:rPr>
        <w:rFonts w:hint="default"/>
        <w:lang w:val="et-EE" w:eastAsia="en-US" w:bidi="ar-SA"/>
      </w:rPr>
    </w:lvl>
    <w:lvl w:ilvl="8" w:tplc="FAD8E916">
      <w:numFmt w:val="bullet"/>
      <w:lvlText w:val="•"/>
      <w:lvlJc w:val="left"/>
      <w:pPr>
        <w:ind w:left="3060" w:hanging="720"/>
      </w:pPr>
      <w:rPr>
        <w:rFonts w:hint="default"/>
        <w:lang w:val="et-EE" w:eastAsia="en-US" w:bidi="ar-SA"/>
      </w:rPr>
    </w:lvl>
  </w:abstractNum>
  <w:abstractNum w:abstractNumId="5" w15:restartNumberingAfterBreak="0">
    <w:nsid w:val="0B8F1248"/>
    <w:multiLevelType w:val="hybridMultilevel"/>
    <w:tmpl w:val="14126332"/>
    <w:lvl w:ilvl="0" w:tplc="D19A83C4">
      <w:start w:val="3"/>
      <w:numFmt w:val="decimal"/>
      <w:lvlText w:val="%1."/>
      <w:lvlJc w:val="left"/>
      <w:pPr>
        <w:ind w:left="105" w:hanging="387"/>
      </w:pPr>
      <w:rPr>
        <w:rFonts w:ascii="Arial MT" w:eastAsia="Arial MT" w:hAnsi="Arial MT" w:cs="Arial MT" w:hint="default"/>
        <w:b w:val="0"/>
        <w:bCs w:val="0"/>
        <w:i w:val="0"/>
        <w:iCs w:val="0"/>
        <w:spacing w:val="-1"/>
        <w:w w:val="100"/>
        <w:sz w:val="16"/>
        <w:szCs w:val="16"/>
        <w:lang w:val="et-EE" w:eastAsia="en-US" w:bidi="ar-SA"/>
      </w:rPr>
    </w:lvl>
    <w:lvl w:ilvl="1" w:tplc="99D89C9C">
      <w:start w:val="1"/>
      <w:numFmt w:val="lowerLetter"/>
      <w:lvlText w:val="%2)"/>
      <w:lvlJc w:val="left"/>
      <w:pPr>
        <w:ind w:left="825" w:hanging="720"/>
      </w:pPr>
      <w:rPr>
        <w:rFonts w:ascii="Arial MT" w:eastAsia="Arial MT" w:hAnsi="Arial MT" w:cs="Arial MT" w:hint="default"/>
        <w:b w:val="0"/>
        <w:bCs w:val="0"/>
        <w:i w:val="0"/>
        <w:iCs w:val="0"/>
        <w:spacing w:val="-1"/>
        <w:w w:val="100"/>
        <w:sz w:val="16"/>
        <w:szCs w:val="16"/>
        <w:lang w:val="et-EE" w:eastAsia="en-US" w:bidi="ar-SA"/>
      </w:rPr>
    </w:lvl>
    <w:lvl w:ilvl="2" w:tplc="BD1A0DCE">
      <w:numFmt w:val="bullet"/>
      <w:lvlText w:val="•"/>
      <w:lvlJc w:val="left"/>
      <w:pPr>
        <w:ind w:left="1177" w:hanging="720"/>
      </w:pPr>
      <w:rPr>
        <w:rFonts w:hint="default"/>
        <w:lang w:val="et-EE" w:eastAsia="en-US" w:bidi="ar-SA"/>
      </w:rPr>
    </w:lvl>
    <w:lvl w:ilvl="3" w:tplc="0DA01ADE">
      <w:numFmt w:val="bullet"/>
      <w:lvlText w:val="•"/>
      <w:lvlJc w:val="left"/>
      <w:pPr>
        <w:ind w:left="1535" w:hanging="720"/>
      </w:pPr>
      <w:rPr>
        <w:rFonts w:hint="default"/>
        <w:lang w:val="et-EE" w:eastAsia="en-US" w:bidi="ar-SA"/>
      </w:rPr>
    </w:lvl>
    <w:lvl w:ilvl="4" w:tplc="0DEA3AFE">
      <w:numFmt w:val="bullet"/>
      <w:lvlText w:val="•"/>
      <w:lvlJc w:val="left"/>
      <w:pPr>
        <w:ind w:left="1893" w:hanging="720"/>
      </w:pPr>
      <w:rPr>
        <w:rFonts w:hint="default"/>
        <w:lang w:val="et-EE" w:eastAsia="en-US" w:bidi="ar-SA"/>
      </w:rPr>
    </w:lvl>
    <w:lvl w:ilvl="5" w:tplc="79FC20E6">
      <w:numFmt w:val="bullet"/>
      <w:lvlText w:val="•"/>
      <w:lvlJc w:val="left"/>
      <w:pPr>
        <w:ind w:left="2251" w:hanging="720"/>
      </w:pPr>
      <w:rPr>
        <w:rFonts w:hint="default"/>
        <w:lang w:val="et-EE" w:eastAsia="en-US" w:bidi="ar-SA"/>
      </w:rPr>
    </w:lvl>
    <w:lvl w:ilvl="6" w:tplc="9A6A3D2E">
      <w:numFmt w:val="bullet"/>
      <w:lvlText w:val="•"/>
      <w:lvlJc w:val="left"/>
      <w:pPr>
        <w:ind w:left="2608" w:hanging="720"/>
      </w:pPr>
      <w:rPr>
        <w:rFonts w:hint="default"/>
        <w:lang w:val="et-EE" w:eastAsia="en-US" w:bidi="ar-SA"/>
      </w:rPr>
    </w:lvl>
    <w:lvl w:ilvl="7" w:tplc="95FC8F60">
      <w:numFmt w:val="bullet"/>
      <w:lvlText w:val="•"/>
      <w:lvlJc w:val="left"/>
      <w:pPr>
        <w:ind w:left="2966" w:hanging="720"/>
      </w:pPr>
      <w:rPr>
        <w:rFonts w:hint="default"/>
        <w:lang w:val="et-EE" w:eastAsia="en-US" w:bidi="ar-SA"/>
      </w:rPr>
    </w:lvl>
    <w:lvl w:ilvl="8" w:tplc="E96EB9FC">
      <w:numFmt w:val="bullet"/>
      <w:lvlText w:val="•"/>
      <w:lvlJc w:val="left"/>
      <w:pPr>
        <w:ind w:left="3324" w:hanging="720"/>
      </w:pPr>
      <w:rPr>
        <w:rFonts w:hint="default"/>
        <w:lang w:val="et-EE" w:eastAsia="en-US" w:bidi="ar-SA"/>
      </w:rPr>
    </w:lvl>
  </w:abstractNum>
  <w:abstractNum w:abstractNumId="6" w15:restartNumberingAfterBreak="0">
    <w:nsid w:val="0BFA1A95"/>
    <w:multiLevelType w:val="hybridMultilevel"/>
    <w:tmpl w:val="0628939A"/>
    <w:lvl w:ilvl="0" w:tplc="F03E38FE">
      <w:start w:val="1"/>
      <w:numFmt w:val="decimal"/>
      <w:lvlText w:val="%1."/>
      <w:lvlJc w:val="left"/>
      <w:pPr>
        <w:ind w:left="105" w:hanging="282"/>
      </w:pPr>
      <w:rPr>
        <w:rFonts w:ascii="Arial MT" w:eastAsia="Arial MT" w:hAnsi="Arial MT" w:cs="Arial MT" w:hint="default"/>
        <w:b w:val="0"/>
        <w:bCs w:val="0"/>
        <w:i w:val="0"/>
        <w:iCs w:val="0"/>
        <w:spacing w:val="-1"/>
        <w:w w:val="100"/>
        <w:sz w:val="16"/>
        <w:szCs w:val="16"/>
        <w:lang w:val="et-EE" w:eastAsia="en-US" w:bidi="ar-SA"/>
      </w:rPr>
    </w:lvl>
    <w:lvl w:ilvl="1" w:tplc="B6126CCE">
      <w:start w:val="1"/>
      <w:numFmt w:val="lowerLetter"/>
      <w:lvlText w:val="%2)"/>
      <w:lvlJc w:val="left"/>
      <w:pPr>
        <w:ind w:left="825" w:hanging="720"/>
      </w:pPr>
      <w:rPr>
        <w:rFonts w:ascii="Arial MT" w:eastAsia="Arial MT" w:hAnsi="Arial MT" w:cs="Arial MT" w:hint="default"/>
        <w:b w:val="0"/>
        <w:bCs w:val="0"/>
        <w:i w:val="0"/>
        <w:iCs w:val="0"/>
        <w:spacing w:val="-1"/>
        <w:w w:val="100"/>
        <w:sz w:val="16"/>
        <w:szCs w:val="16"/>
        <w:lang w:val="et-EE" w:eastAsia="en-US" w:bidi="ar-SA"/>
      </w:rPr>
    </w:lvl>
    <w:lvl w:ilvl="2" w:tplc="BA18AFF2">
      <w:start w:val="1"/>
      <w:numFmt w:val="lowerRoman"/>
      <w:lvlText w:val="%3)"/>
      <w:lvlJc w:val="left"/>
      <w:pPr>
        <w:ind w:left="105" w:hanging="720"/>
      </w:pPr>
      <w:rPr>
        <w:rFonts w:ascii="Arial MT" w:eastAsia="Arial MT" w:hAnsi="Arial MT" w:cs="Arial MT" w:hint="default"/>
        <w:b w:val="0"/>
        <w:bCs w:val="0"/>
        <w:i w:val="0"/>
        <w:iCs w:val="0"/>
        <w:spacing w:val="-1"/>
        <w:w w:val="100"/>
        <w:sz w:val="16"/>
        <w:szCs w:val="16"/>
        <w:lang w:val="et-EE" w:eastAsia="en-US" w:bidi="ar-SA"/>
      </w:rPr>
    </w:lvl>
    <w:lvl w:ilvl="3" w:tplc="8E5857F8">
      <w:numFmt w:val="bullet"/>
      <w:lvlText w:val="•"/>
      <w:lvlJc w:val="left"/>
      <w:pPr>
        <w:ind w:left="1535" w:hanging="720"/>
      </w:pPr>
      <w:rPr>
        <w:rFonts w:hint="default"/>
        <w:lang w:val="et-EE" w:eastAsia="en-US" w:bidi="ar-SA"/>
      </w:rPr>
    </w:lvl>
    <w:lvl w:ilvl="4" w:tplc="41B4E11C">
      <w:numFmt w:val="bullet"/>
      <w:lvlText w:val="•"/>
      <w:lvlJc w:val="left"/>
      <w:pPr>
        <w:ind w:left="1893" w:hanging="720"/>
      </w:pPr>
      <w:rPr>
        <w:rFonts w:hint="default"/>
        <w:lang w:val="et-EE" w:eastAsia="en-US" w:bidi="ar-SA"/>
      </w:rPr>
    </w:lvl>
    <w:lvl w:ilvl="5" w:tplc="88549CC8">
      <w:numFmt w:val="bullet"/>
      <w:lvlText w:val="•"/>
      <w:lvlJc w:val="left"/>
      <w:pPr>
        <w:ind w:left="2251" w:hanging="720"/>
      </w:pPr>
      <w:rPr>
        <w:rFonts w:hint="default"/>
        <w:lang w:val="et-EE" w:eastAsia="en-US" w:bidi="ar-SA"/>
      </w:rPr>
    </w:lvl>
    <w:lvl w:ilvl="6" w:tplc="44421E2A">
      <w:numFmt w:val="bullet"/>
      <w:lvlText w:val="•"/>
      <w:lvlJc w:val="left"/>
      <w:pPr>
        <w:ind w:left="2608" w:hanging="720"/>
      </w:pPr>
      <w:rPr>
        <w:rFonts w:hint="default"/>
        <w:lang w:val="et-EE" w:eastAsia="en-US" w:bidi="ar-SA"/>
      </w:rPr>
    </w:lvl>
    <w:lvl w:ilvl="7" w:tplc="BB66AB16">
      <w:numFmt w:val="bullet"/>
      <w:lvlText w:val="•"/>
      <w:lvlJc w:val="left"/>
      <w:pPr>
        <w:ind w:left="2966" w:hanging="720"/>
      </w:pPr>
      <w:rPr>
        <w:rFonts w:hint="default"/>
        <w:lang w:val="et-EE" w:eastAsia="en-US" w:bidi="ar-SA"/>
      </w:rPr>
    </w:lvl>
    <w:lvl w:ilvl="8" w:tplc="1ABAC80A">
      <w:numFmt w:val="bullet"/>
      <w:lvlText w:val="•"/>
      <w:lvlJc w:val="left"/>
      <w:pPr>
        <w:ind w:left="3324" w:hanging="720"/>
      </w:pPr>
      <w:rPr>
        <w:rFonts w:hint="default"/>
        <w:lang w:val="et-EE" w:eastAsia="en-US" w:bidi="ar-SA"/>
      </w:rPr>
    </w:lvl>
  </w:abstractNum>
  <w:abstractNum w:abstractNumId="7" w15:restartNumberingAfterBreak="0">
    <w:nsid w:val="0E1E4EB3"/>
    <w:multiLevelType w:val="hybridMultilevel"/>
    <w:tmpl w:val="E7D45378"/>
    <w:lvl w:ilvl="0" w:tplc="B7C23436">
      <w:start w:val="2"/>
      <w:numFmt w:val="lowerLetter"/>
      <w:lvlText w:val="%1)"/>
      <w:lvlJc w:val="left"/>
      <w:pPr>
        <w:ind w:left="825" w:hanging="720"/>
      </w:pPr>
      <w:rPr>
        <w:rFonts w:ascii="Arial MT" w:eastAsia="Arial MT" w:hAnsi="Arial MT" w:cs="Arial MT" w:hint="default"/>
        <w:b w:val="0"/>
        <w:bCs w:val="0"/>
        <w:i w:val="0"/>
        <w:iCs w:val="0"/>
        <w:spacing w:val="-1"/>
        <w:w w:val="100"/>
        <w:sz w:val="16"/>
        <w:szCs w:val="16"/>
        <w:lang w:val="et-EE" w:eastAsia="en-US" w:bidi="ar-SA"/>
      </w:rPr>
    </w:lvl>
    <w:lvl w:ilvl="1" w:tplc="51CA3C40">
      <w:start w:val="1"/>
      <w:numFmt w:val="lowerRoman"/>
      <w:lvlText w:val="%2)"/>
      <w:lvlJc w:val="left"/>
      <w:pPr>
        <w:ind w:left="105" w:hanging="720"/>
      </w:pPr>
      <w:rPr>
        <w:rFonts w:ascii="Arial MT" w:eastAsia="Arial MT" w:hAnsi="Arial MT" w:cs="Arial MT" w:hint="default"/>
        <w:b w:val="0"/>
        <w:bCs w:val="0"/>
        <w:i w:val="0"/>
        <w:iCs w:val="0"/>
        <w:spacing w:val="-1"/>
        <w:w w:val="100"/>
        <w:sz w:val="16"/>
        <w:szCs w:val="16"/>
        <w:lang w:val="et-EE" w:eastAsia="en-US" w:bidi="ar-SA"/>
      </w:rPr>
    </w:lvl>
    <w:lvl w:ilvl="2" w:tplc="C11016B6">
      <w:numFmt w:val="bullet"/>
      <w:lvlText w:val="•"/>
      <w:lvlJc w:val="left"/>
      <w:pPr>
        <w:ind w:left="1177" w:hanging="720"/>
      </w:pPr>
      <w:rPr>
        <w:rFonts w:hint="default"/>
        <w:lang w:val="et-EE" w:eastAsia="en-US" w:bidi="ar-SA"/>
      </w:rPr>
    </w:lvl>
    <w:lvl w:ilvl="3" w:tplc="C85CEEE2">
      <w:numFmt w:val="bullet"/>
      <w:lvlText w:val="•"/>
      <w:lvlJc w:val="left"/>
      <w:pPr>
        <w:ind w:left="1535" w:hanging="720"/>
      </w:pPr>
      <w:rPr>
        <w:rFonts w:hint="default"/>
        <w:lang w:val="et-EE" w:eastAsia="en-US" w:bidi="ar-SA"/>
      </w:rPr>
    </w:lvl>
    <w:lvl w:ilvl="4" w:tplc="DEC4B59C">
      <w:numFmt w:val="bullet"/>
      <w:lvlText w:val="•"/>
      <w:lvlJc w:val="left"/>
      <w:pPr>
        <w:ind w:left="1893" w:hanging="720"/>
      </w:pPr>
      <w:rPr>
        <w:rFonts w:hint="default"/>
        <w:lang w:val="et-EE" w:eastAsia="en-US" w:bidi="ar-SA"/>
      </w:rPr>
    </w:lvl>
    <w:lvl w:ilvl="5" w:tplc="9FC4BB06">
      <w:numFmt w:val="bullet"/>
      <w:lvlText w:val="•"/>
      <w:lvlJc w:val="left"/>
      <w:pPr>
        <w:ind w:left="2251" w:hanging="720"/>
      </w:pPr>
      <w:rPr>
        <w:rFonts w:hint="default"/>
        <w:lang w:val="et-EE" w:eastAsia="en-US" w:bidi="ar-SA"/>
      </w:rPr>
    </w:lvl>
    <w:lvl w:ilvl="6" w:tplc="85A8054E">
      <w:numFmt w:val="bullet"/>
      <w:lvlText w:val="•"/>
      <w:lvlJc w:val="left"/>
      <w:pPr>
        <w:ind w:left="2608" w:hanging="720"/>
      </w:pPr>
      <w:rPr>
        <w:rFonts w:hint="default"/>
        <w:lang w:val="et-EE" w:eastAsia="en-US" w:bidi="ar-SA"/>
      </w:rPr>
    </w:lvl>
    <w:lvl w:ilvl="7" w:tplc="F482DD50">
      <w:numFmt w:val="bullet"/>
      <w:lvlText w:val="•"/>
      <w:lvlJc w:val="left"/>
      <w:pPr>
        <w:ind w:left="2966" w:hanging="720"/>
      </w:pPr>
      <w:rPr>
        <w:rFonts w:hint="default"/>
        <w:lang w:val="et-EE" w:eastAsia="en-US" w:bidi="ar-SA"/>
      </w:rPr>
    </w:lvl>
    <w:lvl w:ilvl="8" w:tplc="D818AD44">
      <w:numFmt w:val="bullet"/>
      <w:lvlText w:val="•"/>
      <w:lvlJc w:val="left"/>
      <w:pPr>
        <w:ind w:left="3324" w:hanging="720"/>
      </w:pPr>
      <w:rPr>
        <w:rFonts w:hint="default"/>
        <w:lang w:val="et-EE" w:eastAsia="en-US" w:bidi="ar-SA"/>
      </w:rPr>
    </w:lvl>
  </w:abstractNum>
  <w:abstractNum w:abstractNumId="8" w15:restartNumberingAfterBreak="0">
    <w:nsid w:val="0FFE2A3D"/>
    <w:multiLevelType w:val="hybridMultilevel"/>
    <w:tmpl w:val="4A3AEC98"/>
    <w:lvl w:ilvl="0" w:tplc="319C9CDA">
      <w:start w:val="2"/>
      <w:numFmt w:val="decimal"/>
      <w:lvlText w:val="(%1)"/>
      <w:lvlJc w:val="left"/>
      <w:pPr>
        <w:ind w:left="330" w:hanging="330"/>
      </w:pPr>
      <w:rPr>
        <w:rFonts w:ascii="Arial MT" w:eastAsia="Arial MT" w:hAnsi="Arial MT" w:cs="Arial MT" w:hint="default"/>
        <w:b w:val="0"/>
        <w:bCs w:val="0"/>
        <w:i w:val="0"/>
        <w:iCs w:val="0"/>
        <w:spacing w:val="-1"/>
        <w:w w:val="100"/>
        <w:sz w:val="16"/>
        <w:szCs w:val="16"/>
        <w:lang w:val="et-EE" w:eastAsia="en-US" w:bidi="ar-SA"/>
      </w:rPr>
    </w:lvl>
    <w:lvl w:ilvl="1" w:tplc="F15E385E">
      <w:numFmt w:val="bullet"/>
      <w:lvlText w:val="•"/>
      <w:lvlJc w:val="left"/>
      <w:pPr>
        <w:ind w:left="466" w:hanging="330"/>
      </w:pPr>
      <w:rPr>
        <w:rFonts w:hint="default"/>
        <w:lang w:val="et-EE" w:eastAsia="en-US" w:bidi="ar-SA"/>
      </w:rPr>
    </w:lvl>
    <w:lvl w:ilvl="2" w:tplc="E378F16A">
      <w:numFmt w:val="bullet"/>
      <w:lvlText w:val="•"/>
      <w:lvlJc w:val="left"/>
      <w:pPr>
        <w:ind w:left="832" w:hanging="330"/>
      </w:pPr>
      <w:rPr>
        <w:rFonts w:hint="default"/>
        <w:lang w:val="et-EE" w:eastAsia="en-US" w:bidi="ar-SA"/>
      </w:rPr>
    </w:lvl>
    <w:lvl w:ilvl="3" w:tplc="169A6552">
      <w:numFmt w:val="bullet"/>
      <w:lvlText w:val="•"/>
      <w:lvlJc w:val="left"/>
      <w:pPr>
        <w:ind w:left="1198" w:hanging="330"/>
      </w:pPr>
      <w:rPr>
        <w:rFonts w:hint="default"/>
        <w:lang w:val="et-EE" w:eastAsia="en-US" w:bidi="ar-SA"/>
      </w:rPr>
    </w:lvl>
    <w:lvl w:ilvl="4" w:tplc="74BA9C0C">
      <w:numFmt w:val="bullet"/>
      <w:lvlText w:val="•"/>
      <w:lvlJc w:val="left"/>
      <w:pPr>
        <w:ind w:left="1564" w:hanging="330"/>
      </w:pPr>
      <w:rPr>
        <w:rFonts w:hint="default"/>
        <w:lang w:val="et-EE" w:eastAsia="en-US" w:bidi="ar-SA"/>
      </w:rPr>
    </w:lvl>
    <w:lvl w:ilvl="5" w:tplc="E4BC7C1E">
      <w:numFmt w:val="bullet"/>
      <w:lvlText w:val="•"/>
      <w:lvlJc w:val="left"/>
      <w:pPr>
        <w:ind w:left="1930" w:hanging="330"/>
      </w:pPr>
      <w:rPr>
        <w:rFonts w:hint="default"/>
        <w:lang w:val="et-EE" w:eastAsia="en-US" w:bidi="ar-SA"/>
      </w:rPr>
    </w:lvl>
    <w:lvl w:ilvl="6" w:tplc="2EB4015A">
      <w:numFmt w:val="bullet"/>
      <w:lvlText w:val="•"/>
      <w:lvlJc w:val="left"/>
      <w:pPr>
        <w:ind w:left="2296" w:hanging="330"/>
      </w:pPr>
      <w:rPr>
        <w:rFonts w:hint="default"/>
        <w:lang w:val="et-EE" w:eastAsia="en-US" w:bidi="ar-SA"/>
      </w:rPr>
    </w:lvl>
    <w:lvl w:ilvl="7" w:tplc="1464AED4">
      <w:numFmt w:val="bullet"/>
      <w:lvlText w:val="•"/>
      <w:lvlJc w:val="left"/>
      <w:pPr>
        <w:ind w:left="2662" w:hanging="330"/>
      </w:pPr>
      <w:rPr>
        <w:rFonts w:hint="default"/>
        <w:lang w:val="et-EE" w:eastAsia="en-US" w:bidi="ar-SA"/>
      </w:rPr>
    </w:lvl>
    <w:lvl w:ilvl="8" w:tplc="677EEA62">
      <w:numFmt w:val="bullet"/>
      <w:lvlText w:val="•"/>
      <w:lvlJc w:val="left"/>
      <w:pPr>
        <w:ind w:left="3028" w:hanging="330"/>
      </w:pPr>
      <w:rPr>
        <w:rFonts w:hint="default"/>
        <w:lang w:val="et-EE" w:eastAsia="en-US" w:bidi="ar-SA"/>
      </w:rPr>
    </w:lvl>
  </w:abstractNum>
  <w:abstractNum w:abstractNumId="9" w15:restartNumberingAfterBreak="0">
    <w:nsid w:val="138C07AF"/>
    <w:multiLevelType w:val="hybridMultilevel"/>
    <w:tmpl w:val="0E0C2F1A"/>
    <w:lvl w:ilvl="0" w:tplc="822438C0">
      <w:start w:val="4"/>
      <w:numFmt w:val="decimal"/>
      <w:lvlText w:val="%1."/>
      <w:lvlJc w:val="left"/>
      <w:pPr>
        <w:ind w:left="105" w:hanging="507"/>
      </w:pPr>
      <w:rPr>
        <w:rFonts w:ascii="Arial MT" w:eastAsia="Arial MT" w:hAnsi="Arial MT" w:cs="Arial MT" w:hint="default"/>
        <w:b w:val="0"/>
        <w:bCs w:val="0"/>
        <w:i w:val="0"/>
        <w:iCs w:val="0"/>
        <w:spacing w:val="-1"/>
        <w:w w:val="100"/>
        <w:sz w:val="16"/>
        <w:szCs w:val="16"/>
        <w:lang w:val="et-EE" w:eastAsia="en-US" w:bidi="ar-SA"/>
      </w:rPr>
    </w:lvl>
    <w:lvl w:ilvl="1" w:tplc="6E8E9658">
      <w:start w:val="1"/>
      <w:numFmt w:val="lowerLetter"/>
      <w:lvlText w:val="%2)"/>
      <w:lvlJc w:val="left"/>
      <w:pPr>
        <w:ind w:left="825" w:hanging="720"/>
      </w:pPr>
      <w:rPr>
        <w:rFonts w:ascii="Arial MT" w:eastAsia="Arial MT" w:hAnsi="Arial MT" w:cs="Arial MT" w:hint="default"/>
        <w:b w:val="0"/>
        <w:bCs w:val="0"/>
        <w:i w:val="0"/>
        <w:iCs w:val="0"/>
        <w:spacing w:val="-1"/>
        <w:w w:val="100"/>
        <w:sz w:val="16"/>
        <w:szCs w:val="16"/>
        <w:lang w:val="et-EE" w:eastAsia="en-US" w:bidi="ar-SA"/>
      </w:rPr>
    </w:lvl>
    <w:lvl w:ilvl="2" w:tplc="4470FA1C">
      <w:numFmt w:val="bullet"/>
      <w:lvlText w:val="•"/>
      <w:lvlJc w:val="left"/>
      <w:pPr>
        <w:ind w:left="1177" w:hanging="720"/>
      </w:pPr>
      <w:rPr>
        <w:rFonts w:hint="default"/>
        <w:lang w:val="et-EE" w:eastAsia="en-US" w:bidi="ar-SA"/>
      </w:rPr>
    </w:lvl>
    <w:lvl w:ilvl="3" w:tplc="ABE6285E">
      <w:numFmt w:val="bullet"/>
      <w:lvlText w:val="•"/>
      <w:lvlJc w:val="left"/>
      <w:pPr>
        <w:ind w:left="1535" w:hanging="720"/>
      </w:pPr>
      <w:rPr>
        <w:rFonts w:hint="default"/>
        <w:lang w:val="et-EE" w:eastAsia="en-US" w:bidi="ar-SA"/>
      </w:rPr>
    </w:lvl>
    <w:lvl w:ilvl="4" w:tplc="24B6D0F2">
      <w:numFmt w:val="bullet"/>
      <w:lvlText w:val="•"/>
      <w:lvlJc w:val="left"/>
      <w:pPr>
        <w:ind w:left="1893" w:hanging="720"/>
      </w:pPr>
      <w:rPr>
        <w:rFonts w:hint="default"/>
        <w:lang w:val="et-EE" w:eastAsia="en-US" w:bidi="ar-SA"/>
      </w:rPr>
    </w:lvl>
    <w:lvl w:ilvl="5" w:tplc="6A5E0D7A">
      <w:numFmt w:val="bullet"/>
      <w:lvlText w:val="•"/>
      <w:lvlJc w:val="left"/>
      <w:pPr>
        <w:ind w:left="2251" w:hanging="720"/>
      </w:pPr>
      <w:rPr>
        <w:rFonts w:hint="default"/>
        <w:lang w:val="et-EE" w:eastAsia="en-US" w:bidi="ar-SA"/>
      </w:rPr>
    </w:lvl>
    <w:lvl w:ilvl="6" w:tplc="5372990C">
      <w:numFmt w:val="bullet"/>
      <w:lvlText w:val="•"/>
      <w:lvlJc w:val="left"/>
      <w:pPr>
        <w:ind w:left="2608" w:hanging="720"/>
      </w:pPr>
      <w:rPr>
        <w:rFonts w:hint="default"/>
        <w:lang w:val="et-EE" w:eastAsia="en-US" w:bidi="ar-SA"/>
      </w:rPr>
    </w:lvl>
    <w:lvl w:ilvl="7" w:tplc="F57E9694">
      <w:numFmt w:val="bullet"/>
      <w:lvlText w:val="•"/>
      <w:lvlJc w:val="left"/>
      <w:pPr>
        <w:ind w:left="2966" w:hanging="720"/>
      </w:pPr>
      <w:rPr>
        <w:rFonts w:hint="default"/>
        <w:lang w:val="et-EE" w:eastAsia="en-US" w:bidi="ar-SA"/>
      </w:rPr>
    </w:lvl>
    <w:lvl w:ilvl="8" w:tplc="34C02B56">
      <w:numFmt w:val="bullet"/>
      <w:lvlText w:val="•"/>
      <w:lvlJc w:val="left"/>
      <w:pPr>
        <w:ind w:left="3324" w:hanging="720"/>
      </w:pPr>
      <w:rPr>
        <w:rFonts w:hint="default"/>
        <w:lang w:val="et-EE" w:eastAsia="en-US" w:bidi="ar-SA"/>
      </w:rPr>
    </w:lvl>
  </w:abstractNum>
  <w:abstractNum w:abstractNumId="10" w15:restartNumberingAfterBreak="0">
    <w:nsid w:val="159D4F73"/>
    <w:multiLevelType w:val="hybridMultilevel"/>
    <w:tmpl w:val="7D5818BA"/>
    <w:lvl w:ilvl="0" w:tplc="0C4AE414">
      <w:start w:val="2"/>
      <w:numFmt w:val="decimal"/>
      <w:lvlText w:val="%1."/>
      <w:lvlJc w:val="left"/>
      <w:pPr>
        <w:ind w:left="105" w:hanging="312"/>
      </w:pPr>
      <w:rPr>
        <w:rFonts w:ascii="Arial MT" w:eastAsia="Arial MT" w:hAnsi="Arial MT" w:cs="Arial MT" w:hint="default"/>
        <w:b w:val="0"/>
        <w:bCs w:val="0"/>
        <w:i w:val="0"/>
        <w:iCs w:val="0"/>
        <w:spacing w:val="-1"/>
        <w:w w:val="100"/>
        <w:sz w:val="16"/>
        <w:szCs w:val="16"/>
        <w:lang w:val="et-EE" w:eastAsia="en-US" w:bidi="ar-SA"/>
      </w:rPr>
    </w:lvl>
    <w:lvl w:ilvl="1" w:tplc="6D8E5E12">
      <w:numFmt w:val="bullet"/>
      <w:lvlText w:val="•"/>
      <w:lvlJc w:val="left"/>
      <w:pPr>
        <w:ind w:left="494" w:hanging="312"/>
      </w:pPr>
      <w:rPr>
        <w:rFonts w:hint="default"/>
        <w:lang w:val="et-EE" w:eastAsia="en-US" w:bidi="ar-SA"/>
      </w:rPr>
    </w:lvl>
    <w:lvl w:ilvl="2" w:tplc="32986B32">
      <w:numFmt w:val="bullet"/>
      <w:lvlText w:val="•"/>
      <w:lvlJc w:val="left"/>
      <w:pPr>
        <w:ind w:left="888" w:hanging="312"/>
      </w:pPr>
      <w:rPr>
        <w:rFonts w:hint="default"/>
        <w:lang w:val="et-EE" w:eastAsia="en-US" w:bidi="ar-SA"/>
      </w:rPr>
    </w:lvl>
    <w:lvl w:ilvl="3" w:tplc="EDD23122">
      <w:numFmt w:val="bullet"/>
      <w:lvlText w:val="•"/>
      <w:lvlJc w:val="left"/>
      <w:pPr>
        <w:ind w:left="1282" w:hanging="312"/>
      </w:pPr>
      <w:rPr>
        <w:rFonts w:hint="default"/>
        <w:lang w:val="et-EE" w:eastAsia="en-US" w:bidi="ar-SA"/>
      </w:rPr>
    </w:lvl>
    <w:lvl w:ilvl="4" w:tplc="6FA23944">
      <w:numFmt w:val="bullet"/>
      <w:lvlText w:val="•"/>
      <w:lvlJc w:val="left"/>
      <w:pPr>
        <w:ind w:left="1676" w:hanging="312"/>
      </w:pPr>
      <w:rPr>
        <w:rFonts w:hint="default"/>
        <w:lang w:val="et-EE" w:eastAsia="en-US" w:bidi="ar-SA"/>
      </w:rPr>
    </w:lvl>
    <w:lvl w:ilvl="5" w:tplc="73949228">
      <w:numFmt w:val="bullet"/>
      <w:lvlText w:val="•"/>
      <w:lvlJc w:val="left"/>
      <w:pPr>
        <w:ind w:left="2070" w:hanging="312"/>
      </w:pPr>
      <w:rPr>
        <w:rFonts w:hint="default"/>
        <w:lang w:val="et-EE" w:eastAsia="en-US" w:bidi="ar-SA"/>
      </w:rPr>
    </w:lvl>
    <w:lvl w:ilvl="6" w:tplc="89F4F7DA">
      <w:numFmt w:val="bullet"/>
      <w:lvlText w:val="•"/>
      <w:lvlJc w:val="left"/>
      <w:pPr>
        <w:ind w:left="2464" w:hanging="312"/>
      </w:pPr>
      <w:rPr>
        <w:rFonts w:hint="default"/>
        <w:lang w:val="et-EE" w:eastAsia="en-US" w:bidi="ar-SA"/>
      </w:rPr>
    </w:lvl>
    <w:lvl w:ilvl="7" w:tplc="2AFC71B8">
      <w:numFmt w:val="bullet"/>
      <w:lvlText w:val="•"/>
      <w:lvlJc w:val="left"/>
      <w:pPr>
        <w:ind w:left="2858" w:hanging="312"/>
      </w:pPr>
      <w:rPr>
        <w:rFonts w:hint="default"/>
        <w:lang w:val="et-EE" w:eastAsia="en-US" w:bidi="ar-SA"/>
      </w:rPr>
    </w:lvl>
    <w:lvl w:ilvl="8" w:tplc="018CA28C">
      <w:numFmt w:val="bullet"/>
      <w:lvlText w:val="•"/>
      <w:lvlJc w:val="left"/>
      <w:pPr>
        <w:ind w:left="3252" w:hanging="312"/>
      </w:pPr>
      <w:rPr>
        <w:rFonts w:hint="default"/>
        <w:lang w:val="et-EE" w:eastAsia="en-US" w:bidi="ar-SA"/>
      </w:rPr>
    </w:lvl>
  </w:abstractNum>
  <w:abstractNum w:abstractNumId="11" w15:restartNumberingAfterBreak="0">
    <w:nsid w:val="166C629A"/>
    <w:multiLevelType w:val="hybridMultilevel"/>
    <w:tmpl w:val="DF0ECCD6"/>
    <w:lvl w:ilvl="0" w:tplc="B166166A">
      <w:start w:val="1"/>
      <w:numFmt w:val="decimal"/>
      <w:lvlText w:val="(%1)"/>
      <w:lvlJc w:val="left"/>
      <w:pPr>
        <w:ind w:left="110" w:hanging="285"/>
      </w:pPr>
      <w:rPr>
        <w:rFonts w:ascii="Arial MT" w:eastAsia="Arial MT" w:hAnsi="Arial MT" w:cs="Arial MT" w:hint="default"/>
        <w:b w:val="0"/>
        <w:bCs w:val="0"/>
        <w:i w:val="0"/>
        <w:iCs w:val="0"/>
        <w:spacing w:val="-1"/>
        <w:w w:val="100"/>
        <w:sz w:val="16"/>
        <w:szCs w:val="16"/>
        <w:lang w:val="et-EE" w:eastAsia="en-US" w:bidi="ar-SA"/>
      </w:rPr>
    </w:lvl>
    <w:lvl w:ilvl="1" w:tplc="625015FE">
      <w:numFmt w:val="bullet"/>
      <w:lvlText w:val="•"/>
      <w:lvlJc w:val="left"/>
      <w:pPr>
        <w:ind w:left="490" w:hanging="285"/>
      </w:pPr>
      <w:rPr>
        <w:rFonts w:hint="default"/>
        <w:lang w:val="et-EE" w:eastAsia="en-US" w:bidi="ar-SA"/>
      </w:rPr>
    </w:lvl>
    <w:lvl w:ilvl="2" w:tplc="270A2034">
      <w:numFmt w:val="bullet"/>
      <w:lvlText w:val="•"/>
      <w:lvlJc w:val="left"/>
      <w:pPr>
        <w:ind w:left="860" w:hanging="285"/>
      </w:pPr>
      <w:rPr>
        <w:rFonts w:hint="default"/>
        <w:lang w:val="et-EE" w:eastAsia="en-US" w:bidi="ar-SA"/>
      </w:rPr>
    </w:lvl>
    <w:lvl w:ilvl="3" w:tplc="CB20FE68">
      <w:numFmt w:val="bullet"/>
      <w:lvlText w:val="•"/>
      <w:lvlJc w:val="left"/>
      <w:pPr>
        <w:ind w:left="1230" w:hanging="285"/>
      </w:pPr>
      <w:rPr>
        <w:rFonts w:hint="default"/>
        <w:lang w:val="et-EE" w:eastAsia="en-US" w:bidi="ar-SA"/>
      </w:rPr>
    </w:lvl>
    <w:lvl w:ilvl="4" w:tplc="6C9ABCD2">
      <w:numFmt w:val="bullet"/>
      <w:lvlText w:val="•"/>
      <w:lvlJc w:val="left"/>
      <w:pPr>
        <w:ind w:left="1600" w:hanging="285"/>
      </w:pPr>
      <w:rPr>
        <w:rFonts w:hint="default"/>
        <w:lang w:val="et-EE" w:eastAsia="en-US" w:bidi="ar-SA"/>
      </w:rPr>
    </w:lvl>
    <w:lvl w:ilvl="5" w:tplc="50903818">
      <w:numFmt w:val="bullet"/>
      <w:lvlText w:val="•"/>
      <w:lvlJc w:val="left"/>
      <w:pPr>
        <w:ind w:left="1970" w:hanging="285"/>
      </w:pPr>
      <w:rPr>
        <w:rFonts w:hint="default"/>
        <w:lang w:val="et-EE" w:eastAsia="en-US" w:bidi="ar-SA"/>
      </w:rPr>
    </w:lvl>
    <w:lvl w:ilvl="6" w:tplc="6C069D08">
      <w:numFmt w:val="bullet"/>
      <w:lvlText w:val="•"/>
      <w:lvlJc w:val="left"/>
      <w:pPr>
        <w:ind w:left="2340" w:hanging="285"/>
      </w:pPr>
      <w:rPr>
        <w:rFonts w:hint="default"/>
        <w:lang w:val="et-EE" w:eastAsia="en-US" w:bidi="ar-SA"/>
      </w:rPr>
    </w:lvl>
    <w:lvl w:ilvl="7" w:tplc="C47418E8">
      <w:numFmt w:val="bullet"/>
      <w:lvlText w:val="•"/>
      <w:lvlJc w:val="left"/>
      <w:pPr>
        <w:ind w:left="2710" w:hanging="285"/>
      </w:pPr>
      <w:rPr>
        <w:rFonts w:hint="default"/>
        <w:lang w:val="et-EE" w:eastAsia="en-US" w:bidi="ar-SA"/>
      </w:rPr>
    </w:lvl>
    <w:lvl w:ilvl="8" w:tplc="0598E540">
      <w:numFmt w:val="bullet"/>
      <w:lvlText w:val="•"/>
      <w:lvlJc w:val="left"/>
      <w:pPr>
        <w:ind w:left="3080" w:hanging="285"/>
      </w:pPr>
      <w:rPr>
        <w:rFonts w:hint="default"/>
        <w:lang w:val="et-EE" w:eastAsia="en-US" w:bidi="ar-SA"/>
      </w:rPr>
    </w:lvl>
  </w:abstractNum>
  <w:abstractNum w:abstractNumId="12" w15:restartNumberingAfterBreak="0">
    <w:nsid w:val="1911517D"/>
    <w:multiLevelType w:val="hybridMultilevel"/>
    <w:tmpl w:val="CFA6B398"/>
    <w:lvl w:ilvl="0" w:tplc="7BE45866">
      <w:start w:val="1"/>
      <w:numFmt w:val="decimal"/>
      <w:lvlText w:val="(%1)"/>
      <w:lvlJc w:val="left"/>
      <w:pPr>
        <w:ind w:left="95" w:hanging="360"/>
      </w:pPr>
      <w:rPr>
        <w:rFonts w:ascii="Arial MT" w:eastAsia="Arial MT" w:hAnsi="Arial MT" w:cs="Arial MT" w:hint="default"/>
        <w:b w:val="0"/>
        <w:bCs w:val="0"/>
        <w:i w:val="0"/>
        <w:iCs w:val="0"/>
        <w:spacing w:val="-1"/>
        <w:w w:val="100"/>
        <w:sz w:val="16"/>
        <w:szCs w:val="16"/>
        <w:lang w:val="et-EE" w:eastAsia="en-US" w:bidi="ar-SA"/>
      </w:rPr>
    </w:lvl>
    <w:lvl w:ilvl="1" w:tplc="C3D089A8">
      <w:start w:val="1"/>
      <w:numFmt w:val="decimal"/>
      <w:lvlText w:val="%2)"/>
      <w:lvlJc w:val="left"/>
      <w:pPr>
        <w:ind w:left="95" w:hanging="217"/>
      </w:pPr>
      <w:rPr>
        <w:rFonts w:ascii="Arial MT" w:eastAsia="Arial MT" w:hAnsi="Arial MT" w:cs="Arial MT" w:hint="default"/>
        <w:b w:val="0"/>
        <w:bCs w:val="0"/>
        <w:i w:val="0"/>
        <w:iCs w:val="0"/>
        <w:spacing w:val="-1"/>
        <w:w w:val="100"/>
        <w:sz w:val="16"/>
        <w:szCs w:val="16"/>
        <w:lang w:val="et-EE" w:eastAsia="en-US" w:bidi="ar-SA"/>
      </w:rPr>
    </w:lvl>
    <w:lvl w:ilvl="2" w:tplc="975AD802">
      <w:numFmt w:val="bullet"/>
      <w:lvlText w:val="•"/>
      <w:lvlJc w:val="left"/>
      <w:pPr>
        <w:ind w:left="840" w:hanging="217"/>
      </w:pPr>
      <w:rPr>
        <w:rFonts w:hint="default"/>
        <w:lang w:val="et-EE" w:eastAsia="en-US" w:bidi="ar-SA"/>
      </w:rPr>
    </w:lvl>
    <w:lvl w:ilvl="3" w:tplc="71AAF352">
      <w:numFmt w:val="bullet"/>
      <w:lvlText w:val="•"/>
      <w:lvlJc w:val="left"/>
      <w:pPr>
        <w:ind w:left="1210" w:hanging="217"/>
      </w:pPr>
      <w:rPr>
        <w:rFonts w:hint="default"/>
        <w:lang w:val="et-EE" w:eastAsia="en-US" w:bidi="ar-SA"/>
      </w:rPr>
    </w:lvl>
    <w:lvl w:ilvl="4" w:tplc="5888D654">
      <w:numFmt w:val="bullet"/>
      <w:lvlText w:val="•"/>
      <w:lvlJc w:val="left"/>
      <w:pPr>
        <w:ind w:left="1580" w:hanging="217"/>
      </w:pPr>
      <w:rPr>
        <w:rFonts w:hint="default"/>
        <w:lang w:val="et-EE" w:eastAsia="en-US" w:bidi="ar-SA"/>
      </w:rPr>
    </w:lvl>
    <w:lvl w:ilvl="5" w:tplc="E21CF51E">
      <w:numFmt w:val="bullet"/>
      <w:lvlText w:val="•"/>
      <w:lvlJc w:val="left"/>
      <w:pPr>
        <w:ind w:left="1950" w:hanging="217"/>
      </w:pPr>
      <w:rPr>
        <w:rFonts w:hint="default"/>
        <w:lang w:val="et-EE" w:eastAsia="en-US" w:bidi="ar-SA"/>
      </w:rPr>
    </w:lvl>
    <w:lvl w:ilvl="6" w:tplc="149E68FA">
      <w:numFmt w:val="bullet"/>
      <w:lvlText w:val="•"/>
      <w:lvlJc w:val="left"/>
      <w:pPr>
        <w:ind w:left="2320" w:hanging="217"/>
      </w:pPr>
      <w:rPr>
        <w:rFonts w:hint="default"/>
        <w:lang w:val="et-EE" w:eastAsia="en-US" w:bidi="ar-SA"/>
      </w:rPr>
    </w:lvl>
    <w:lvl w:ilvl="7" w:tplc="A3C8D834">
      <w:numFmt w:val="bullet"/>
      <w:lvlText w:val="•"/>
      <w:lvlJc w:val="left"/>
      <w:pPr>
        <w:ind w:left="2690" w:hanging="217"/>
      </w:pPr>
      <w:rPr>
        <w:rFonts w:hint="default"/>
        <w:lang w:val="et-EE" w:eastAsia="en-US" w:bidi="ar-SA"/>
      </w:rPr>
    </w:lvl>
    <w:lvl w:ilvl="8" w:tplc="F70E9D98">
      <w:numFmt w:val="bullet"/>
      <w:lvlText w:val="•"/>
      <w:lvlJc w:val="left"/>
      <w:pPr>
        <w:ind w:left="3060" w:hanging="217"/>
      </w:pPr>
      <w:rPr>
        <w:rFonts w:hint="default"/>
        <w:lang w:val="et-EE" w:eastAsia="en-US" w:bidi="ar-SA"/>
      </w:rPr>
    </w:lvl>
  </w:abstractNum>
  <w:abstractNum w:abstractNumId="13" w15:restartNumberingAfterBreak="0">
    <w:nsid w:val="1BD501D5"/>
    <w:multiLevelType w:val="hybridMultilevel"/>
    <w:tmpl w:val="0A326652"/>
    <w:lvl w:ilvl="0" w:tplc="DC5E9970">
      <w:start w:val="1"/>
      <w:numFmt w:val="decimal"/>
      <w:lvlText w:val="(%1)"/>
      <w:lvlJc w:val="left"/>
      <w:pPr>
        <w:ind w:left="110" w:hanging="390"/>
      </w:pPr>
      <w:rPr>
        <w:rFonts w:ascii="Arial MT" w:eastAsia="Arial MT" w:hAnsi="Arial MT" w:cs="Arial MT" w:hint="default"/>
        <w:b w:val="0"/>
        <w:bCs w:val="0"/>
        <w:i w:val="0"/>
        <w:iCs w:val="0"/>
        <w:spacing w:val="-1"/>
        <w:w w:val="100"/>
        <w:sz w:val="16"/>
        <w:szCs w:val="16"/>
        <w:lang w:val="et-EE" w:eastAsia="en-US" w:bidi="ar-SA"/>
      </w:rPr>
    </w:lvl>
    <w:lvl w:ilvl="1" w:tplc="DC380626">
      <w:numFmt w:val="bullet"/>
      <w:lvlText w:val="•"/>
      <w:lvlJc w:val="left"/>
      <w:pPr>
        <w:ind w:left="490" w:hanging="390"/>
      </w:pPr>
      <w:rPr>
        <w:rFonts w:hint="default"/>
        <w:lang w:val="et-EE" w:eastAsia="en-US" w:bidi="ar-SA"/>
      </w:rPr>
    </w:lvl>
    <w:lvl w:ilvl="2" w:tplc="525270F6">
      <w:numFmt w:val="bullet"/>
      <w:lvlText w:val="•"/>
      <w:lvlJc w:val="left"/>
      <w:pPr>
        <w:ind w:left="860" w:hanging="390"/>
      </w:pPr>
      <w:rPr>
        <w:rFonts w:hint="default"/>
        <w:lang w:val="et-EE" w:eastAsia="en-US" w:bidi="ar-SA"/>
      </w:rPr>
    </w:lvl>
    <w:lvl w:ilvl="3" w:tplc="18CA4346">
      <w:numFmt w:val="bullet"/>
      <w:lvlText w:val="•"/>
      <w:lvlJc w:val="left"/>
      <w:pPr>
        <w:ind w:left="1230" w:hanging="390"/>
      </w:pPr>
      <w:rPr>
        <w:rFonts w:hint="default"/>
        <w:lang w:val="et-EE" w:eastAsia="en-US" w:bidi="ar-SA"/>
      </w:rPr>
    </w:lvl>
    <w:lvl w:ilvl="4" w:tplc="33CA24DE">
      <w:numFmt w:val="bullet"/>
      <w:lvlText w:val="•"/>
      <w:lvlJc w:val="left"/>
      <w:pPr>
        <w:ind w:left="1600" w:hanging="390"/>
      </w:pPr>
      <w:rPr>
        <w:rFonts w:hint="default"/>
        <w:lang w:val="et-EE" w:eastAsia="en-US" w:bidi="ar-SA"/>
      </w:rPr>
    </w:lvl>
    <w:lvl w:ilvl="5" w:tplc="B3CE892A">
      <w:numFmt w:val="bullet"/>
      <w:lvlText w:val="•"/>
      <w:lvlJc w:val="left"/>
      <w:pPr>
        <w:ind w:left="1970" w:hanging="390"/>
      </w:pPr>
      <w:rPr>
        <w:rFonts w:hint="default"/>
        <w:lang w:val="et-EE" w:eastAsia="en-US" w:bidi="ar-SA"/>
      </w:rPr>
    </w:lvl>
    <w:lvl w:ilvl="6" w:tplc="9D6CBC1A">
      <w:numFmt w:val="bullet"/>
      <w:lvlText w:val="•"/>
      <w:lvlJc w:val="left"/>
      <w:pPr>
        <w:ind w:left="2340" w:hanging="390"/>
      </w:pPr>
      <w:rPr>
        <w:rFonts w:hint="default"/>
        <w:lang w:val="et-EE" w:eastAsia="en-US" w:bidi="ar-SA"/>
      </w:rPr>
    </w:lvl>
    <w:lvl w:ilvl="7" w:tplc="DA5A68F6">
      <w:numFmt w:val="bullet"/>
      <w:lvlText w:val="•"/>
      <w:lvlJc w:val="left"/>
      <w:pPr>
        <w:ind w:left="2710" w:hanging="390"/>
      </w:pPr>
      <w:rPr>
        <w:rFonts w:hint="default"/>
        <w:lang w:val="et-EE" w:eastAsia="en-US" w:bidi="ar-SA"/>
      </w:rPr>
    </w:lvl>
    <w:lvl w:ilvl="8" w:tplc="293ADB9A">
      <w:numFmt w:val="bullet"/>
      <w:lvlText w:val="•"/>
      <w:lvlJc w:val="left"/>
      <w:pPr>
        <w:ind w:left="3080" w:hanging="390"/>
      </w:pPr>
      <w:rPr>
        <w:rFonts w:hint="default"/>
        <w:lang w:val="et-EE" w:eastAsia="en-US" w:bidi="ar-SA"/>
      </w:rPr>
    </w:lvl>
  </w:abstractNum>
  <w:abstractNum w:abstractNumId="14" w15:restartNumberingAfterBreak="0">
    <w:nsid w:val="1CE071FE"/>
    <w:multiLevelType w:val="hybridMultilevel"/>
    <w:tmpl w:val="D2C21A18"/>
    <w:lvl w:ilvl="0" w:tplc="4B9E5C6E">
      <w:start w:val="1"/>
      <w:numFmt w:val="decimal"/>
      <w:lvlText w:val="%1."/>
      <w:lvlJc w:val="left"/>
      <w:pPr>
        <w:ind w:left="105" w:hanging="267"/>
      </w:pPr>
      <w:rPr>
        <w:rFonts w:ascii="Arial MT" w:eastAsia="Arial MT" w:hAnsi="Arial MT" w:cs="Arial MT" w:hint="default"/>
        <w:b w:val="0"/>
        <w:bCs w:val="0"/>
        <w:i w:val="0"/>
        <w:iCs w:val="0"/>
        <w:spacing w:val="-1"/>
        <w:w w:val="100"/>
        <w:sz w:val="16"/>
        <w:szCs w:val="16"/>
        <w:lang w:val="et-EE" w:eastAsia="en-US" w:bidi="ar-SA"/>
      </w:rPr>
    </w:lvl>
    <w:lvl w:ilvl="1" w:tplc="7326E41A">
      <w:numFmt w:val="bullet"/>
      <w:lvlText w:val="•"/>
      <w:lvlJc w:val="left"/>
      <w:pPr>
        <w:ind w:left="470" w:hanging="267"/>
      </w:pPr>
      <w:rPr>
        <w:rFonts w:hint="default"/>
        <w:lang w:val="et-EE" w:eastAsia="en-US" w:bidi="ar-SA"/>
      </w:rPr>
    </w:lvl>
    <w:lvl w:ilvl="2" w:tplc="60CA960A">
      <w:numFmt w:val="bullet"/>
      <w:lvlText w:val="•"/>
      <w:lvlJc w:val="left"/>
      <w:pPr>
        <w:ind w:left="840" w:hanging="267"/>
      </w:pPr>
      <w:rPr>
        <w:rFonts w:hint="default"/>
        <w:lang w:val="et-EE" w:eastAsia="en-US" w:bidi="ar-SA"/>
      </w:rPr>
    </w:lvl>
    <w:lvl w:ilvl="3" w:tplc="633A149C">
      <w:numFmt w:val="bullet"/>
      <w:lvlText w:val="•"/>
      <w:lvlJc w:val="left"/>
      <w:pPr>
        <w:ind w:left="1210" w:hanging="267"/>
      </w:pPr>
      <w:rPr>
        <w:rFonts w:hint="default"/>
        <w:lang w:val="et-EE" w:eastAsia="en-US" w:bidi="ar-SA"/>
      </w:rPr>
    </w:lvl>
    <w:lvl w:ilvl="4" w:tplc="E92AB0BA">
      <w:numFmt w:val="bullet"/>
      <w:lvlText w:val="•"/>
      <w:lvlJc w:val="left"/>
      <w:pPr>
        <w:ind w:left="1580" w:hanging="267"/>
      </w:pPr>
      <w:rPr>
        <w:rFonts w:hint="default"/>
        <w:lang w:val="et-EE" w:eastAsia="en-US" w:bidi="ar-SA"/>
      </w:rPr>
    </w:lvl>
    <w:lvl w:ilvl="5" w:tplc="596E3714">
      <w:numFmt w:val="bullet"/>
      <w:lvlText w:val="•"/>
      <w:lvlJc w:val="left"/>
      <w:pPr>
        <w:ind w:left="1950" w:hanging="267"/>
      </w:pPr>
      <w:rPr>
        <w:rFonts w:hint="default"/>
        <w:lang w:val="et-EE" w:eastAsia="en-US" w:bidi="ar-SA"/>
      </w:rPr>
    </w:lvl>
    <w:lvl w:ilvl="6" w:tplc="613A57AE">
      <w:numFmt w:val="bullet"/>
      <w:lvlText w:val="•"/>
      <w:lvlJc w:val="left"/>
      <w:pPr>
        <w:ind w:left="2320" w:hanging="267"/>
      </w:pPr>
      <w:rPr>
        <w:rFonts w:hint="default"/>
        <w:lang w:val="et-EE" w:eastAsia="en-US" w:bidi="ar-SA"/>
      </w:rPr>
    </w:lvl>
    <w:lvl w:ilvl="7" w:tplc="4A4CB1E8">
      <w:numFmt w:val="bullet"/>
      <w:lvlText w:val="•"/>
      <w:lvlJc w:val="left"/>
      <w:pPr>
        <w:ind w:left="2690" w:hanging="267"/>
      </w:pPr>
      <w:rPr>
        <w:rFonts w:hint="default"/>
        <w:lang w:val="et-EE" w:eastAsia="en-US" w:bidi="ar-SA"/>
      </w:rPr>
    </w:lvl>
    <w:lvl w:ilvl="8" w:tplc="A756058A">
      <w:numFmt w:val="bullet"/>
      <w:lvlText w:val="•"/>
      <w:lvlJc w:val="left"/>
      <w:pPr>
        <w:ind w:left="3060" w:hanging="267"/>
      </w:pPr>
      <w:rPr>
        <w:rFonts w:hint="default"/>
        <w:lang w:val="et-EE" w:eastAsia="en-US" w:bidi="ar-SA"/>
      </w:rPr>
    </w:lvl>
  </w:abstractNum>
  <w:abstractNum w:abstractNumId="15" w15:restartNumberingAfterBreak="0">
    <w:nsid w:val="1D3A6441"/>
    <w:multiLevelType w:val="hybridMultilevel"/>
    <w:tmpl w:val="AEE074F6"/>
    <w:lvl w:ilvl="0" w:tplc="7304E540">
      <w:start w:val="1"/>
      <w:numFmt w:val="decimal"/>
      <w:lvlText w:val="%1."/>
      <w:lvlJc w:val="left"/>
      <w:pPr>
        <w:ind w:left="105" w:hanging="267"/>
      </w:pPr>
      <w:rPr>
        <w:rFonts w:ascii="Arial MT" w:eastAsia="Arial MT" w:hAnsi="Arial MT" w:cs="Arial MT" w:hint="default"/>
        <w:b w:val="0"/>
        <w:bCs w:val="0"/>
        <w:i w:val="0"/>
        <w:iCs w:val="0"/>
        <w:spacing w:val="-1"/>
        <w:w w:val="100"/>
        <w:sz w:val="16"/>
        <w:szCs w:val="16"/>
        <w:lang w:val="et-EE" w:eastAsia="en-US" w:bidi="ar-SA"/>
      </w:rPr>
    </w:lvl>
    <w:lvl w:ilvl="1" w:tplc="75BC24B8">
      <w:numFmt w:val="bullet"/>
      <w:lvlText w:val="•"/>
      <w:lvlJc w:val="left"/>
      <w:pPr>
        <w:ind w:left="484" w:hanging="267"/>
      </w:pPr>
      <w:rPr>
        <w:rFonts w:hint="default"/>
        <w:lang w:val="et-EE" w:eastAsia="en-US" w:bidi="ar-SA"/>
      </w:rPr>
    </w:lvl>
    <w:lvl w:ilvl="2" w:tplc="ECFE852C">
      <w:numFmt w:val="bullet"/>
      <w:lvlText w:val="•"/>
      <w:lvlJc w:val="left"/>
      <w:pPr>
        <w:ind w:left="868" w:hanging="267"/>
      </w:pPr>
      <w:rPr>
        <w:rFonts w:hint="default"/>
        <w:lang w:val="et-EE" w:eastAsia="en-US" w:bidi="ar-SA"/>
      </w:rPr>
    </w:lvl>
    <w:lvl w:ilvl="3" w:tplc="4D320A44">
      <w:numFmt w:val="bullet"/>
      <w:lvlText w:val="•"/>
      <w:lvlJc w:val="left"/>
      <w:pPr>
        <w:ind w:left="1252" w:hanging="267"/>
      </w:pPr>
      <w:rPr>
        <w:rFonts w:hint="default"/>
        <w:lang w:val="et-EE" w:eastAsia="en-US" w:bidi="ar-SA"/>
      </w:rPr>
    </w:lvl>
    <w:lvl w:ilvl="4" w:tplc="2B0CEBD0">
      <w:numFmt w:val="bullet"/>
      <w:lvlText w:val="•"/>
      <w:lvlJc w:val="left"/>
      <w:pPr>
        <w:ind w:left="1636" w:hanging="267"/>
      </w:pPr>
      <w:rPr>
        <w:rFonts w:hint="default"/>
        <w:lang w:val="et-EE" w:eastAsia="en-US" w:bidi="ar-SA"/>
      </w:rPr>
    </w:lvl>
    <w:lvl w:ilvl="5" w:tplc="2C46FDC0">
      <w:numFmt w:val="bullet"/>
      <w:lvlText w:val="•"/>
      <w:lvlJc w:val="left"/>
      <w:pPr>
        <w:ind w:left="2020" w:hanging="267"/>
      </w:pPr>
      <w:rPr>
        <w:rFonts w:hint="default"/>
        <w:lang w:val="et-EE" w:eastAsia="en-US" w:bidi="ar-SA"/>
      </w:rPr>
    </w:lvl>
    <w:lvl w:ilvl="6" w:tplc="444A2B3E">
      <w:numFmt w:val="bullet"/>
      <w:lvlText w:val="•"/>
      <w:lvlJc w:val="left"/>
      <w:pPr>
        <w:ind w:left="2404" w:hanging="267"/>
      </w:pPr>
      <w:rPr>
        <w:rFonts w:hint="default"/>
        <w:lang w:val="et-EE" w:eastAsia="en-US" w:bidi="ar-SA"/>
      </w:rPr>
    </w:lvl>
    <w:lvl w:ilvl="7" w:tplc="34FC152A">
      <w:numFmt w:val="bullet"/>
      <w:lvlText w:val="•"/>
      <w:lvlJc w:val="left"/>
      <w:pPr>
        <w:ind w:left="2788" w:hanging="267"/>
      </w:pPr>
      <w:rPr>
        <w:rFonts w:hint="default"/>
        <w:lang w:val="et-EE" w:eastAsia="en-US" w:bidi="ar-SA"/>
      </w:rPr>
    </w:lvl>
    <w:lvl w:ilvl="8" w:tplc="51C0ABE6">
      <w:numFmt w:val="bullet"/>
      <w:lvlText w:val="•"/>
      <w:lvlJc w:val="left"/>
      <w:pPr>
        <w:ind w:left="3172" w:hanging="267"/>
      </w:pPr>
      <w:rPr>
        <w:rFonts w:hint="default"/>
        <w:lang w:val="et-EE" w:eastAsia="en-US" w:bidi="ar-SA"/>
      </w:rPr>
    </w:lvl>
  </w:abstractNum>
  <w:abstractNum w:abstractNumId="16" w15:restartNumberingAfterBreak="0">
    <w:nsid w:val="1E12418D"/>
    <w:multiLevelType w:val="hybridMultilevel"/>
    <w:tmpl w:val="EAC41EC6"/>
    <w:lvl w:ilvl="0" w:tplc="F2740A64">
      <w:start w:val="7"/>
      <w:numFmt w:val="decimal"/>
      <w:lvlText w:val="(%1)"/>
      <w:lvlJc w:val="left"/>
      <w:pPr>
        <w:ind w:left="110" w:hanging="255"/>
      </w:pPr>
      <w:rPr>
        <w:rFonts w:ascii="Arial MT" w:eastAsia="Arial MT" w:hAnsi="Arial MT" w:cs="Arial MT" w:hint="default"/>
        <w:b w:val="0"/>
        <w:bCs w:val="0"/>
        <w:i w:val="0"/>
        <w:iCs w:val="0"/>
        <w:spacing w:val="-1"/>
        <w:w w:val="100"/>
        <w:sz w:val="16"/>
        <w:szCs w:val="16"/>
        <w:lang w:val="et-EE" w:eastAsia="en-US" w:bidi="ar-SA"/>
      </w:rPr>
    </w:lvl>
    <w:lvl w:ilvl="1" w:tplc="F2C4FCC6">
      <w:numFmt w:val="bullet"/>
      <w:lvlText w:val="•"/>
      <w:lvlJc w:val="left"/>
      <w:pPr>
        <w:ind w:left="456" w:hanging="255"/>
      </w:pPr>
      <w:rPr>
        <w:rFonts w:hint="default"/>
        <w:lang w:val="et-EE" w:eastAsia="en-US" w:bidi="ar-SA"/>
      </w:rPr>
    </w:lvl>
    <w:lvl w:ilvl="2" w:tplc="CDF6E084">
      <w:numFmt w:val="bullet"/>
      <w:lvlText w:val="•"/>
      <w:lvlJc w:val="left"/>
      <w:pPr>
        <w:ind w:left="792" w:hanging="255"/>
      </w:pPr>
      <w:rPr>
        <w:rFonts w:hint="default"/>
        <w:lang w:val="et-EE" w:eastAsia="en-US" w:bidi="ar-SA"/>
      </w:rPr>
    </w:lvl>
    <w:lvl w:ilvl="3" w:tplc="BC1AA048">
      <w:numFmt w:val="bullet"/>
      <w:lvlText w:val="•"/>
      <w:lvlJc w:val="left"/>
      <w:pPr>
        <w:ind w:left="1128" w:hanging="255"/>
      </w:pPr>
      <w:rPr>
        <w:rFonts w:hint="default"/>
        <w:lang w:val="et-EE" w:eastAsia="en-US" w:bidi="ar-SA"/>
      </w:rPr>
    </w:lvl>
    <w:lvl w:ilvl="4" w:tplc="67A47446">
      <w:numFmt w:val="bullet"/>
      <w:lvlText w:val="•"/>
      <w:lvlJc w:val="left"/>
      <w:pPr>
        <w:ind w:left="1464" w:hanging="255"/>
      </w:pPr>
      <w:rPr>
        <w:rFonts w:hint="default"/>
        <w:lang w:val="et-EE" w:eastAsia="en-US" w:bidi="ar-SA"/>
      </w:rPr>
    </w:lvl>
    <w:lvl w:ilvl="5" w:tplc="4204E598">
      <w:numFmt w:val="bullet"/>
      <w:lvlText w:val="•"/>
      <w:lvlJc w:val="left"/>
      <w:pPr>
        <w:ind w:left="1800" w:hanging="255"/>
      </w:pPr>
      <w:rPr>
        <w:rFonts w:hint="default"/>
        <w:lang w:val="et-EE" w:eastAsia="en-US" w:bidi="ar-SA"/>
      </w:rPr>
    </w:lvl>
    <w:lvl w:ilvl="6" w:tplc="7E2CCB44">
      <w:numFmt w:val="bullet"/>
      <w:lvlText w:val="•"/>
      <w:lvlJc w:val="left"/>
      <w:pPr>
        <w:ind w:left="2136" w:hanging="255"/>
      </w:pPr>
      <w:rPr>
        <w:rFonts w:hint="default"/>
        <w:lang w:val="et-EE" w:eastAsia="en-US" w:bidi="ar-SA"/>
      </w:rPr>
    </w:lvl>
    <w:lvl w:ilvl="7" w:tplc="7A1C07DE">
      <w:numFmt w:val="bullet"/>
      <w:lvlText w:val="•"/>
      <w:lvlJc w:val="left"/>
      <w:pPr>
        <w:ind w:left="2472" w:hanging="255"/>
      </w:pPr>
      <w:rPr>
        <w:rFonts w:hint="default"/>
        <w:lang w:val="et-EE" w:eastAsia="en-US" w:bidi="ar-SA"/>
      </w:rPr>
    </w:lvl>
    <w:lvl w:ilvl="8" w:tplc="1AFECF58">
      <w:numFmt w:val="bullet"/>
      <w:lvlText w:val="•"/>
      <w:lvlJc w:val="left"/>
      <w:pPr>
        <w:ind w:left="2808" w:hanging="255"/>
      </w:pPr>
      <w:rPr>
        <w:rFonts w:hint="default"/>
        <w:lang w:val="et-EE" w:eastAsia="en-US" w:bidi="ar-SA"/>
      </w:rPr>
    </w:lvl>
  </w:abstractNum>
  <w:abstractNum w:abstractNumId="17" w15:restartNumberingAfterBreak="0">
    <w:nsid w:val="20633802"/>
    <w:multiLevelType w:val="hybridMultilevel"/>
    <w:tmpl w:val="D4963638"/>
    <w:lvl w:ilvl="0" w:tplc="826261B2">
      <w:start w:val="1"/>
      <w:numFmt w:val="decimal"/>
      <w:lvlText w:val="%1."/>
      <w:lvlJc w:val="left"/>
      <w:pPr>
        <w:ind w:left="105" w:hanging="267"/>
      </w:pPr>
      <w:rPr>
        <w:rFonts w:ascii="Arial MT" w:eastAsia="Arial MT" w:hAnsi="Arial MT" w:cs="Arial MT" w:hint="default"/>
        <w:b w:val="0"/>
        <w:bCs w:val="0"/>
        <w:i w:val="0"/>
        <w:iCs w:val="0"/>
        <w:spacing w:val="-1"/>
        <w:w w:val="100"/>
        <w:sz w:val="16"/>
        <w:szCs w:val="16"/>
        <w:lang w:val="et-EE" w:eastAsia="en-US" w:bidi="ar-SA"/>
      </w:rPr>
    </w:lvl>
    <w:lvl w:ilvl="1" w:tplc="70FA90F8">
      <w:numFmt w:val="bullet"/>
      <w:lvlText w:val="•"/>
      <w:lvlJc w:val="left"/>
      <w:pPr>
        <w:ind w:left="468" w:hanging="267"/>
      </w:pPr>
      <w:rPr>
        <w:rFonts w:hint="default"/>
        <w:lang w:val="et-EE" w:eastAsia="en-US" w:bidi="ar-SA"/>
      </w:rPr>
    </w:lvl>
    <w:lvl w:ilvl="2" w:tplc="0DD6516E">
      <w:numFmt w:val="bullet"/>
      <w:lvlText w:val="•"/>
      <w:lvlJc w:val="left"/>
      <w:pPr>
        <w:ind w:left="836" w:hanging="267"/>
      </w:pPr>
      <w:rPr>
        <w:rFonts w:hint="default"/>
        <w:lang w:val="et-EE" w:eastAsia="en-US" w:bidi="ar-SA"/>
      </w:rPr>
    </w:lvl>
    <w:lvl w:ilvl="3" w:tplc="808016CA">
      <w:numFmt w:val="bullet"/>
      <w:lvlText w:val="•"/>
      <w:lvlJc w:val="left"/>
      <w:pPr>
        <w:ind w:left="1204" w:hanging="267"/>
      </w:pPr>
      <w:rPr>
        <w:rFonts w:hint="default"/>
        <w:lang w:val="et-EE" w:eastAsia="en-US" w:bidi="ar-SA"/>
      </w:rPr>
    </w:lvl>
    <w:lvl w:ilvl="4" w:tplc="BC3E14E8">
      <w:numFmt w:val="bullet"/>
      <w:lvlText w:val="•"/>
      <w:lvlJc w:val="left"/>
      <w:pPr>
        <w:ind w:left="1572" w:hanging="267"/>
      </w:pPr>
      <w:rPr>
        <w:rFonts w:hint="default"/>
        <w:lang w:val="et-EE" w:eastAsia="en-US" w:bidi="ar-SA"/>
      </w:rPr>
    </w:lvl>
    <w:lvl w:ilvl="5" w:tplc="46941682">
      <w:numFmt w:val="bullet"/>
      <w:lvlText w:val="•"/>
      <w:lvlJc w:val="left"/>
      <w:pPr>
        <w:ind w:left="1940" w:hanging="267"/>
      </w:pPr>
      <w:rPr>
        <w:rFonts w:hint="default"/>
        <w:lang w:val="et-EE" w:eastAsia="en-US" w:bidi="ar-SA"/>
      </w:rPr>
    </w:lvl>
    <w:lvl w:ilvl="6" w:tplc="FC027B9C">
      <w:numFmt w:val="bullet"/>
      <w:lvlText w:val="•"/>
      <w:lvlJc w:val="left"/>
      <w:pPr>
        <w:ind w:left="2308" w:hanging="267"/>
      </w:pPr>
      <w:rPr>
        <w:rFonts w:hint="default"/>
        <w:lang w:val="et-EE" w:eastAsia="en-US" w:bidi="ar-SA"/>
      </w:rPr>
    </w:lvl>
    <w:lvl w:ilvl="7" w:tplc="80F84B66">
      <w:numFmt w:val="bullet"/>
      <w:lvlText w:val="•"/>
      <w:lvlJc w:val="left"/>
      <w:pPr>
        <w:ind w:left="2676" w:hanging="267"/>
      </w:pPr>
      <w:rPr>
        <w:rFonts w:hint="default"/>
        <w:lang w:val="et-EE" w:eastAsia="en-US" w:bidi="ar-SA"/>
      </w:rPr>
    </w:lvl>
    <w:lvl w:ilvl="8" w:tplc="D7D48D38">
      <w:numFmt w:val="bullet"/>
      <w:lvlText w:val="•"/>
      <w:lvlJc w:val="left"/>
      <w:pPr>
        <w:ind w:left="3044" w:hanging="267"/>
      </w:pPr>
      <w:rPr>
        <w:rFonts w:hint="default"/>
        <w:lang w:val="et-EE" w:eastAsia="en-US" w:bidi="ar-SA"/>
      </w:rPr>
    </w:lvl>
  </w:abstractNum>
  <w:abstractNum w:abstractNumId="18" w15:restartNumberingAfterBreak="0">
    <w:nsid w:val="221D675A"/>
    <w:multiLevelType w:val="hybridMultilevel"/>
    <w:tmpl w:val="4C56D080"/>
    <w:lvl w:ilvl="0" w:tplc="5870218A">
      <w:start w:val="2"/>
      <w:numFmt w:val="decimal"/>
      <w:lvlText w:val="(%1)"/>
      <w:lvlJc w:val="left"/>
      <w:pPr>
        <w:ind w:left="95" w:hanging="330"/>
      </w:pPr>
      <w:rPr>
        <w:rFonts w:ascii="Arial MT" w:eastAsia="Arial MT" w:hAnsi="Arial MT" w:cs="Arial MT" w:hint="default"/>
        <w:b w:val="0"/>
        <w:bCs w:val="0"/>
        <w:i w:val="0"/>
        <w:iCs w:val="0"/>
        <w:spacing w:val="-1"/>
        <w:w w:val="100"/>
        <w:sz w:val="16"/>
        <w:szCs w:val="16"/>
        <w:lang w:val="et-EE" w:eastAsia="en-US" w:bidi="ar-SA"/>
      </w:rPr>
    </w:lvl>
    <w:lvl w:ilvl="1" w:tplc="0A0CCE86">
      <w:start w:val="1"/>
      <w:numFmt w:val="decimal"/>
      <w:lvlText w:val="%2)"/>
      <w:lvlJc w:val="left"/>
      <w:pPr>
        <w:ind w:left="95" w:hanging="487"/>
      </w:pPr>
      <w:rPr>
        <w:rFonts w:ascii="Arial MT" w:eastAsia="Arial MT" w:hAnsi="Arial MT" w:cs="Arial MT" w:hint="default"/>
        <w:b w:val="0"/>
        <w:bCs w:val="0"/>
        <w:i w:val="0"/>
        <w:iCs w:val="0"/>
        <w:spacing w:val="-1"/>
        <w:w w:val="100"/>
        <w:sz w:val="16"/>
        <w:szCs w:val="16"/>
        <w:lang w:val="et-EE" w:eastAsia="en-US" w:bidi="ar-SA"/>
      </w:rPr>
    </w:lvl>
    <w:lvl w:ilvl="2" w:tplc="7C3A437C">
      <w:numFmt w:val="bullet"/>
      <w:lvlText w:val="•"/>
      <w:lvlJc w:val="left"/>
      <w:pPr>
        <w:ind w:left="848" w:hanging="487"/>
      </w:pPr>
      <w:rPr>
        <w:rFonts w:hint="default"/>
        <w:lang w:val="et-EE" w:eastAsia="en-US" w:bidi="ar-SA"/>
      </w:rPr>
    </w:lvl>
    <w:lvl w:ilvl="3" w:tplc="67A6C01E">
      <w:numFmt w:val="bullet"/>
      <w:lvlText w:val="•"/>
      <w:lvlJc w:val="left"/>
      <w:pPr>
        <w:ind w:left="1222" w:hanging="487"/>
      </w:pPr>
      <w:rPr>
        <w:rFonts w:hint="default"/>
        <w:lang w:val="et-EE" w:eastAsia="en-US" w:bidi="ar-SA"/>
      </w:rPr>
    </w:lvl>
    <w:lvl w:ilvl="4" w:tplc="DE4EFA18">
      <w:numFmt w:val="bullet"/>
      <w:lvlText w:val="•"/>
      <w:lvlJc w:val="left"/>
      <w:pPr>
        <w:ind w:left="1596" w:hanging="487"/>
      </w:pPr>
      <w:rPr>
        <w:rFonts w:hint="default"/>
        <w:lang w:val="et-EE" w:eastAsia="en-US" w:bidi="ar-SA"/>
      </w:rPr>
    </w:lvl>
    <w:lvl w:ilvl="5" w:tplc="2D38374E">
      <w:numFmt w:val="bullet"/>
      <w:lvlText w:val="•"/>
      <w:lvlJc w:val="left"/>
      <w:pPr>
        <w:ind w:left="1970" w:hanging="487"/>
      </w:pPr>
      <w:rPr>
        <w:rFonts w:hint="default"/>
        <w:lang w:val="et-EE" w:eastAsia="en-US" w:bidi="ar-SA"/>
      </w:rPr>
    </w:lvl>
    <w:lvl w:ilvl="6" w:tplc="F2AC6B48">
      <w:numFmt w:val="bullet"/>
      <w:lvlText w:val="•"/>
      <w:lvlJc w:val="left"/>
      <w:pPr>
        <w:ind w:left="2344" w:hanging="487"/>
      </w:pPr>
      <w:rPr>
        <w:rFonts w:hint="default"/>
        <w:lang w:val="et-EE" w:eastAsia="en-US" w:bidi="ar-SA"/>
      </w:rPr>
    </w:lvl>
    <w:lvl w:ilvl="7" w:tplc="3BDCD686">
      <w:numFmt w:val="bullet"/>
      <w:lvlText w:val="•"/>
      <w:lvlJc w:val="left"/>
      <w:pPr>
        <w:ind w:left="2718" w:hanging="487"/>
      </w:pPr>
      <w:rPr>
        <w:rFonts w:hint="default"/>
        <w:lang w:val="et-EE" w:eastAsia="en-US" w:bidi="ar-SA"/>
      </w:rPr>
    </w:lvl>
    <w:lvl w:ilvl="8" w:tplc="49BE9040">
      <w:numFmt w:val="bullet"/>
      <w:lvlText w:val="•"/>
      <w:lvlJc w:val="left"/>
      <w:pPr>
        <w:ind w:left="3092" w:hanging="487"/>
      </w:pPr>
      <w:rPr>
        <w:rFonts w:hint="default"/>
        <w:lang w:val="et-EE" w:eastAsia="en-US" w:bidi="ar-SA"/>
      </w:rPr>
    </w:lvl>
  </w:abstractNum>
  <w:abstractNum w:abstractNumId="19" w15:restartNumberingAfterBreak="0">
    <w:nsid w:val="22426E42"/>
    <w:multiLevelType w:val="hybridMultilevel"/>
    <w:tmpl w:val="357AF976"/>
    <w:lvl w:ilvl="0" w:tplc="BD980292">
      <w:start w:val="1"/>
      <w:numFmt w:val="decimal"/>
      <w:lvlText w:val="%1."/>
      <w:lvlJc w:val="left"/>
      <w:pPr>
        <w:ind w:left="105" w:hanging="702"/>
      </w:pPr>
      <w:rPr>
        <w:rFonts w:ascii="Arial MT" w:eastAsia="Arial MT" w:hAnsi="Arial MT" w:cs="Arial MT" w:hint="default"/>
        <w:b w:val="0"/>
        <w:bCs w:val="0"/>
        <w:i w:val="0"/>
        <w:iCs w:val="0"/>
        <w:spacing w:val="-1"/>
        <w:w w:val="100"/>
        <w:sz w:val="16"/>
        <w:szCs w:val="16"/>
        <w:lang w:val="et-EE" w:eastAsia="en-US" w:bidi="ar-SA"/>
      </w:rPr>
    </w:lvl>
    <w:lvl w:ilvl="1" w:tplc="F90E1D5A">
      <w:numFmt w:val="bullet"/>
      <w:lvlText w:val="•"/>
      <w:lvlJc w:val="left"/>
      <w:pPr>
        <w:ind w:left="470" w:hanging="702"/>
      </w:pPr>
      <w:rPr>
        <w:rFonts w:hint="default"/>
        <w:lang w:val="et-EE" w:eastAsia="en-US" w:bidi="ar-SA"/>
      </w:rPr>
    </w:lvl>
    <w:lvl w:ilvl="2" w:tplc="45286552">
      <w:numFmt w:val="bullet"/>
      <w:lvlText w:val="•"/>
      <w:lvlJc w:val="left"/>
      <w:pPr>
        <w:ind w:left="840" w:hanging="702"/>
      </w:pPr>
      <w:rPr>
        <w:rFonts w:hint="default"/>
        <w:lang w:val="et-EE" w:eastAsia="en-US" w:bidi="ar-SA"/>
      </w:rPr>
    </w:lvl>
    <w:lvl w:ilvl="3" w:tplc="89B2D608">
      <w:numFmt w:val="bullet"/>
      <w:lvlText w:val="•"/>
      <w:lvlJc w:val="left"/>
      <w:pPr>
        <w:ind w:left="1210" w:hanging="702"/>
      </w:pPr>
      <w:rPr>
        <w:rFonts w:hint="default"/>
        <w:lang w:val="et-EE" w:eastAsia="en-US" w:bidi="ar-SA"/>
      </w:rPr>
    </w:lvl>
    <w:lvl w:ilvl="4" w:tplc="6E9A8F4A">
      <w:numFmt w:val="bullet"/>
      <w:lvlText w:val="•"/>
      <w:lvlJc w:val="left"/>
      <w:pPr>
        <w:ind w:left="1580" w:hanging="702"/>
      </w:pPr>
      <w:rPr>
        <w:rFonts w:hint="default"/>
        <w:lang w:val="et-EE" w:eastAsia="en-US" w:bidi="ar-SA"/>
      </w:rPr>
    </w:lvl>
    <w:lvl w:ilvl="5" w:tplc="A46EBF7A">
      <w:numFmt w:val="bullet"/>
      <w:lvlText w:val="•"/>
      <w:lvlJc w:val="left"/>
      <w:pPr>
        <w:ind w:left="1950" w:hanging="702"/>
      </w:pPr>
      <w:rPr>
        <w:rFonts w:hint="default"/>
        <w:lang w:val="et-EE" w:eastAsia="en-US" w:bidi="ar-SA"/>
      </w:rPr>
    </w:lvl>
    <w:lvl w:ilvl="6" w:tplc="4BA6B798">
      <w:numFmt w:val="bullet"/>
      <w:lvlText w:val="•"/>
      <w:lvlJc w:val="left"/>
      <w:pPr>
        <w:ind w:left="2320" w:hanging="702"/>
      </w:pPr>
      <w:rPr>
        <w:rFonts w:hint="default"/>
        <w:lang w:val="et-EE" w:eastAsia="en-US" w:bidi="ar-SA"/>
      </w:rPr>
    </w:lvl>
    <w:lvl w:ilvl="7" w:tplc="E54E7F28">
      <w:numFmt w:val="bullet"/>
      <w:lvlText w:val="•"/>
      <w:lvlJc w:val="left"/>
      <w:pPr>
        <w:ind w:left="2690" w:hanging="702"/>
      </w:pPr>
      <w:rPr>
        <w:rFonts w:hint="default"/>
        <w:lang w:val="et-EE" w:eastAsia="en-US" w:bidi="ar-SA"/>
      </w:rPr>
    </w:lvl>
    <w:lvl w:ilvl="8" w:tplc="92B24A68">
      <w:numFmt w:val="bullet"/>
      <w:lvlText w:val="•"/>
      <w:lvlJc w:val="left"/>
      <w:pPr>
        <w:ind w:left="3060" w:hanging="702"/>
      </w:pPr>
      <w:rPr>
        <w:rFonts w:hint="default"/>
        <w:lang w:val="et-EE" w:eastAsia="en-US" w:bidi="ar-SA"/>
      </w:rPr>
    </w:lvl>
  </w:abstractNum>
  <w:abstractNum w:abstractNumId="20" w15:restartNumberingAfterBreak="0">
    <w:nsid w:val="23314489"/>
    <w:multiLevelType w:val="hybridMultilevel"/>
    <w:tmpl w:val="2326B77C"/>
    <w:lvl w:ilvl="0" w:tplc="9BA21F14">
      <w:start w:val="1"/>
      <w:numFmt w:val="decimal"/>
      <w:lvlText w:val="%1."/>
      <w:lvlJc w:val="left"/>
      <w:pPr>
        <w:ind w:left="105" w:hanging="537"/>
      </w:pPr>
      <w:rPr>
        <w:rFonts w:ascii="Arial MT" w:eastAsia="Arial MT" w:hAnsi="Arial MT" w:cs="Arial MT" w:hint="default"/>
        <w:b w:val="0"/>
        <w:bCs w:val="0"/>
        <w:i w:val="0"/>
        <w:iCs w:val="0"/>
        <w:spacing w:val="-1"/>
        <w:w w:val="100"/>
        <w:sz w:val="16"/>
        <w:szCs w:val="16"/>
        <w:lang w:val="et-EE" w:eastAsia="en-US" w:bidi="ar-SA"/>
      </w:rPr>
    </w:lvl>
    <w:lvl w:ilvl="1" w:tplc="9736983E">
      <w:numFmt w:val="bullet"/>
      <w:lvlText w:val="•"/>
      <w:lvlJc w:val="left"/>
      <w:pPr>
        <w:ind w:left="470" w:hanging="537"/>
      </w:pPr>
      <w:rPr>
        <w:rFonts w:hint="default"/>
        <w:lang w:val="et-EE" w:eastAsia="en-US" w:bidi="ar-SA"/>
      </w:rPr>
    </w:lvl>
    <w:lvl w:ilvl="2" w:tplc="0EE4C0E2">
      <w:numFmt w:val="bullet"/>
      <w:lvlText w:val="•"/>
      <w:lvlJc w:val="left"/>
      <w:pPr>
        <w:ind w:left="840" w:hanging="537"/>
      </w:pPr>
      <w:rPr>
        <w:rFonts w:hint="default"/>
        <w:lang w:val="et-EE" w:eastAsia="en-US" w:bidi="ar-SA"/>
      </w:rPr>
    </w:lvl>
    <w:lvl w:ilvl="3" w:tplc="47F6FA3E">
      <w:numFmt w:val="bullet"/>
      <w:lvlText w:val="•"/>
      <w:lvlJc w:val="left"/>
      <w:pPr>
        <w:ind w:left="1210" w:hanging="537"/>
      </w:pPr>
      <w:rPr>
        <w:rFonts w:hint="default"/>
        <w:lang w:val="et-EE" w:eastAsia="en-US" w:bidi="ar-SA"/>
      </w:rPr>
    </w:lvl>
    <w:lvl w:ilvl="4" w:tplc="D2628BCC">
      <w:numFmt w:val="bullet"/>
      <w:lvlText w:val="•"/>
      <w:lvlJc w:val="left"/>
      <w:pPr>
        <w:ind w:left="1580" w:hanging="537"/>
      </w:pPr>
      <w:rPr>
        <w:rFonts w:hint="default"/>
        <w:lang w:val="et-EE" w:eastAsia="en-US" w:bidi="ar-SA"/>
      </w:rPr>
    </w:lvl>
    <w:lvl w:ilvl="5" w:tplc="87A67820">
      <w:numFmt w:val="bullet"/>
      <w:lvlText w:val="•"/>
      <w:lvlJc w:val="left"/>
      <w:pPr>
        <w:ind w:left="1950" w:hanging="537"/>
      </w:pPr>
      <w:rPr>
        <w:rFonts w:hint="default"/>
        <w:lang w:val="et-EE" w:eastAsia="en-US" w:bidi="ar-SA"/>
      </w:rPr>
    </w:lvl>
    <w:lvl w:ilvl="6" w:tplc="FBBC0CEA">
      <w:numFmt w:val="bullet"/>
      <w:lvlText w:val="•"/>
      <w:lvlJc w:val="left"/>
      <w:pPr>
        <w:ind w:left="2320" w:hanging="537"/>
      </w:pPr>
      <w:rPr>
        <w:rFonts w:hint="default"/>
        <w:lang w:val="et-EE" w:eastAsia="en-US" w:bidi="ar-SA"/>
      </w:rPr>
    </w:lvl>
    <w:lvl w:ilvl="7" w:tplc="D0FCDDA8">
      <w:numFmt w:val="bullet"/>
      <w:lvlText w:val="•"/>
      <w:lvlJc w:val="left"/>
      <w:pPr>
        <w:ind w:left="2690" w:hanging="537"/>
      </w:pPr>
      <w:rPr>
        <w:rFonts w:hint="default"/>
        <w:lang w:val="et-EE" w:eastAsia="en-US" w:bidi="ar-SA"/>
      </w:rPr>
    </w:lvl>
    <w:lvl w:ilvl="8" w:tplc="2CE6E064">
      <w:numFmt w:val="bullet"/>
      <w:lvlText w:val="•"/>
      <w:lvlJc w:val="left"/>
      <w:pPr>
        <w:ind w:left="3060" w:hanging="537"/>
      </w:pPr>
      <w:rPr>
        <w:rFonts w:hint="default"/>
        <w:lang w:val="et-EE" w:eastAsia="en-US" w:bidi="ar-SA"/>
      </w:rPr>
    </w:lvl>
  </w:abstractNum>
  <w:abstractNum w:abstractNumId="21" w15:restartNumberingAfterBreak="0">
    <w:nsid w:val="243D69C5"/>
    <w:multiLevelType w:val="hybridMultilevel"/>
    <w:tmpl w:val="0EE85F3C"/>
    <w:lvl w:ilvl="0" w:tplc="E03E2A6E">
      <w:start w:val="1"/>
      <w:numFmt w:val="decimal"/>
      <w:lvlText w:val="(%1)"/>
      <w:lvlJc w:val="left"/>
      <w:pPr>
        <w:ind w:left="110" w:hanging="285"/>
      </w:pPr>
      <w:rPr>
        <w:rFonts w:ascii="Arial MT" w:eastAsia="Arial MT" w:hAnsi="Arial MT" w:cs="Arial MT" w:hint="default"/>
        <w:b w:val="0"/>
        <w:bCs w:val="0"/>
        <w:i w:val="0"/>
        <w:iCs w:val="0"/>
        <w:spacing w:val="-1"/>
        <w:w w:val="100"/>
        <w:sz w:val="16"/>
        <w:szCs w:val="16"/>
        <w:lang w:val="et-EE" w:eastAsia="en-US" w:bidi="ar-SA"/>
      </w:rPr>
    </w:lvl>
    <w:lvl w:ilvl="1" w:tplc="0FB4F03E">
      <w:start w:val="1"/>
      <w:numFmt w:val="decimal"/>
      <w:lvlText w:val="%2)"/>
      <w:lvlJc w:val="left"/>
      <w:pPr>
        <w:ind w:left="215" w:hanging="217"/>
      </w:pPr>
      <w:rPr>
        <w:rFonts w:ascii="Arial MT" w:eastAsia="Arial MT" w:hAnsi="Arial MT" w:cs="Arial MT" w:hint="default"/>
        <w:b w:val="0"/>
        <w:bCs w:val="0"/>
        <w:i w:val="0"/>
        <w:iCs w:val="0"/>
        <w:spacing w:val="-1"/>
        <w:w w:val="100"/>
        <w:sz w:val="16"/>
        <w:szCs w:val="16"/>
        <w:lang w:val="et-EE" w:eastAsia="en-US" w:bidi="ar-SA"/>
      </w:rPr>
    </w:lvl>
    <w:lvl w:ilvl="2" w:tplc="13C4C184">
      <w:numFmt w:val="bullet"/>
      <w:lvlText w:val="•"/>
      <w:lvlJc w:val="left"/>
      <w:pPr>
        <w:ind w:left="582" w:hanging="217"/>
      </w:pPr>
      <w:rPr>
        <w:rFonts w:hint="default"/>
        <w:lang w:val="et-EE" w:eastAsia="en-US" w:bidi="ar-SA"/>
      </w:rPr>
    </w:lvl>
    <w:lvl w:ilvl="3" w:tplc="6210698A">
      <w:numFmt w:val="bullet"/>
      <w:lvlText w:val="•"/>
      <w:lvlJc w:val="left"/>
      <w:pPr>
        <w:ind w:left="944" w:hanging="217"/>
      </w:pPr>
      <w:rPr>
        <w:rFonts w:hint="default"/>
        <w:lang w:val="et-EE" w:eastAsia="en-US" w:bidi="ar-SA"/>
      </w:rPr>
    </w:lvl>
    <w:lvl w:ilvl="4" w:tplc="4328D330">
      <w:numFmt w:val="bullet"/>
      <w:lvlText w:val="•"/>
      <w:lvlJc w:val="left"/>
      <w:pPr>
        <w:ind w:left="1306" w:hanging="217"/>
      </w:pPr>
      <w:rPr>
        <w:rFonts w:hint="default"/>
        <w:lang w:val="et-EE" w:eastAsia="en-US" w:bidi="ar-SA"/>
      </w:rPr>
    </w:lvl>
    <w:lvl w:ilvl="5" w:tplc="62D63458">
      <w:numFmt w:val="bullet"/>
      <w:lvlText w:val="•"/>
      <w:lvlJc w:val="left"/>
      <w:pPr>
        <w:ind w:left="1668" w:hanging="217"/>
      </w:pPr>
      <w:rPr>
        <w:rFonts w:hint="default"/>
        <w:lang w:val="et-EE" w:eastAsia="en-US" w:bidi="ar-SA"/>
      </w:rPr>
    </w:lvl>
    <w:lvl w:ilvl="6" w:tplc="7B5CD460">
      <w:numFmt w:val="bullet"/>
      <w:lvlText w:val="•"/>
      <w:lvlJc w:val="left"/>
      <w:pPr>
        <w:ind w:left="2031" w:hanging="217"/>
      </w:pPr>
      <w:rPr>
        <w:rFonts w:hint="default"/>
        <w:lang w:val="et-EE" w:eastAsia="en-US" w:bidi="ar-SA"/>
      </w:rPr>
    </w:lvl>
    <w:lvl w:ilvl="7" w:tplc="1654FF36">
      <w:numFmt w:val="bullet"/>
      <w:lvlText w:val="•"/>
      <w:lvlJc w:val="left"/>
      <w:pPr>
        <w:ind w:left="2393" w:hanging="217"/>
      </w:pPr>
      <w:rPr>
        <w:rFonts w:hint="default"/>
        <w:lang w:val="et-EE" w:eastAsia="en-US" w:bidi="ar-SA"/>
      </w:rPr>
    </w:lvl>
    <w:lvl w:ilvl="8" w:tplc="5D9C9A4A">
      <w:numFmt w:val="bullet"/>
      <w:lvlText w:val="•"/>
      <w:lvlJc w:val="left"/>
      <w:pPr>
        <w:ind w:left="2755" w:hanging="217"/>
      </w:pPr>
      <w:rPr>
        <w:rFonts w:hint="default"/>
        <w:lang w:val="et-EE" w:eastAsia="en-US" w:bidi="ar-SA"/>
      </w:rPr>
    </w:lvl>
  </w:abstractNum>
  <w:abstractNum w:abstractNumId="22" w15:restartNumberingAfterBreak="0">
    <w:nsid w:val="24AF1198"/>
    <w:multiLevelType w:val="hybridMultilevel"/>
    <w:tmpl w:val="3C18BE0A"/>
    <w:lvl w:ilvl="0" w:tplc="F5AC4C08">
      <w:start w:val="1"/>
      <w:numFmt w:val="decimal"/>
      <w:lvlText w:val="(%1)"/>
      <w:lvlJc w:val="left"/>
      <w:pPr>
        <w:ind w:left="95" w:hanging="375"/>
      </w:pPr>
      <w:rPr>
        <w:rFonts w:hint="default"/>
        <w:spacing w:val="-1"/>
        <w:w w:val="100"/>
        <w:lang w:val="et-EE" w:eastAsia="en-US" w:bidi="ar-SA"/>
      </w:rPr>
    </w:lvl>
    <w:lvl w:ilvl="1" w:tplc="511AA9B6">
      <w:numFmt w:val="bullet"/>
      <w:lvlText w:val="•"/>
      <w:lvlJc w:val="left"/>
      <w:pPr>
        <w:ind w:left="474" w:hanging="375"/>
      </w:pPr>
      <w:rPr>
        <w:rFonts w:hint="default"/>
        <w:lang w:val="et-EE" w:eastAsia="en-US" w:bidi="ar-SA"/>
      </w:rPr>
    </w:lvl>
    <w:lvl w:ilvl="2" w:tplc="4E56A3BE">
      <w:numFmt w:val="bullet"/>
      <w:lvlText w:val="•"/>
      <w:lvlJc w:val="left"/>
      <w:pPr>
        <w:ind w:left="848" w:hanging="375"/>
      </w:pPr>
      <w:rPr>
        <w:rFonts w:hint="default"/>
        <w:lang w:val="et-EE" w:eastAsia="en-US" w:bidi="ar-SA"/>
      </w:rPr>
    </w:lvl>
    <w:lvl w:ilvl="3" w:tplc="2F94B6E8">
      <w:numFmt w:val="bullet"/>
      <w:lvlText w:val="•"/>
      <w:lvlJc w:val="left"/>
      <w:pPr>
        <w:ind w:left="1222" w:hanging="375"/>
      </w:pPr>
      <w:rPr>
        <w:rFonts w:hint="default"/>
        <w:lang w:val="et-EE" w:eastAsia="en-US" w:bidi="ar-SA"/>
      </w:rPr>
    </w:lvl>
    <w:lvl w:ilvl="4" w:tplc="94389590">
      <w:numFmt w:val="bullet"/>
      <w:lvlText w:val="•"/>
      <w:lvlJc w:val="left"/>
      <w:pPr>
        <w:ind w:left="1596" w:hanging="375"/>
      </w:pPr>
      <w:rPr>
        <w:rFonts w:hint="default"/>
        <w:lang w:val="et-EE" w:eastAsia="en-US" w:bidi="ar-SA"/>
      </w:rPr>
    </w:lvl>
    <w:lvl w:ilvl="5" w:tplc="1B12CC42">
      <w:numFmt w:val="bullet"/>
      <w:lvlText w:val="•"/>
      <w:lvlJc w:val="left"/>
      <w:pPr>
        <w:ind w:left="1970" w:hanging="375"/>
      </w:pPr>
      <w:rPr>
        <w:rFonts w:hint="default"/>
        <w:lang w:val="et-EE" w:eastAsia="en-US" w:bidi="ar-SA"/>
      </w:rPr>
    </w:lvl>
    <w:lvl w:ilvl="6" w:tplc="9BEC1FD6">
      <w:numFmt w:val="bullet"/>
      <w:lvlText w:val="•"/>
      <w:lvlJc w:val="left"/>
      <w:pPr>
        <w:ind w:left="2344" w:hanging="375"/>
      </w:pPr>
      <w:rPr>
        <w:rFonts w:hint="default"/>
        <w:lang w:val="et-EE" w:eastAsia="en-US" w:bidi="ar-SA"/>
      </w:rPr>
    </w:lvl>
    <w:lvl w:ilvl="7" w:tplc="BDE8F174">
      <w:numFmt w:val="bullet"/>
      <w:lvlText w:val="•"/>
      <w:lvlJc w:val="left"/>
      <w:pPr>
        <w:ind w:left="2718" w:hanging="375"/>
      </w:pPr>
      <w:rPr>
        <w:rFonts w:hint="default"/>
        <w:lang w:val="et-EE" w:eastAsia="en-US" w:bidi="ar-SA"/>
      </w:rPr>
    </w:lvl>
    <w:lvl w:ilvl="8" w:tplc="720CB0A6">
      <w:numFmt w:val="bullet"/>
      <w:lvlText w:val="•"/>
      <w:lvlJc w:val="left"/>
      <w:pPr>
        <w:ind w:left="3092" w:hanging="375"/>
      </w:pPr>
      <w:rPr>
        <w:rFonts w:hint="default"/>
        <w:lang w:val="et-EE" w:eastAsia="en-US" w:bidi="ar-SA"/>
      </w:rPr>
    </w:lvl>
  </w:abstractNum>
  <w:abstractNum w:abstractNumId="23" w15:restartNumberingAfterBreak="0">
    <w:nsid w:val="27117E86"/>
    <w:multiLevelType w:val="hybridMultilevel"/>
    <w:tmpl w:val="67C08F82"/>
    <w:lvl w:ilvl="0" w:tplc="EE4C9F1A">
      <w:start w:val="1"/>
      <w:numFmt w:val="decimal"/>
      <w:lvlText w:val="(%1)"/>
      <w:lvlJc w:val="left"/>
      <w:pPr>
        <w:ind w:left="110" w:hanging="435"/>
      </w:pPr>
      <w:rPr>
        <w:rFonts w:hint="default"/>
        <w:spacing w:val="-1"/>
        <w:w w:val="100"/>
        <w:lang w:val="et-EE" w:eastAsia="en-US" w:bidi="ar-SA"/>
      </w:rPr>
    </w:lvl>
    <w:lvl w:ilvl="1" w:tplc="41642D24">
      <w:numFmt w:val="bullet"/>
      <w:lvlText w:val="•"/>
      <w:lvlJc w:val="left"/>
      <w:pPr>
        <w:ind w:left="490" w:hanging="435"/>
      </w:pPr>
      <w:rPr>
        <w:rFonts w:hint="default"/>
        <w:lang w:val="et-EE" w:eastAsia="en-US" w:bidi="ar-SA"/>
      </w:rPr>
    </w:lvl>
    <w:lvl w:ilvl="2" w:tplc="17A0A81E">
      <w:numFmt w:val="bullet"/>
      <w:lvlText w:val="•"/>
      <w:lvlJc w:val="left"/>
      <w:pPr>
        <w:ind w:left="860" w:hanging="435"/>
      </w:pPr>
      <w:rPr>
        <w:rFonts w:hint="default"/>
        <w:lang w:val="et-EE" w:eastAsia="en-US" w:bidi="ar-SA"/>
      </w:rPr>
    </w:lvl>
    <w:lvl w:ilvl="3" w:tplc="131694DE">
      <w:numFmt w:val="bullet"/>
      <w:lvlText w:val="•"/>
      <w:lvlJc w:val="left"/>
      <w:pPr>
        <w:ind w:left="1230" w:hanging="435"/>
      </w:pPr>
      <w:rPr>
        <w:rFonts w:hint="default"/>
        <w:lang w:val="et-EE" w:eastAsia="en-US" w:bidi="ar-SA"/>
      </w:rPr>
    </w:lvl>
    <w:lvl w:ilvl="4" w:tplc="6F84A86E">
      <w:numFmt w:val="bullet"/>
      <w:lvlText w:val="•"/>
      <w:lvlJc w:val="left"/>
      <w:pPr>
        <w:ind w:left="1600" w:hanging="435"/>
      </w:pPr>
      <w:rPr>
        <w:rFonts w:hint="default"/>
        <w:lang w:val="et-EE" w:eastAsia="en-US" w:bidi="ar-SA"/>
      </w:rPr>
    </w:lvl>
    <w:lvl w:ilvl="5" w:tplc="2BF24A72">
      <w:numFmt w:val="bullet"/>
      <w:lvlText w:val="•"/>
      <w:lvlJc w:val="left"/>
      <w:pPr>
        <w:ind w:left="1970" w:hanging="435"/>
      </w:pPr>
      <w:rPr>
        <w:rFonts w:hint="default"/>
        <w:lang w:val="et-EE" w:eastAsia="en-US" w:bidi="ar-SA"/>
      </w:rPr>
    </w:lvl>
    <w:lvl w:ilvl="6" w:tplc="73E0B756">
      <w:numFmt w:val="bullet"/>
      <w:lvlText w:val="•"/>
      <w:lvlJc w:val="left"/>
      <w:pPr>
        <w:ind w:left="2340" w:hanging="435"/>
      </w:pPr>
      <w:rPr>
        <w:rFonts w:hint="default"/>
        <w:lang w:val="et-EE" w:eastAsia="en-US" w:bidi="ar-SA"/>
      </w:rPr>
    </w:lvl>
    <w:lvl w:ilvl="7" w:tplc="FE303F66">
      <w:numFmt w:val="bullet"/>
      <w:lvlText w:val="•"/>
      <w:lvlJc w:val="left"/>
      <w:pPr>
        <w:ind w:left="2710" w:hanging="435"/>
      </w:pPr>
      <w:rPr>
        <w:rFonts w:hint="default"/>
        <w:lang w:val="et-EE" w:eastAsia="en-US" w:bidi="ar-SA"/>
      </w:rPr>
    </w:lvl>
    <w:lvl w:ilvl="8" w:tplc="78F269AA">
      <w:numFmt w:val="bullet"/>
      <w:lvlText w:val="•"/>
      <w:lvlJc w:val="left"/>
      <w:pPr>
        <w:ind w:left="3080" w:hanging="435"/>
      </w:pPr>
      <w:rPr>
        <w:rFonts w:hint="default"/>
        <w:lang w:val="et-EE" w:eastAsia="en-US" w:bidi="ar-SA"/>
      </w:rPr>
    </w:lvl>
  </w:abstractNum>
  <w:abstractNum w:abstractNumId="24" w15:restartNumberingAfterBreak="0">
    <w:nsid w:val="283B2191"/>
    <w:multiLevelType w:val="hybridMultilevel"/>
    <w:tmpl w:val="E3A61DAC"/>
    <w:lvl w:ilvl="0" w:tplc="B322BDB4">
      <w:start w:val="1"/>
      <w:numFmt w:val="decimal"/>
      <w:lvlText w:val="%1."/>
      <w:lvlJc w:val="left"/>
      <w:pPr>
        <w:ind w:left="100" w:hanging="193"/>
      </w:pPr>
      <w:rPr>
        <w:rFonts w:ascii="Arial MT" w:eastAsia="Arial MT" w:hAnsi="Arial MT" w:cs="Arial MT" w:hint="default"/>
        <w:b w:val="0"/>
        <w:bCs w:val="0"/>
        <w:i w:val="0"/>
        <w:iCs w:val="0"/>
        <w:spacing w:val="-1"/>
        <w:w w:val="100"/>
        <w:sz w:val="16"/>
        <w:szCs w:val="16"/>
        <w:lang w:val="et-EE" w:eastAsia="en-US" w:bidi="ar-SA"/>
      </w:rPr>
    </w:lvl>
    <w:lvl w:ilvl="1" w:tplc="35B26D62">
      <w:numFmt w:val="bullet"/>
      <w:lvlText w:val="•"/>
      <w:lvlJc w:val="left"/>
      <w:pPr>
        <w:ind w:left="470" w:hanging="193"/>
      </w:pPr>
      <w:rPr>
        <w:rFonts w:hint="default"/>
        <w:lang w:val="et-EE" w:eastAsia="en-US" w:bidi="ar-SA"/>
      </w:rPr>
    </w:lvl>
    <w:lvl w:ilvl="2" w:tplc="D1C060F8">
      <w:numFmt w:val="bullet"/>
      <w:lvlText w:val="•"/>
      <w:lvlJc w:val="left"/>
      <w:pPr>
        <w:ind w:left="840" w:hanging="193"/>
      </w:pPr>
      <w:rPr>
        <w:rFonts w:hint="default"/>
        <w:lang w:val="et-EE" w:eastAsia="en-US" w:bidi="ar-SA"/>
      </w:rPr>
    </w:lvl>
    <w:lvl w:ilvl="3" w:tplc="6CBAA2D6">
      <w:numFmt w:val="bullet"/>
      <w:lvlText w:val="•"/>
      <w:lvlJc w:val="left"/>
      <w:pPr>
        <w:ind w:left="1210" w:hanging="193"/>
      </w:pPr>
      <w:rPr>
        <w:rFonts w:hint="default"/>
        <w:lang w:val="et-EE" w:eastAsia="en-US" w:bidi="ar-SA"/>
      </w:rPr>
    </w:lvl>
    <w:lvl w:ilvl="4" w:tplc="8A741B9C">
      <w:numFmt w:val="bullet"/>
      <w:lvlText w:val="•"/>
      <w:lvlJc w:val="left"/>
      <w:pPr>
        <w:ind w:left="1580" w:hanging="193"/>
      </w:pPr>
      <w:rPr>
        <w:rFonts w:hint="default"/>
        <w:lang w:val="et-EE" w:eastAsia="en-US" w:bidi="ar-SA"/>
      </w:rPr>
    </w:lvl>
    <w:lvl w:ilvl="5" w:tplc="A69C40CE">
      <w:numFmt w:val="bullet"/>
      <w:lvlText w:val="•"/>
      <w:lvlJc w:val="left"/>
      <w:pPr>
        <w:ind w:left="1950" w:hanging="193"/>
      </w:pPr>
      <w:rPr>
        <w:rFonts w:hint="default"/>
        <w:lang w:val="et-EE" w:eastAsia="en-US" w:bidi="ar-SA"/>
      </w:rPr>
    </w:lvl>
    <w:lvl w:ilvl="6" w:tplc="8F0AF210">
      <w:numFmt w:val="bullet"/>
      <w:lvlText w:val="•"/>
      <w:lvlJc w:val="left"/>
      <w:pPr>
        <w:ind w:left="2320" w:hanging="193"/>
      </w:pPr>
      <w:rPr>
        <w:rFonts w:hint="default"/>
        <w:lang w:val="et-EE" w:eastAsia="en-US" w:bidi="ar-SA"/>
      </w:rPr>
    </w:lvl>
    <w:lvl w:ilvl="7" w:tplc="0B1A1E5C">
      <w:numFmt w:val="bullet"/>
      <w:lvlText w:val="•"/>
      <w:lvlJc w:val="left"/>
      <w:pPr>
        <w:ind w:left="2690" w:hanging="193"/>
      </w:pPr>
      <w:rPr>
        <w:rFonts w:hint="default"/>
        <w:lang w:val="et-EE" w:eastAsia="en-US" w:bidi="ar-SA"/>
      </w:rPr>
    </w:lvl>
    <w:lvl w:ilvl="8" w:tplc="0C96422C">
      <w:numFmt w:val="bullet"/>
      <w:lvlText w:val="•"/>
      <w:lvlJc w:val="left"/>
      <w:pPr>
        <w:ind w:left="3060" w:hanging="193"/>
      </w:pPr>
      <w:rPr>
        <w:rFonts w:hint="default"/>
        <w:lang w:val="et-EE" w:eastAsia="en-US" w:bidi="ar-SA"/>
      </w:rPr>
    </w:lvl>
  </w:abstractNum>
  <w:abstractNum w:abstractNumId="25" w15:restartNumberingAfterBreak="0">
    <w:nsid w:val="28EA4179"/>
    <w:multiLevelType w:val="hybridMultilevel"/>
    <w:tmpl w:val="DC2E84BA"/>
    <w:lvl w:ilvl="0" w:tplc="5B400F18">
      <w:start w:val="4"/>
      <w:numFmt w:val="decimal"/>
      <w:lvlText w:val="(%1)"/>
      <w:lvlJc w:val="left"/>
      <w:pPr>
        <w:ind w:left="105" w:hanging="360"/>
      </w:pPr>
      <w:rPr>
        <w:rFonts w:ascii="Arial MT" w:eastAsia="Arial MT" w:hAnsi="Arial MT" w:cs="Arial MT" w:hint="default"/>
        <w:b w:val="0"/>
        <w:bCs w:val="0"/>
        <w:i w:val="0"/>
        <w:iCs w:val="0"/>
        <w:spacing w:val="-1"/>
        <w:w w:val="100"/>
        <w:sz w:val="16"/>
        <w:szCs w:val="16"/>
        <w:lang w:val="et-EE" w:eastAsia="en-US" w:bidi="ar-SA"/>
      </w:rPr>
    </w:lvl>
    <w:lvl w:ilvl="1" w:tplc="853235CC">
      <w:numFmt w:val="bullet"/>
      <w:lvlText w:val="•"/>
      <w:lvlJc w:val="left"/>
      <w:pPr>
        <w:ind w:left="476" w:hanging="360"/>
      </w:pPr>
      <w:rPr>
        <w:rFonts w:hint="default"/>
        <w:lang w:val="et-EE" w:eastAsia="en-US" w:bidi="ar-SA"/>
      </w:rPr>
    </w:lvl>
    <w:lvl w:ilvl="2" w:tplc="3272964C">
      <w:numFmt w:val="bullet"/>
      <w:lvlText w:val="•"/>
      <w:lvlJc w:val="left"/>
      <w:pPr>
        <w:ind w:left="852" w:hanging="360"/>
      </w:pPr>
      <w:rPr>
        <w:rFonts w:hint="default"/>
        <w:lang w:val="et-EE" w:eastAsia="en-US" w:bidi="ar-SA"/>
      </w:rPr>
    </w:lvl>
    <w:lvl w:ilvl="3" w:tplc="56C68336">
      <w:numFmt w:val="bullet"/>
      <w:lvlText w:val="•"/>
      <w:lvlJc w:val="left"/>
      <w:pPr>
        <w:ind w:left="1228" w:hanging="360"/>
      </w:pPr>
      <w:rPr>
        <w:rFonts w:hint="default"/>
        <w:lang w:val="et-EE" w:eastAsia="en-US" w:bidi="ar-SA"/>
      </w:rPr>
    </w:lvl>
    <w:lvl w:ilvl="4" w:tplc="16668592">
      <w:numFmt w:val="bullet"/>
      <w:lvlText w:val="•"/>
      <w:lvlJc w:val="left"/>
      <w:pPr>
        <w:ind w:left="1604" w:hanging="360"/>
      </w:pPr>
      <w:rPr>
        <w:rFonts w:hint="default"/>
        <w:lang w:val="et-EE" w:eastAsia="en-US" w:bidi="ar-SA"/>
      </w:rPr>
    </w:lvl>
    <w:lvl w:ilvl="5" w:tplc="BA2C9946">
      <w:numFmt w:val="bullet"/>
      <w:lvlText w:val="•"/>
      <w:lvlJc w:val="left"/>
      <w:pPr>
        <w:ind w:left="1980" w:hanging="360"/>
      </w:pPr>
      <w:rPr>
        <w:rFonts w:hint="default"/>
        <w:lang w:val="et-EE" w:eastAsia="en-US" w:bidi="ar-SA"/>
      </w:rPr>
    </w:lvl>
    <w:lvl w:ilvl="6" w:tplc="B20C258E">
      <w:numFmt w:val="bullet"/>
      <w:lvlText w:val="•"/>
      <w:lvlJc w:val="left"/>
      <w:pPr>
        <w:ind w:left="2356" w:hanging="360"/>
      </w:pPr>
      <w:rPr>
        <w:rFonts w:hint="default"/>
        <w:lang w:val="et-EE" w:eastAsia="en-US" w:bidi="ar-SA"/>
      </w:rPr>
    </w:lvl>
    <w:lvl w:ilvl="7" w:tplc="093C9C6E">
      <w:numFmt w:val="bullet"/>
      <w:lvlText w:val="•"/>
      <w:lvlJc w:val="left"/>
      <w:pPr>
        <w:ind w:left="2732" w:hanging="360"/>
      </w:pPr>
      <w:rPr>
        <w:rFonts w:hint="default"/>
        <w:lang w:val="et-EE" w:eastAsia="en-US" w:bidi="ar-SA"/>
      </w:rPr>
    </w:lvl>
    <w:lvl w:ilvl="8" w:tplc="C808862C">
      <w:numFmt w:val="bullet"/>
      <w:lvlText w:val="•"/>
      <w:lvlJc w:val="left"/>
      <w:pPr>
        <w:ind w:left="3108" w:hanging="360"/>
      </w:pPr>
      <w:rPr>
        <w:rFonts w:hint="default"/>
        <w:lang w:val="et-EE" w:eastAsia="en-US" w:bidi="ar-SA"/>
      </w:rPr>
    </w:lvl>
  </w:abstractNum>
  <w:abstractNum w:abstractNumId="26" w15:restartNumberingAfterBreak="0">
    <w:nsid w:val="29624A24"/>
    <w:multiLevelType w:val="hybridMultilevel"/>
    <w:tmpl w:val="3C70EC2A"/>
    <w:lvl w:ilvl="0" w:tplc="8A288B0C">
      <w:start w:val="3"/>
      <w:numFmt w:val="decimal"/>
      <w:lvlText w:val="(%1)"/>
      <w:lvlJc w:val="left"/>
      <w:pPr>
        <w:ind w:left="110" w:hanging="540"/>
      </w:pPr>
      <w:rPr>
        <w:rFonts w:ascii="Arial MT" w:eastAsia="Arial MT" w:hAnsi="Arial MT" w:cs="Arial MT" w:hint="default"/>
        <w:b w:val="0"/>
        <w:bCs w:val="0"/>
        <w:i w:val="0"/>
        <w:iCs w:val="0"/>
        <w:spacing w:val="-1"/>
        <w:w w:val="100"/>
        <w:sz w:val="16"/>
        <w:szCs w:val="16"/>
        <w:lang w:val="et-EE" w:eastAsia="en-US" w:bidi="ar-SA"/>
      </w:rPr>
    </w:lvl>
    <w:lvl w:ilvl="1" w:tplc="BCE425A0">
      <w:start w:val="1"/>
      <w:numFmt w:val="decimal"/>
      <w:lvlText w:val="%2)"/>
      <w:lvlJc w:val="left"/>
      <w:pPr>
        <w:ind w:left="215" w:hanging="217"/>
      </w:pPr>
      <w:rPr>
        <w:rFonts w:ascii="Arial MT" w:eastAsia="Arial MT" w:hAnsi="Arial MT" w:cs="Arial MT" w:hint="default"/>
        <w:b w:val="0"/>
        <w:bCs w:val="0"/>
        <w:i w:val="0"/>
        <w:iCs w:val="0"/>
        <w:spacing w:val="-1"/>
        <w:w w:val="100"/>
        <w:sz w:val="16"/>
        <w:szCs w:val="16"/>
        <w:lang w:val="et-EE" w:eastAsia="en-US" w:bidi="ar-SA"/>
      </w:rPr>
    </w:lvl>
    <w:lvl w:ilvl="2" w:tplc="E474B508">
      <w:numFmt w:val="bullet"/>
      <w:lvlText w:val="•"/>
      <w:lvlJc w:val="left"/>
      <w:pPr>
        <w:ind w:left="582" w:hanging="217"/>
      </w:pPr>
      <w:rPr>
        <w:rFonts w:hint="default"/>
        <w:lang w:val="et-EE" w:eastAsia="en-US" w:bidi="ar-SA"/>
      </w:rPr>
    </w:lvl>
    <w:lvl w:ilvl="3" w:tplc="830CE712">
      <w:numFmt w:val="bullet"/>
      <w:lvlText w:val="•"/>
      <w:lvlJc w:val="left"/>
      <w:pPr>
        <w:ind w:left="944" w:hanging="217"/>
      </w:pPr>
      <w:rPr>
        <w:rFonts w:hint="default"/>
        <w:lang w:val="et-EE" w:eastAsia="en-US" w:bidi="ar-SA"/>
      </w:rPr>
    </w:lvl>
    <w:lvl w:ilvl="4" w:tplc="55ECD63A">
      <w:numFmt w:val="bullet"/>
      <w:lvlText w:val="•"/>
      <w:lvlJc w:val="left"/>
      <w:pPr>
        <w:ind w:left="1306" w:hanging="217"/>
      </w:pPr>
      <w:rPr>
        <w:rFonts w:hint="default"/>
        <w:lang w:val="et-EE" w:eastAsia="en-US" w:bidi="ar-SA"/>
      </w:rPr>
    </w:lvl>
    <w:lvl w:ilvl="5" w:tplc="164602EC">
      <w:numFmt w:val="bullet"/>
      <w:lvlText w:val="•"/>
      <w:lvlJc w:val="left"/>
      <w:pPr>
        <w:ind w:left="1668" w:hanging="217"/>
      </w:pPr>
      <w:rPr>
        <w:rFonts w:hint="default"/>
        <w:lang w:val="et-EE" w:eastAsia="en-US" w:bidi="ar-SA"/>
      </w:rPr>
    </w:lvl>
    <w:lvl w:ilvl="6" w:tplc="6E448068">
      <w:numFmt w:val="bullet"/>
      <w:lvlText w:val="•"/>
      <w:lvlJc w:val="left"/>
      <w:pPr>
        <w:ind w:left="2031" w:hanging="217"/>
      </w:pPr>
      <w:rPr>
        <w:rFonts w:hint="default"/>
        <w:lang w:val="et-EE" w:eastAsia="en-US" w:bidi="ar-SA"/>
      </w:rPr>
    </w:lvl>
    <w:lvl w:ilvl="7" w:tplc="8B965EB0">
      <w:numFmt w:val="bullet"/>
      <w:lvlText w:val="•"/>
      <w:lvlJc w:val="left"/>
      <w:pPr>
        <w:ind w:left="2393" w:hanging="217"/>
      </w:pPr>
      <w:rPr>
        <w:rFonts w:hint="default"/>
        <w:lang w:val="et-EE" w:eastAsia="en-US" w:bidi="ar-SA"/>
      </w:rPr>
    </w:lvl>
    <w:lvl w:ilvl="8" w:tplc="0BA4E728">
      <w:numFmt w:val="bullet"/>
      <w:lvlText w:val="•"/>
      <w:lvlJc w:val="left"/>
      <w:pPr>
        <w:ind w:left="2755" w:hanging="217"/>
      </w:pPr>
      <w:rPr>
        <w:rFonts w:hint="default"/>
        <w:lang w:val="et-EE" w:eastAsia="en-US" w:bidi="ar-SA"/>
      </w:rPr>
    </w:lvl>
  </w:abstractNum>
  <w:abstractNum w:abstractNumId="27" w15:restartNumberingAfterBreak="0">
    <w:nsid w:val="299A28B9"/>
    <w:multiLevelType w:val="hybridMultilevel"/>
    <w:tmpl w:val="E7842FF8"/>
    <w:lvl w:ilvl="0" w:tplc="9DC0551E">
      <w:start w:val="1"/>
      <w:numFmt w:val="decimal"/>
      <w:lvlText w:val="(%1)"/>
      <w:lvlJc w:val="left"/>
      <w:pPr>
        <w:ind w:left="110" w:hanging="285"/>
      </w:pPr>
      <w:rPr>
        <w:rFonts w:ascii="Arial MT" w:eastAsia="Arial MT" w:hAnsi="Arial MT" w:cs="Arial MT" w:hint="default"/>
        <w:b w:val="0"/>
        <w:bCs w:val="0"/>
        <w:i w:val="0"/>
        <w:iCs w:val="0"/>
        <w:spacing w:val="-1"/>
        <w:w w:val="100"/>
        <w:sz w:val="16"/>
        <w:szCs w:val="16"/>
        <w:lang w:val="et-EE" w:eastAsia="en-US" w:bidi="ar-SA"/>
      </w:rPr>
    </w:lvl>
    <w:lvl w:ilvl="1" w:tplc="E75E9990">
      <w:start w:val="1"/>
      <w:numFmt w:val="decimal"/>
      <w:lvlText w:val="%2)"/>
      <w:lvlJc w:val="left"/>
      <w:pPr>
        <w:ind w:left="185" w:hanging="382"/>
      </w:pPr>
      <w:rPr>
        <w:rFonts w:ascii="Arial MT" w:eastAsia="Arial MT" w:hAnsi="Arial MT" w:cs="Arial MT" w:hint="default"/>
        <w:b w:val="0"/>
        <w:bCs w:val="0"/>
        <w:i w:val="0"/>
        <w:iCs w:val="0"/>
        <w:spacing w:val="-1"/>
        <w:w w:val="100"/>
        <w:sz w:val="16"/>
        <w:szCs w:val="16"/>
        <w:lang w:val="et-EE" w:eastAsia="en-US" w:bidi="ar-SA"/>
      </w:rPr>
    </w:lvl>
    <w:lvl w:ilvl="2" w:tplc="920C4032">
      <w:numFmt w:val="bullet"/>
      <w:lvlText w:val="•"/>
      <w:lvlJc w:val="left"/>
      <w:pPr>
        <w:ind w:left="584" w:hanging="382"/>
      </w:pPr>
      <w:rPr>
        <w:rFonts w:hint="default"/>
        <w:lang w:val="et-EE" w:eastAsia="en-US" w:bidi="ar-SA"/>
      </w:rPr>
    </w:lvl>
    <w:lvl w:ilvl="3" w:tplc="093ED6E0">
      <w:numFmt w:val="bullet"/>
      <w:lvlText w:val="•"/>
      <w:lvlJc w:val="left"/>
      <w:pPr>
        <w:ind w:left="988" w:hanging="382"/>
      </w:pPr>
      <w:rPr>
        <w:rFonts w:hint="default"/>
        <w:lang w:val="et-EE" w:eastAsia="en-US" w:bidi="ar-SA"/>
      </w:rPr>
    </w:lvl>
    <w:lvl w:ilvl="4" w:tplc="062869F4">
      <w:numFmt w:val="bullet"/>
      <w:lvlText w:val="•"/>
      <w:lvlJc w:val="left"/>
      <w:pPr>
        <w:ind w:left="1393" w:hanging="382"/>
      </w:pPr>
      <w:rPr>
        <w:rFonts w:hint="default"/>
        <w:lang w:val="et-EE" w:eastAsia="en-US" w:bidi="ar-SA"/>
      </w:rPr>
    </w:lvl>
    <w:lvl w:ilvl="5" w:tplc="3E90762A">
      <w:numFmt w:val="bullet"/>
      <w:lvlText w:val="•"/>
      <w:lvlJc w:val="left"/>
      <w:pPr>
        <w:ind w:left="1797" w:hanging="382"/>
      </w:pPr>
      <w:rPr>
        <w:rFonts w:hint="default"/>
        <w:lang w:val="et-EE" w:eastAsia="en-US" w:bidi="ar-SA"/>
      </w:rPr>
    </w:lvl>
    <w:lvl w:ilvl="6" w:tplc="BB949836">
      <w:numFmt w:val="bullet"/>
      <w:lvlText w:val="•"/>
      <w:lvlJc w:val="left"/>
      <w:pPr>
        <w:ind w:left="2202" w:hanging="382"/>
      </w:pPr>
      <w:rPr>
        <w:rFonts w:hint="default"/>
        <w:lang w:val="et-EE" w:eastAsia="en-US" w:bidi="ar-SA"/>
      </w:rPr>
    </w:lvl>
    <w:lvl w:ilvl="7" w:tplc="CB1453BC">
      <w:numFmt w:val="bullet"/>
      <w:lvlText w:val="•"/>
      <w:lvlJc w:val="left"/>
      <w:pPr>
        <w:ind w:left="2606" w:hanging="382"/>
      </w:pPr>
      <w:rPr>
        <w:rFonts w:hint="default"/>
        <w:lang w:val="et-EE" w:eastAsia="en-US" w:bidi="ar-SA"/>
      </w:rPr>
    </w:lvl>
    <w:lvl w:ilvl="8" w:tplc="A2CCD744">
      <w:numFmt w:val="bullet"/>
      <w:lvlText w:val="•"/>
      <w:lvlJc w:val="left"/>
      <w:pPr>
        <w:ind w:left="3011" w:hanging="382"/>
      </w:pPr>
      <w:rPr>
        <w:rFonts w:hint="default"/>
        <w:lang w:val="et-EE" w:eastAsia="en-US" w:bidi="ar-SA"/>
      </w:rPr>
    </w:lvl>
  </w:abstractNum>
  <w:abstractNum w:abstractNumId="28" w15:restartNumberingAfterBreak="0">
    <w:nsid w:val="2CD6442C"/>
    <w:multiLevelType w:val="hybridMultilevel"/>
    <w:tmpl w:val="3174B208"/>
    <w:lvl w:ilvl="0" w:tplc="4C78EB66">
      <w:start w:val="7"/>
      <w:numFmt w:val="decimal"/>
      <w:lvlText w:val="(%1)"/>
      <w:lvlJc w:val="left"/>
      <w:pPr>
        <w:ind w:left="105" w:hanging="330"/>
      </w:pPr>
      <w:rPr>
        <w:rFonts w:hint="default"/>
        <w:spacing w:val="-1"/>
        <w:w w:val="100"/>
        <w:lang w:val="et-EE" w:eastAsia="en-US" w:bidi="ar-SA"/>
      </w:rPr>
    </w:lvl>
    <w:lvl w:ilvl="1" w:tplc="3DFA16FC">
      <w:numFmt w:val="bullet"/>
      <w:lvlText w:val="•"/>
      <w:lvlJc w:val="left"/>
      <w:pPr>
        <w:ind w:left="464" w:hanging="330"/>
      </w:pPr>
      <w:rPr>
        <w:rFonts w:hint="default"/>
        <w:lang w:val="et-EE" w:eastAsia="en-US" w:bidi="ar-SA"/>
      </w:rPr>
    </w:lvl>
    <w:lvl w:ilvl="2" w:tplc="23248F32">
      <w:numFmt w:val="bullet"/>
      <w:lvlText w:val="•"/>
      <w:lvlJc w:val="left"/>
      <w:pPr>
        <w:ind w:left="828" w:hanging="330"/>
      </w:pPr>
      <w:rPr>
        <w:rFonts w:hint="default"/>
        <w:lang w:val="et-EE" w:eastAsia="en-US" w:bidi="ar-SA"/>
      </w:rPr>
    </w:lvl>
    <w:lvl w:ilvl="3" w:tplc="1A48BF20">
      <w:numFmt w:val="bullet"/>
      <w:lvlText w:val="•"/>
      <w:lvlJc w:val="left"/>
      <w:pPr>
        <w:ind w:left="1192" w:hanging="330"/>
      </w:pPr>
      <w:rPr>
        <w:rFonts w:hint="default"/>
        <w:lang w:val="et-EE" w:eastAsia="en-US" w:bidi="ar-SA"/>
      </w:rPr>
    </w:lvl>
    <w:lvl w:ilvl="4" w:tplc="D08E505E">
      <w:numFmt w:val="bullet"/>
      <w:lvlText w:val="•"/>
      <w:lvlJc w:val="left"/>
      <w:pPr>
        <w:ind w:left="1556" w:hanging="330"/>
      </w:pPr>
      <w:rPr>
        <w:rFonts w:hint="default"/>
        <w:lang w:val="et-EE" w:eastAsia="en-US" w:bidi="ar-SA"/>
      </w:rPr>
    </w:lvl>
    <w:lvl w:ilvl="5" w:tplc="C002B5CC">
      <w:numFmt w:val="bullet"/>
      <w:lvlText w:val="•"/>
      <w:lvlJc w:val="left"/>
      <w:pPr>
        <w:ind w:left="1920" w:hanging="330"/>
      </w:pPr>
      <w:rPr>
        <w:rFonts w:hint="default"/>
        <w:lang w:val="et-EE" w:eastAsia="en-US" w:bidi="ar-SA"/>
      </w:rPr>
    </w:lvl>
    <w:lvl w:ilvl="6" w:tplc="CF940C74">
      <w:numFmt w:val="bullet"/>
      <w:lvlText w:val="•"/>
      <w:lvlJc w:val="left"/>
      <w:pPr>
        <w:ind w:left="2284" w:hanging="330"/>
      </w:pPr>
      <w:rPr>
        <w:rFonts w:hint="default"/>
        <w:lang w:val="et-EE" w:eastAsia="en-US" w:bidi="ar-SA"/>
      </w:rPr>
    </w:lvl>
    <w:lvl w:ilvl="7" w:tplc="31D629B0">
      <w:numFmt w:val="bullet"/>
      <w:lvlText w:val="•"/>
      <w:lvlJc w:val="left"/>
      <w:pPr>
        <w:ind w:left="2648" w:hanging="330"/>
      </w:pPr>
      <w:rPr>
        <w:rFonts w:hint="default"/>
        <w:lang w:val="et-EE" w:eastAsia="en-US" w:bidi="ar-SA"/>
      </w:rPr>
    </w:lvl>
    <w:lvl w:ilvl="8" w:tplc="C96CE874">
      <w:numFmt w:val="bullet"/>
      <w:lvlText w:val="•"/>
      <w:lvlJc w:val="left"/>
      <w:pPr>
        <w:ind w:left="3012" w:hanging="330"/>
      </w:pPr>
      <w:rPr>
        <w:rFonts w:hint="default"/>
        <w:lang w:val="et-EE" w:eastAsia="en-US" w:bidi="ar-SA"/>
      </w:rPr>
    </w:lvl>
  </w:abstractNum>
  <w:abstractNum w:abstractNumId="29" w15:restartNumberingAfterBreak="0">
    <w:nsid w:val="2D1E028B"/>
    <w:multiLevelType w:val="hybridMultilevel"/>
    <w:tmpl w:val="9BF6A974"/>
    <w:lvl w:ilvl="0" w:tplc="42E0F0DE">
      <w:start w:val="1"/>
      <w:numFmt w:val="decimal"/>
      <w:lvlText w:val="(%1)"/>
      <w:lvlJc w:val="left"/>
      <w:pPr>
        <w:ind w:left="95" w:hanging="240"/>
      </w:pPr>
      <w:rPr>
        <w:rFonts w:ascii="Arial MT" w:eastAsia="Arial MT" w:hAnsi="Arial MT" w:cs="Arial MT" w:hint="default"/>
        <w:b w:val="0"/>
        <w:bCs w:val="0"/>
        <w:i w:val="0"/>
        <w:iCs w:val="0"/>
        <w:color w:val="00B04F"/>
        <w:spacing w:val="-1"/>
        <w:w w:val="100"/>
        <w:sz w:val="16"/>
        <w:szCs w:val="16"/>
        <w:lang w:val="et-EE" w:eastAsia="en-US" w:bidi="ar-SA"/>
      </w:rPr>
    </w:lvl>
    <w:lvl w:ilvl="1" w:tplc="1446FF4E">
      <w:numFmt w:val="bullet"/>
      <w:lvlText w:val="•"/>
      <w:lvlJc w:val="left"/>
      <w:pPr>
        <w:ind w:left="470" w:hanging="240"/>
      </w:pPr>
      <w:rPr>
        <w:rFonts w:hint="default"/>
        <w:lang w:val="et-EE" w:eastAsia="en-US" w:bidi="ar-SA"/>
      </w:rPr>
    </w:lvl>
    <w:lvl w:ilvl="2" w:tplc="13144E52">
      <w:numFmt w:val="bullet"/>
      <w:lvlText w:val="•"/>
      <w:lvlJc w:val="left"/>
      <w:pPr>
        <w:ind w:left="840" w:hanging="240"/>
      </w:pPr>
      <w:rPr>
        <w:rFonts w:hint="default"/>
        <w:lang w:val="et-EE" w:eastAsia="en-US" w:bidi="ar-SA"/>
      </w:rPr>
    </w:lvl>
    <w:lvl w:ilvl="3" w:tplc="24D8E7AE">
      <w:numFmt w:val="bullet"/>
      <w:lvlText w:val="•"/>
      <w:lvlJc w:val="left"/>
      <w:pPr>
        <w:ind w:left="1210" w:hanging="240"/>
      </w:pPr>
      <w:rPr>
        <w:rFonts w:hint="default"/>
        <w:lang w:val="et-EE" w:eastAsia="en-US" w:bidi="ar-SA"/>
      </w:rPr>
    </w:lvl>
    <w:lvl w:ilvl="4" w:tplc="7A14E3AA">
      <w:numFmt w:val="bullet"/>
      <w:lvlText w:val="•"/>
      <w:lvlJc w:val="left"/>
      <w:pPr>
        <w:ind w:left="1580" w:hanging="240"/>
      </w:pPr>
      <w:rPr>
        <w:rFonts w:hint="default"/>
        <w:lang w:val="et-EE" w:eastAsia="en-US" w:bidi="ar-SA"/>
      </w:rPr>
    </w:lvl>
    <w:lvl w:ilvl="5" w:tplc="AEE63B68">
      <w:numFmt w:val="bullet"/>
      <w:lvlText w:val="•"/>
      <w:lvlJc w:val="left"/>
      <w:pPr>
        <w:ind w:left="1950" w:hanging="240"/>
      </w:pPr>
      <w:rPr>
        <w:rFonts w:hint="default"/>
        <w:lang w:val="et-EE" w:eastAsia="en-US" w:bidi="ar-SA"/>
      </w:rPr>
    </w:lvl>
    <w:lvl w:ilvl="6" w:tplc="8834DB9A">
      <w:numFmt w:val="bullet"/>
      <w:lvlText w:val="•"/>
      <w:lvlJc w:val="left"/>
      <w:pPr>
        <w:ind w:left="2320" w:hanging="240"/>
      </w:pPr>
      <w:rPr>
        <w:rFonts w:hint="default"/>
        <w:lang w:val="et-EE" w:eastAsia="en-US" w:bidi="ar-SA"/>
      </w:rPr>
    </w:lvl>
    <w:lvl w:ilvl="7" w:tplc="4AE4657E">
      <w:numFmt w:val="bullet"/>
      <w:lvlText w:val="•"/>
      <w:lvlJc w:val="left"/>
      <w:pPr>
        <w:ind w:left="2690" w:hanging="240"/>
      </w:pPr>
      <w:rPr>
        <w:rFonts w:hint="default"/>
        <w:lang w:val="et-EE" w:eastAsia="en-US" w:bidi="ar-SA"/>
      </w:rPr>
    </w:lvl>
    <w:lvl w:ilvl="8" w:tplc="1618F8BC">
      <w:numFmt w:val="bullet"/>
      <w:lvlText w:val="•"/>
      <w:lvlJc w:val="left"/>
      <w:pPr>
        <w:ind w:left="3060" w:hanging="240"/>
      </w:pPr>
      <w:rPr>
        <w:rFonts w:hint="default"/>
        <w:lang w:val="et-EE" w:eastAsia="en-US" w:bidi="ar-SA"/>
      </w:rPr>
    </w:lvl>
  </w:abstractNum>
  <w:abstractNum w:abstractNumId="30" w15:restartNumberingAfterBreak="0">
    <w:nsid w:val="2DEC7422"/>
    <w:multiLevelType w:val="hybridMultilevel"/>
    <w:tmpl w:val="3048AB96"/>
    <w:lvl w:ilvl="0" w:tplc="07D01DBE">
      <w:start w:val="1"/>
      <w:numFmt w:val="decimal"/>
      <w:lvlText w:val="(%1)"/>
      <w:lvlJc w:val="left"/>
      <w:pPr>
        <w:ind w:left="95" w:hanging="330"/>
      </w:pPr>
      <w:rPr>
        <w:rFonts w:hint="default"/>
        <w:strike/>
        <w:spacing w:val="-1"/>
        <w:w w:val="90"/>
        <w:lang w:val="et-EE" w:eastAsia="en-US" w:bidi="ar-SA"/>
      </w:rPr>
    </w:lvl>
    <w:lvl w:ilvl="1" w:tplc="54A0DC0C">
      <w:numFmt w:val="bullet"/>
      <w:lvlText w:val="•"/>
      <w:lvlJc w:val="left"/>
      <w:pPr>
        <w:ind w:left="470" w:hanging="330"/>
      </w:pPr>
      <w:rPr>
        <w:rFonts w:hint="default"/>
        <w:lang w:val="et-EE" w:eastAsia="en-US" w:bidi="ar-SA"/>
      </w:rPr>
    </w:lvl>
    <w:lvl w:ilvl="2" w:tplc="4788BF68">
      <w:numFmt w:val="bullet"/>
      <w:lvlText w:val="•"/>
      <w:lvlJc w:val="left"/>
      <w:pPr>
        <w:ind w:left="840" w:hanging="330"/>
      </w:pPr>
      <w:rPr>
        <w:rFonts w:hint="default"/>
        <w:lang w:val="et-EE" w:eastAsia="en-US" w:bidi="ar-SA"/>
      </w:rPr>
    </w:lvl>
    <w:lvl w:ilvl="3" w:tplc="816CB13E">
      <w:numFmt w:val="bullet"/>
      <w:lvlText w:val="•"/>
      <w:lvlJc w:val="left"/>
      <w:pPr>
        <w:ind w:left="1210" w:hanging="330"/>
      </w:pPr>
      <w:rPr>
        <w:rFonts w:hint="default"/>
        <w:lang w:val="et-EE" w:eastAsia="en-US" w:bidi="ar-SA"/>
      </w:rPr>
    </w:lvl>
    <w:lvl w:ilvl="4" w:tplc="22324656">
      <w:numFmt w:val="bullet"/>
      <w:lvlText w:val="•"/>
      <w:lvlJc w:val="left"/>
      <w:pPr>
        <w:ind w:left="1580" w:hanging="330"/>
      </w:pPr>
      <w:rPr>
        <w:rFonts w:hint="default"/>
        <w:lang w:val="et-EE" w:eastAsia="en-US" w:bidi="ar-SA"/>
      </w:rPr>
    </w:lvl>
    <w:lvl w:ilvl="5" w:tplc="A07097FE">
      <w:numFmt w:val="bullet"/>
      <w:lvlText w:val="•"/>
      <w:lvlJc w:val="left"/>
      <w:pPr>
        <w:ind w:left="1950" w:hanging="330"/>
      </w:pPr>
      <w:rPr>
        <w:rFonts w:hint="default"/>
        <w:lang w:val="et-EE" w:eastAsia="en-US" w:bidi="ar-SA"/>
      </w:rPr>
    </w:lvl>
    <w:lvl w:ilvl="6" w:tplc="5080D186">
      <w:numFmt w:val="bullet"/>
      <w:lvlText w:val="•"/>
      <w:lvlJc w:val="left"/>
      <w:pPr>
        <w:ind w:left="2320" w:hanging="330"/>
      </w:pPr>
      <w:rPr>
        <w:rFonts w:hint="default"/>
        <w:lang w:val="et-EE" w:eastAsia="en-US" w:bidi="ar-SA"/>
      </w:rPr>
    </w:lvl>
    <w:lvl w:ilvl="7" w:tplc="B9B60D68">
      <w:numFmt w:val="bullet"/>
      <w:lvlText w:val="•"/>
      <w:lvlJc w:val="left"/>
      <w:pPr>
        <w:ind w:left="2690" w:hanging="330"/>
      </w:pPr>
      <w:rPr>
        <w:rFonts w:hint="default"/>
        <w:lang w:val="et-EE" w:eastAsia="en-US" w:bidi="ar-SA"/>
      </w:rPr>
    </w:lvl>
    <w:lvl w:ilvl="8" w:tplc="B5AABF28">
      <w:numFmt w:val="bullet"/>
      <w:lvlText w:val="•"/>
      <w:lvlJc w:val="left"/>
      <w:pPr>
        <w:ind w:left="3060" w:hanging="330"/>
      </w:pPr>
      <w:rPr>
        <w:rFonts w:hint="default"/>
        <w:lang w:val="et-EE" w:eastAsia="en-US" w:bidi="ar-SA"/>
      </w:rPr>
    </w:lvl>
  </w:abstractNum>
  <w:abstractNum w:abstractNumId="31" w15:restartNumberingAfterBreak="0">
    <w:nsid w:val="30394229"/>
    <w:multiLevelType w:val="hybridMultilevel"/>
    <w:tmpl w:val="D7324194"/>
    <w:lvl w:ilvl="0" w:tplc="50A2F114">
      <w:start w:val="1"/>
      <w:numFmt w:val="decimal"/>
      <w:lvlText w:val="(%1)"/>
      <w:lvlJc w:val="left"/>
      <w:pPr>
        <w:ind w:left="95" w:hanging="390"/>
      </w:pPr>
      <w:rPr>
        <w:rFonts w:ascii="Arial MT" w:eastAsia="Arial MT" w:hAnsi="Arial MT" w:cs="Arial MT" w:hint="default"/>
        <w:b w:val="0"/>
        <w:bCs w:val="0"/>
        <w:i w:val="0"/>
        <w:iCs w:val="0"/>
        <w:spacing w:val="-1"/>
        <w:w w:val="100"/>
        <w:sz w:val="16"/>
        <w:szCs w:val="16"/>
        <w:lang w:val="et-EE" w:eastAsia="en-US" w:bidi="ar-SA"/>
      </w:rPr>
    </w:lvl>
    <w:lvl w:ilvl="1" w:tplc="44A60032">
      <w:numFmt w:val="bullet"/>
      <w:lvlText w:val="•"/>
      <w:lvlJc w:val="left"/>
      <w:pPr>
        <w:ind w:left="470" w:hanging="390"/>
      </w:pPr>
      <w:rPr>
        <w:rFonts w:hint="default"/>
        <w:lang w:val="et-EE" w:eastAsia="en-US" w:bidi="ar-SA"/>
      </w:rPr>
    </w:lvl>
    <w:lvl w:ilvl="2" w:tplc="C402F2BC">
      <w:numFmt w:val="bullet"/>
      <w:lvlText w:val="•"/>
      <w:lvlJc w:val="left"/>
      <w:pPr>
        <w:ind w:left="840" w:hanging="390"/>
      </w:pPr>
      <w:rPr>
        <w:rFonts w:hint="default"/>
        <w:lang w:val="et-EE" w:eastAsia="en-US" w:bidi="ar-SA"/>
      </w:rPr>
    </w:lvl>
    <w:lvl w:ilvl="3" w:tplc="99DAAF30">
      <w:numFmt w:val="bullet"/>
      <w:lvlText w:val="•"/>
      <w:lvlJc w:val="left"/>
      <w:pPr>
        <w:ind w:left="1210" w:hanging="390"/>
      </w:pPr>
      <w:rPr>
        <w:rFonts w:hint="default"/>
        <w:lang w:val="et-EE" w:eastAsia="en-US" w:bidi="ar-SA"/>
      </w:rPr>
    </w:lvl>
    <w:lvl w:ilvl="4" w:tplc="6916EE4A">
      <w:numFmt w:val="bullet"/>
      <w:lvlText w:val="•"/>
      <w:lvlJc w:val="left"/>
      <w:pPr>
        <w:ind w:left="1580" w:hanging="390"/>
      </w:pPr>
      <w:rPr>
        <w:rFonts w:hint="default"/>
        <w:lang w:val="et-EE" w:eastAsia="en-US" w:bidi="ar-SA"/>
      </w:rPr>
    </w:lvl>
    <w:lvl w:ilvl="5" w:tplc="26E8F7EA">
      <w:numFmt w:val="bullet"/>
      <w:lvlText w:val="•"/>
      <w:lvlJc w:val="left"/>
      <w:pPr>
        <w:ind w:left="1950" w:hanging="390"/>
      </w:pPr>
      <w:rPr>
        <w:rFonts w:hint="default"/>
        <w:lang w:val="et-EE" w:eastAsia="en-US" w:bidi="ar-SA"/>
      </w:rPr>
    </w:lvl>
    <w:lvl w:ilvl="6" w:tplc="96D04454">
      <w:numFmt w:val="bullet"/>
      <w:lvlText w:val="•"/>
      <w:lvlJc w:val="left"/>
      <w:pPr>
        <w:ind w:left="2320" w:hanging="390"/>
      </w:pPr>
      <w:rPr>
        <w:rFonts w:hint="default"/>
        <w:lang w:val="et-EE" w:eastAsia="en-US" w:bidi="ar-SA"/>
      </w:rPr>
    </w:lvl>
    <w:lvl w:ilvl="7" w:tplc="9DB2392C">
      <w:numFmt w:val="bullet"/>
      <w:lvlText w:val="•"/>
      <w:lvlJc w:val="left"/>
      <w:pPr>
        <w:ind w:left="2690" w:hanging="390"/>
      </w:pPr>
      <w:rPr>
        <w:rFonts w:hint="default"/>
        <w:lang w:val="et-EE" w:eastAsia="en-US" w:bidi="ar-SA"/>
      </w:rPr>
    </w:lvl>
    <w:lvl w:ilvl="8" w:tplc="C3AC335A">
      <w:numFmt w:val="bullet"/>
      <w:lvlText w:val="•"/>
      <w:lvlJc w:val="left"/>
      <w:pPr>
        <w:ind w:left="3060" w:hanging="390"/>
      </w:pPr>
      <w:rPr>
        <w:rFonts w:hint="default"/>
        <w:lang w:val="et-EE" w:eastAsia="en-US" w:bidi="ar-SA"/>
      </w:rPr>
    </w:lvl>
  </w:abstractNum>
  <w:abstractNum w:abstractNumId="32" w15:restartNumberingAfterBreak="0">
    <w:nsid w:val="314273CA"/>
    <w:multiLevelType w:val="hybridMultilevel"/>
    <w:tmpl w:val="C53E880A"/>
    <w:lvl w:ilvl="0" w:tplc="5A9CAEFC">
      <w:start w:val="1"/>
      <w:numFmt w:val="decimal"/>
      <w:lvlText w:val="(%1)"/>
      <w:lvlJc w:val="left"/>
      <w:pPr>
        <w:ind w:left="105" w:hanging="315"/>
      </w:pPr>
      <w:rPr>
        <w:rFonts w:ascii="Arial MT" w:eastAsia="Arial MT" w:hAnsi="Arial MT" w:cs="Arial MT" w:hint="default"/>
        <w:b w:val="0"/>
        <w:bCs w:val="0"/>
        <w:i w:val="0"/>
        <w:iCs w:val="0"/>
        <w:spacing w:val="-1"/>
        <w:w w:val="100"/>
        <w:sz w:val="16"/>
        <w:szCs w:val="16"/>
        <w:lang w:val="et-EE" w:eastAsia="en-US" w:bidi="ar-SA"/>
      </w:rPr>
    </w:lvl>
    <w:lvl w:ilvl="1" w:tplc="7B0E6EF0">
      <w:numFmt w:val="bullet"/>
      <w:lvlText w:val="•"/>
      <w:lvlJc w:val="left"/>
      <w:pPr>
        <w:ind w:left="444" w:hanging="315"/>
      </w:pPr>
      <w:rPr>
        <w:rFonts w:hint="default"/>
        <w:lang w:val="et-EE" w:eastAsia="en-US" w:bidi="ar-SA"/>
      </w:rPr>
    </w:lvl>
    <w:lvl w:ilvl="2" w:tplc="7B1AF680">
      <w:numFmt w:val="bullet"/>
      <w:lvlText w:val="•"/>
      <w:lvlJc w:val="left"/>
      <w:pPr>
        <w:ind w:left="788" w:hanging="315"/>
      </w:pPr>
      <w:rPr>
        <w:rFonts w:hint="default"/>
        <w:lang w:val="et-EE" w:eastAsia="en-US" w:bidi="ar-SA"/>
      </w:rPr>
    </w:lvl>
    <w:lvl w:ilvl="3" w:tplc="3A6814FA">
      <w:numFmt w:val="bullet"/>
      <w:lvlText w:val="•"/>
      <w:lvlJc w:val="left"/>
      <w:pPr>
        <w:ind w:left="1132" w:hanging="315"/>
      </w:pPr>
      <w:rPr>
        <w:rFonts w:hint="default"/>
        <w:lang w:val="et-EE" w:eastAsia="en-US" w:bidi="ar-SA"/>
      </w:rPr>
    </w:lvl>
    <w:lvl w:ilvl="4" w:tplc="F96090AC">
      <w:numFmt w:val="bullet"/>
      <w:lvlText w:val="•"/>
      <w:lvlJc w:val="left"/>
      <w:pPr>
        <w:ind w:left="1476" w:hanging="315"/>
      </w:pPr>
      <w:rPr>
        <w:rFonts w:hint="default"/>
        <w:lang w:val="et-EE" w:eastAsia="en-US" w:bidi="ar-SA"/>
      </w:rPr>
    </w:lvl>
    <w:lvl w:ilvl="5" w:tplc="87B815B6">
      <w:numFmt w:val="bullet"/>
      <w:lvlText w:val="•"/>
      <w:lvlJc w:val="left"/>
      <w:pPr>
        <w:ind w:left="1820" w:hanging="315"/>
      </w:pPr>
      <w:rPr>
        <w:rFonts w:hint="default"/>
        <w:lang w:val="et-EE" w:eastAsia="en-US" w:bidi="ar-SA"/>
      </w:rPr>
    </w:lvl>
    <w:lvl w:ilvl="6" w:tplc="36245F6E">
      <w:numFmt w:val="bullet"/>
      <w:lvlText w:val="•"/>
      <w:lvlJc w:val="left"/>
      <w:pPr>
        <w:ind w:left="2164" w:hanging="315"/>
      </w:pPr>
      <w:rPr>
        <w:rFonts w:hint="default"/>
        <w:lang w:val="et-EE" w:eastAsia="en-US" w:bidi="ar-SA"/>
      </w:rPr>
    </w:lvl>
    <w:lvl w:ilvl="7" w:tplc="7486D55A">
      <w:numFmt w:val="bullet"/>
      <w:lvlText w:val="•"/>
      <w:lvlJc w:val="left"/>
      <w:pPr>
        <w:ind w:left="2508" w:hanging="315"/>
      </w:pPr>
      <w:rPr>
        <w:rFonts w:hint="default"/>
        <w:lang w:val="et-EE" w:eastAsia="en-US" w:bidi="ar-SA"/>
      </w:rPr>
    </w:lvl>
    <w:lvl w:ilvl="8" w:tplc="9D880400">
      <w:numFmt w:val="bullet"/>
      <w:lvlText w:val="•"/>
      <w:lvlJc w:val="left"/>
      <w:pPr>
        <w:ind w:left="2852" w:hanging="315"/>
      </w:pPr>
      <w:rPr>
        <w:rFonts w:hint="default"/>
        <w:lang w:val="et-EE" w:eastAsia="en-US" w:bidi="ar-SA"/>
      </w:rPr>
    </w:lvl>
  </w:abstractNum>
  <w:abstractNum w:abstractNumId="33" w15:restartNumberingAfterBreak="0">
    <w:nsid w:val="37DE0250"/>
    <w:multiLevelType w:val="hybridMultilevel"/>
    <w:tmpl w:val="EC4A92EE"/>
    <w:lvl w:ilvl="0" w:tplc="45007886">
      <w:start w:val="1"/>
      <w:numFmt w:val="decimal"/>
      <w:lvlText w:val="%1."/>
      <w:lvlJc w:val="left"/>
      <w:pPr>
        <w:ind w:left="105" w:hanging="357"/>
      </w:pPr>
      <w:rPr>
        <w:rFonts w:ascii="Arial MT" w:eastAsia="Arial MT" w:hAnsi="Arial MT" w:cs="Arial MT" w:hint="default"/>
        <w:b w:val="0"/>
        <w:bCs w:val="0"/>
        <w:i w:val="0"/>
        <w:iCs w:val="0"/>
        <w:spacing w:val="-1"/>
        <w:w w:val="100"/>
        <w:sz w:val="16"/>
        <w:szCs w:val="16"/>
        <w:lang w:val="et-EE" w:eastAsia="en-US" w:bidi="ar-SA"/>
      </w:rPr>
    </w:lvl>
    <w:lvl w:ilvl="1" w:tplc="263C2DF0">
      <w:start w:val="1"/>
      <w:numFmt w:val="lowerLetter"/>
      <w:lvlText w:val="%2)"/>
      <w:lvlJc w:val="left"/>
      <w:pPr>
        <w:ind w:left="105" w:hanging="232"/>
      </w:pPr>
      <w:rPr>
        <w:rFonts w:ascii="Arial MT" w:eastAsia="Arial MT" w:hAnsi="Arial MT" w:cs="Arial MT" w:hint="default"/>
        <w:b w:val="0"/>
        <w:bCs w:val="0"/>
        <w:i w:val="0"/>
        <w:iCs w:val="0"/>
        <w:spacing w:val="-1"/>
        <w:w w:val="100"/>
        <w:sz w:val="16"/>
        <w:szCs w:val="16"/>
        <w:lang w:val="et-EE" w:eastAsia="en-US" w:bidi="ar-SA"/>
      </w:rPr>
    </w:lvl>
    <w:lvl w:ilvl="2" w:tplc="B682198E">
      <w:numFmt w:val="bullet"/>
      <w:lvlText w:val="•"/>
      <w:lvlJc w:val="left"/>
      <w:pPr>
        <w:ind w:left="852" w:hanging="232"/>
      </w:pPr>
      <w:rPr>
        <w:rFonts w:hint="default"/>
        <w:lang w:val="et-EE" w:eastAsia="en-US" w:bidi="ar-SA"/>
      </w:rPr>
    </w:lvl>
    <w:lvl w:ilvl="3" w:tplc="9A5A0EF6">
      <w:numFmt w:val="bullet"/>
      <w:lvlText w:val="•"/>
      <w:lvlJc w:val="left"/>
      <w:pPr>
        <w:ind w:left="1228" w:hanging="232"/>
      </w:pPr>
      <w:rPr>
        <w:rFonts w:hint="default"/>
        <w:lang w:val="et-EE" w:eastAsia="en-US" w:bidi="ar-SA"/>
      </w:rPr>
    </w:lvl>
    <w:lvl w:ilvl="4" w:tplc="64C8D762">
      <w:numFmt w:val="bullet"/>
      <w:lvlText w:val="•"/>
      <w:lvlJc w:val="left"/>
      <w:pPr>
        <w:ind w:left="1604" w:hanging="232"/>
      </w:pPr>
      <w:rPr>
        <w:rFonts w:hint="default"/>
        <w:lang w:val="et-EE" w:eastAsia="en-US" w:bidi="ar-SA"/>
      </w:rPr>
    </w:lvl>
    <w:lvl w:ilvl="5" w:tplc="7024AB0C">
      <w:numFmt w:val="bullet"/>
      <w:lvlText w:val="•"/>
      <w:lvlJc w:val="left"/>
      <w:pPr>
        <w:ind w:left="1980" w:hanging="232"/>
      </w:pPr>
      <w:rPr>
        <w:rFonts w:hint="default"/>
        <w:lang w:val="et-EE" w:eastAsia="en-US" w:bidi="ar-SA"/>
      </w:rPr>
    </w:lvl>
    <w:lvl w:ilvl="6" w:tplc="7690E2B4">
      <w:numFmt w:val="bullet"/>
      <w:lvlText w:val="•"/>
      <w:lvlJc w:val="left"/>
      <w:pPr>
        <w:ind w:left="2356" w:hanging="232"/>
      </w:pPr>
      <w:rPr>
        <w:rFonts w:hint="default"/>
        <w:lang w:val="et-EE" w:eastAsia="en-US" w:bidi="ar-SA"/>
      </w:rPr>
    </w:lvl>
    <w:lvl w:ilvl="7" w:tplc="B5A04030">
      <w:numFmt w:val="bullet"/>
      <w:lvlText w:val="•"/>
      <w:lvlJc w:val="left"/>
      <w:pPr>
        <w:ind w:left="2732" w:hanging="232"/>
      </w:pPr>
      <w:rPr>
        <w:rFonts w:hint="default"/>
        <w:lang w:val="et-EE" w:eastAsia="en-US" w:bidi="ar-SA"/>
      </w:rPr>
    </w:lvl>
    <w:lvl w:ilvl="8" w:tplc="CAE66A62">
      <w:numFmt w:val="bullet"/>
      <w:lvlText w:val="•"/>
      <w:lvlJc w:val="left"/>
      <w:pPr>
        <w:ind w:left="3108" w:hanging="232"/>
      </w:pPr>
      <w:rPr>
        <w:rFonts w:hint="default"/>
        <w:lang w:val="et-EE" w:eastAsia="en-US" w:bidi="ar-SA"/>
      </w:rPr>
    </w:lvl>
  </w:abstractNum>
  <w:abstractNum w:abstractNumId="34" w15:restartNumberingAfterBreak="0">
    <w:nsid w:val="3A3118A1"/>
    <w:multiLevelType w:val="hybridMultilevel"/>
    <w:tmpl w:val="0EAA1330"/>
    <w:lvl w:ilvl="0" w:tplc="920C54C4">
      <w:start w:val="1"/>
      <w:numFmt w:val="decimal"/>
      <w:lvlText w:val="%1."/>
      <w:lvlJc w:val="left"/>
      <w:pPr>
        <w:ind w:left="105" w:hanging="267"/>
      </w:pPr>
      <w:rPr>
        <w:rFonts w:ascii="Arial MT" w:eastAsia="Arial MT" w:hAnsi="Arial MT" w:cs="Arial MT" w:hint="default"/>
        <w:b w:val="0"/>
        <w:bCs w:val="0"/>
        <w:i w:val="0"/>
        <w:iCs w:val="0"/>
        <w:spacing w:val="-1"/>
        <w:w w:val="100"/>
        <w:sz w:val="16"/>
        <w:szCs w:val="16"/>
        <w:lang w:val="et-EE" w:eastAsia="en-US" w:bidi="ar-SA"/>
      </w:rPr>
    </w:lvl>
    <w:lvl w:ilvl="1" w:tplc="68C26F9C">
      <w:numFmt w:val="bullet"/>
      <w:lvlText w:val="•"/>
      <w:lvlJc w:val="left"/>
      <w:pPr>
        <w:ind w:left="494" w:hanging="267"/>
      </w:pPr>
      <w:rPr>
        <w:rFonts w:hint="default"/>
        <w:lang w:val="et-EE" w:eastAsia="en-US" w:bidi="ar-SA"/>
      </w:rPr>
    </w:lvl>
    <w:lvl w:ilvl="2" w:tplc="47F4CA4A">
      <w:numFmt w:val="bullet"/>
      <w:lvlText w:val="•"/>
      <w:lvlJc w:val="left"/>
      <w:pPr>
        <w:ind w:left="888" w:hanging="267"/>
      </w:pPr>
      <w:rPr>
        <w:rFonts w:hint="default"/>
        <w:lang w:val="et-EE" w:eastAsia="en-US" w:bidi="ar-SA"/>
      </w:rPr>
    </w:lvl>
    <w:lvl w:ilvl="3" w:tplc="15F4915A">
      <w:numFmt w:val="bullet"/>
      <w:lvlText w:val="•"/>
      <w:lvlJc w:val="left"/>
      <w:pPr>
        <w:ind w:left="1282" w:hanging="267"/>
      </w:pPr>
      <w:rPr>
        <w:rFonts w:hint="default"/>
        <w:lang w:val="et-EE" w:eastAsia="en-US" w:bidi="ar-SA"/>
      </w:rPr>
    </w:lvl>
    <w:lvl w:ilvl="4" w:tplc="943A20BA">
      <w:numFmt w:val="bullet"/>
      <w:lvlText w:val="•"/>
      <w:lvlJc w:val="left"/>
      <w:pPr>
        <w:ind w:left="1676" w:hanging="267"/>
      </w:pPr>
      <w:rPr>
        <w:rFonts w:hint="default"/>
        <w:lang w:val="et-EE" w:eastAsia="en-US" w:bidi="ar-SA"/>
      </w:rPr>
    </w:lvl>
    <w:lvl w:ilvl="5" w:tplc="C426A10C">
      <w:numFmt w:val="bullet"/>
      <w:lvlText w:val="•"/>
      <w:lvlJc w:val="left"/>
      <w:pPr>
        <w:ind w:left="2070" w:hanging="267"/>
      </w:pPr>
      <w:rPr>
        <w:rFonts w:hint="default"/>
        <w:lang w:val="et-EE" w:eastAsia="en-US" w:bidi="ar-SA"/>
      </w:rPr>
    </w:lvl>
    <w:lvl w:ilvl="6" w:tplc="F07C8D86">
      <w:numFmt w:val="bullet"/>
      <w:lvlText w:val="•"/>
      <w:lvlJc w:val="left"/>
      <w:pPr>
        <w:ind w:left="2464" w:hanging="267"/>
      </w:pPr>
      <w:rPr>
        <w:rFonts w:hint="default"/>
        <w:lang w:val="et-EE" w:eastAsia="en-US" w:bidi="ar-SA"/>
      </w:rPr>
    </w:lvl>
    <w:lvl w:ilvl="7" w:tplc="E16ECF94">
      <w:numFmt w:val="bullet"/>
      <w:lvlText w:val="•"/>
      <w:lvlJc w:val="left"/>
      <w:pPr>
        <w:ind w:left="2858" w:hanging="267"/>
      </w:pPr>
      <w:rPr>
        <w:rFonts w:hint="default"/>
        <w:lang w:val="et-EE" w:eastAsia="en-US" w:bidi="ar-SA"/>
      </w:rPr>
    </w:lvl>
    <w:lvl w:ilvl="8" w:tplc="0504B8AC">
      <w:numFmt w:val="bullet"/>
      <w:lvlText w:val="•"/>
      <w:lvlJc w:val="left"/>
      <w:pPr>
        <w:ind w:left="3252" w:hanging="267"/>
      </w:pPr>
      <w:rPr>
        <w:rFonts w:hint="default"/>
        <w:lang w:val="et-EE" w:eastAsia="en-US" w:bidi="ar-SA"/>
      </w:rPr>
    </w:lvl>
  </w:abstractNum>
  <w:abstractNum w:abstractNumId="35" w15:restartNumberingAfterBreak="0">
    <w:nsid w:val="3AB277FC"/>
    <w:multiLevelType w:val="hybridMultilevel"/>
    <w:tmpl w:val="95AC8026"/>
    <w:lvl w:ilvl="0" w:tplc="B2B2DB46">
      <w:start w:val="2"/>
      <w:numFmt w:val="decimal"/>
      <w:lvlText w:val="(%1)"/>
      <w:lvlJc w:val="left"/>
      <w:pPr>
        <w:ind w:left="110" w:hanging="300"/>
      </w:pPr>
      <w:rPr>
        <w:rFonts w:ascii="Arial MT" w:eastAsia="Arial MT" w:hAnsi="Arial MT" w:cs="Arial MT" w:hint="default"/>
        <w:b w:val="0"/>
        <w:bCs w:val="0"/>
        <w:i w:val="0"/>
        <w:iCs w:val="0"/>
        <w:spacing w:val="-1"/>
        <w:w w:val="100"/>
        <w:sz w:val="16"/>
        <w:szCs w:val="16"/>
        <w:lang w:val="et-EE" w:eastAsia="en-US" w:bidi="ar-SA"/>
      </w:rPr>
    </w:lvl>
    <w:lvl w:ilvl="1" w:tplc="CA34B24E">
      <w:start w:val="1"/>
      <w:numFmt w:val="decimal"/>
      <w:lvlText w:val="%2)"/>
      <w:lvlJc w:val="left"/>
      <w:pPr>
        <w:ind w:left="185" w:hanging="217"/>
      </w:pPr>
      <w:rPr>
        <w:rFonts w:ascii="Arial MT" w:eastAsia="Arial MT" w:hAnsi="Arial MT" w:cs="Arial MT" w:hint="default"/>
        <w:b w:val="0"/>
        <w:bCs w:val="0"/>
        <w:i w:val="0"/>
        <w:iCs w:val="0"/>
        <w:spacing w:val="-1"/>
        <w:w w:val="100"/>
        <w:sz w:val="16"/>
        <w:szCs w:val="16"/>
        <w:lang w:val="et-EE" w:eastAsia="en-US" w:bidi="ar-SA"/>
      </w:rPr>
    </w:lvl>
    <w:lvl w:ilvl="2" w:tplc="CF4E8462">
      <w:numFmt w:val="bullet"/>
      <w:lvlText w:val="•"/>
      <w:lvlJc w:val="left"/>
      <w:pPr>
        <w:ind w:left="584" w:hanging="217"/>
      </w:pPr>
      <w:rPr>
        <w:rFonts w:hint="default"/>
        <w:lang w:val="et-EE" w:eastAsia="en-US" w:bidi="ar-SA"/>
      </w:rPr>
    </w:lvl>
    <w:lvl w:ilvl="3" w:tplc="396C4546">
      <w:numFmt w:val="bullet"/>
      <w:lvlText w:val="•"/>
      <w:lvlJc w:val="left"/>
      <w:pPr>
        <w:ind w:left="988" w:hanging="217"/>
      </w:pPr>
      <w:rPr>
        <w:rFonts w:hint="default"/>
        <w:lang w:val="et-EE" w:eastAsia="en-US" w:bidi="ar-SA"/>
      </w:rPr>
    </w:lvl>
    <w:lvl w:ilvl="4" w:tplc="F4A62A6C">
      <w:numFmt w:val="bullet"/>
      <w:lvlText w:val="•"/>
      <w:lvlJc w:val="left"/>
      <w:pPr>
        <w:ind w:left="1393" w:hanging="217"/>
      </w:pPr>
      <w:rPr>
        <w:rFonts w:hint="default"/>
        <w:lang w:val="et-EE" w:eastAsia="en-US" w:bidi="ar-SA"/>
      </w:rPr>
    </w:lvl>
    <w:lvl w:ilvl="5" w:tplc="BF54A2E2">
      <w:numFmt w:val="bullet"/>
      <w:lvlText w:val="•"/>
      <w:lvlJc w:val="left"/>
      <w:pPr>
        <w:ind w:left="1797" w:hanging="217"/>
      </w:pPr>
      <w:rPr>
        <w:rFonts w:hint="default"/>
        <w:lang w:val="et-EE" w:eastAsia="en-US" w:bidi="ar-SA"/>
      </w:rPr>
    </w:lvl>
    <w:lvl w:ilvl="6" w:tplc="26D65946">
      <w:numFmt w:val="bullet"/>
      <w:lvlText w:val="•"/>
      <w:lvlJc w:val="left"/>
      <w:pPr>
        <w:ind w:left="2202" w:hanging="217"/>
      </w:pPr>
      <w:rPr>
        <w:rFonts w:hint="default"/>
        <w:lang w:val="et-EE" w:eastAsia="en-US" w:bidi="ar-SA"/>
      </w:rPr>
    </w:lvl>
    <w:lvl w:ilvl="7" w:tplc="23D629A6">
      <w:numFmt w:val="bullet"/>
      <w:lvlText w:val="•"/>
      <w:lvlJc w:val="left"/>
      <w:pPr>
        <w:ind w:left="2606" w:hanging="217"/>
      </w:pPr>
      <w:rPr>
        <w:rFonts w:hint="default"/>
        <w:lang w:val="et-EE" w:eastAsia="en-US" w:bidi="ar-SA"/>
      </w:rPr>
    </w:lvl>
    <w:lvl w:ilvl="8" w:tplc="4BAC5E68">
      <w:numFmt w:val="bullet"/>
      <w:lvlText w:val="•"/>
      <w:lvlJc w:val="left"/>
      <w:pPr>
        <w:ind w:left="3011" w:hanging="217"/>
      </w:pPr>
      <w:rPr>
        <w:rFonts w:hint="default"/>
        <w:lang w:val="et-EE" w:eastAsia="en-US" w:bidi="ar-SA"/>
      </w:rPr>
    </w:lvl>
  </w:abstractNum>
  <w:abstractNum w:abstractNumId="36" w15:restartNumberingAfterBreak="0">
    <w:nsid w:val="3C47204B"/>
    <w:multiLevelType w:val="hybridMultilevel"/>
    <w:tmpl w:val="1AE66A22"/>
    <w:lvl w:ilvl="0" w:tplc="20D605DC">
      <w:start w:val="3"/>
      <w:numFmt w:val="decimal"/>
      <w:lvlText w:val="(%1)"/>
      <w:lvlJc w:val="left"/>
      <w:pPr>
        <w:ind w:left="105" w:hanging="255"/>
      </w:pPr>
      <w:rPr>
        <w:rFonts w:ascii="Arial MT" w:eastAsia="Arial MT" w:hAnsi="Arial MT" w:cs="Arial MT" w:hint="default"/>
        <w:b w:val="0"/>
        <w:bCs w:val="0"/>
        <w:i w:val="0"/>
        <w:iCs w:val="0"/>
        <w:spacing w:val="-1"/>
        <w:w w:val="100"/>
        <w:sz w:val="16"/>
        <w:szCs w:val="16"/>
        <w:lang w:val="et-EE" w:eastAsia="en-US" w:bidi="ar-SA"/>
      </w:rPr>
    </w:lvl>
    <w:lvl w:ilvl="1" w:tplc="15CA6F14">
      <w:start w:val="1"/>
      <w:numFmt w:val="decimal"/>
      <w:lvlText w:val="%2)"/>
      <w:lvlJc w:val="left"/>
      <w:pPr>
        <w:ind w:left="105" w:hanging="217"/>
      </w:pPr>
      <w:rPr>
        <w:rFonts w:ascii="Arial MT" w:eastAsia="Arial MT" w:hAnsi="Arial MT" w:cs="Arial MT" w:hint="default"/>
        <w:b w:val="0"/>
        <w:bCs w:val="0"/>
        <w:i w:val="0"/>
        <w:iCs w:val="0"/>
        <w:spacing w:val="-1"/>
        <w:w w:val="100"/>
        <w:sz w:val="16"/>
        <w:szCs w:val="16"/>
        <w:lang w:val="et-EE" w:eastAsia="en-US" w:bidi="ar-SA"/>
      </w:rPr>
    </w:lvl>
    <w:lvl w:ilvl="2" w:tplc="DB2CD92A">
      <w:numFmt w:val="bullet"/>
      <w:lvlText w:val="•"/>
      <w:lvlJc w:val="left"/>
      <w:pPr>
        <w:ind w:left="828" w:hanging="217"/>
      </w:pPr>
      <w:rPr>
        <w:rFonts w:hint="default"/>
        <w:lang w:val="et-EE" w:eastAsia="en-US" w:bidi="ar-SA"/>
      </w:rPr>
    </w:lvl>
    <w:lvl w:ilvl="3" w:tplc="9A7632E4">
      <w:numFmt w:val="bullet"/>
      <w:lvlText w:val="•"/>
      <w:lvlJc w:val="left"/>
      <w:pPr>
        <w:ind w:left="1192" w:hanging="217"/>
      </w:pPr>
      <w:rPr>
        <w:rFonts w:hint="default"/>
        <w:lang w:val="et-EE" w:eastAsia="en-US" w:bidi="ar-SA"/>
      </w:rPr>
    </w:lvl>
    <w:lvl w:ilvl="4" w:tplc="B4AA8F9A">
      <w:numFmt w:val="bullet"/>
      <w:lvlText w:val="•"/>
      <w:lvlJc w:val="left"/>
      <w:pPr>
        <w:ind w:left="1556" w:hanging="217"/>
      </w:pPr>
      <w:rPr>
        <w:rFonts w:hint="default"/>
        <w:lang w:val="et-EE" w:eastAsia="en-US" w:bidi="ar-SA"/>
      </w:rPr>
    </w:lvl>
    <w:lvl w:ilvl="5" w:tplc="981E4EC2">
      <w:numFmt w:val="bullet"/>
      <w:lvlText w:val="•"/>
      <w:lvlJc w:val="left"/>
      <w:pPr>
        <w:ind w:left="1920" w:hanging="217"/>
      </w:pPr>
      <w:rPr>
        <w:rFonts w:hint="default"/>
        <w:lang w:val="et-EE" w:eastAsia="en-US" w:bidi="ar-SA"/>
      </w:rPr>
    </w:lvl>
    <w:lvl w:ilvl="6" w:tplc="E0A6D614">
      <w:numFmt w:val="bullet"/>
      <w:lvlText w:val="•"/>
      <w:lvlJc w:val="left"/>
      <w:pPr>
        <w:ind w:left="2284" w:hanging="217"/>
      </w:pPr>
      <w:rPr>
        <w:rFonts w:hint="default"/>
        <w:lang w:val="et-EE" w:eastAsia="en-US" w:bidi="ar-SA"/>
      </w:rPr>
    </w:lvl>
    <w:lvl w:ilvl="7" w:tplc="340E75E0">
      <w:numFmt w:val="bullet"/>
      <w:lvlText w:val="•"/>
      <w:lvlJc w:val="left"/>
      <w:pPr>
        <w:ind w:left="2648" w:hanging="217"/>
      </w:pPr>
      <w:rPr>
        <w:rFonts w:hint="default"/>
        <w:lang w:val="et-EE" w:eastAsia="en-US" w:bidi="ar-SA"/>
      </w:rPr>
    </w:lvl>
    <w:lvl w:ilvl="8" w:tplc="782C9B50">
      <w:numFmt w:val="bullet"/>
      <w:lvlText w:val="•"/>
      <w:lvlJc w:val="left"/>
      <w:pPr>
        <w:ind w:left="3012" w:hanging="217"/>
      </w:pPr>
      <w:rPr>
        <w:rFonts w:hint="default"/>
        <w:lang w:val="et-EE" w:eastAsia="en-US" w:bidi="ar-SA"/>
      </w:rPr>
    </w:lvl>
  </w:abstractNum>
  <w:abstractNum w:abstractNumId="37" w15:restartNumberingAfterBreak="0">
    <w:nsid w:val="406E0DE3"/>
    <w:multiLevelType w:val="hybridMultilevel"/>
    <w:tmpl w:val="D1E6F7F4"/>
    <w:lvl w:ilvl="0" w:tplc="F4F26F58">
      <w:start w:val="1"/>
      <w:numFmt w:val="decimal"/>
      <w:lvlText w:val="(%1)"/>
      <w:lvlJc w:val="left"/>
      <w:pPr>
        <w:ind w:left="110" w:hanging="525"/>
      </w:pPr>
      <w:rPr>
        <w:rFonts w:hint="default"/>
        <w:spacing w:val="-1"/>
        <w:w w:val="100"/>
        <w:lang w:val="et-EE" w:eastAsia="en-US" w:bidi="ar-SA"/>
      </w:rPr>
    </w:lvl>
    <w:lvl w:ilvl="1" w:tplc="197AACFA">
      <w:numFmt w:val="bullet"/>
      <w:lvlText w:val="•"/>
      <w:lvlJc w:val="left"/>
      <w:pPr>
        <w:ind w:left="472" w:hanging="525"/>
      </w:pPr>
      <w:rPr>
        <w:rFonts w:hint="default"/>
        <w:lang w:val="et-EE" w:eastAsia="en-US" w:bidi="ar-SA"/>
      </w:rPr>
    </w:lvl>
    <w:lvl w:ilvl="2" w:tplc="8940F928">
      <w:numFmt w:val="bullet"/>
      <w:lvlText w:val="•"/>
      <w:lvlJc w:val="left"/>
      <w:pPr>
        <w:ind w:left="824" w:hanging="525"/>
      </w:pPr>
      <w:rPr>
        <w:rFonts w:hint="default"/>
        <w:lang w:val="et-EE" w:eastAsia="en-US" w:bidi="ar-SA"/>
      </w:rPr>
    </w:lvl>
    <w:lvl w:ilvl="3" w:tplc="1ED8C5A6">
      <w:numFmt w:val="bullet"/>
      <w:lvlText w:val="•"/>
      <w:lvlJc w:val="left"/>
      <w:pPr>
        <w:ind w:left="1176" w:hanging="525"/>
      </w:pPr>
      <w:rPr>
        <w:rFonts w:hint="default"/>
        <w:lang w:val="et-EE" w:eastAsia="en-US" w:bidi="ar-SA"/>
      </w:rPr>
    </w:lvl>
    <w:lvl w:ilvl="4" w:tplc="0C660382">
      <w:numFmt w:val="bullet"/>
      <w:lvlText w:val="•"/>
      <w:lvlJc w:val="left"/>
      <w:pPr>
        <w:ind w:left="1528" w:hanging="525"/>
      </w:pPr>
      <w:rPr>
        <w:rFonts w:hint="default"/>
        <w:lang w:val="et-EE" w:eastAsia="en-US" w:bidi="ar-SA"/>
      </w:rPr>
    </w:lvl>
    <w:lvl w:ilvl="5" w:tplc="E624703E">
      <w:numFmt w:val="bullet"/>
      <w:lvlText w:val="•"/>
      <w:lvlJc w:val="left"/>
      <w:pPr>
        <w:ind w:left="1880" w:hanging="525"/>
      </w:pPr>
      <w:rPr>
        <w:rFonts w:hint="default"/>
        <w:lang w:val="et-EE" w:eastAsia="en-US" w:bidi="ar-SA"/>
      </w:rPr>
    </w:lvl>
    <w:lvl w:ilvl="6" w:tplc="7CA8AF7C">
      <w:numFmt w:val="bullet"/>
      <w:lvlText w:val="•"/>
      <w:lvlJc w:val="left"/>
      <w:pPr>
        <w:ind w:left="2232" w:hanging="525"/>
      </w:pPr>
      <w:rPr>
        <w:rFonts w:hint="default"/>
        <w:lang w:val="et-EE" w:eastAsia="en-US" w:bidi="ar-SA"/>
      </w:rPr>
    </w:lvl>
    <w:lvl w:ilvl="7" w:tplc="D36C7214">
      <w:numFmt w:val="bullet"/>
      <w:lvlText w:val="•"/>
      <w:lvlJc w:val="left"/>
      <w:pPr>
        <w:ind w:left="2584" w:hanging="525"/>
      </w:pPr>
      <w:rPr>
        <w:rFonts w:hint="default"/>
        <w:lang w:val="et-EE" w:eastAsia="en-US" w:bidi="ar-SA"/>
      </w:rPr>
    </w:lvl>
    <w:lvl w:ilvl="8" w:tplc="E50CA916">
      <w:numFmt w:val="bullet"/>
      <w:lvlText w:val="•"/>
      <w:lvlJc w:val="left"/>
      <w:pPr>
        <w:ind w:left="2936" w:hanging="525"/>
      </w:pPr>
      <w:rPr>
        <w:rFonts w:hint="default"/>
        <w:lang w:val="et-EE" w:eastAsia="en-US" w:bidi="ar-SA"/>
      </w:rPr>
    </w:lvl>
  </w:abstractNum>
  <w:abstractNum w:abstractNumId="38" w15:restartNumberingAfterBreak="0">
    <w:nsid w:val="40A409C9"/>
    <w:multiLevelType w:val="hybridMultilevel"/>
    <w:tmpl w:val="4B08C5D2"/>
    <w:lvl w:ilvl="0" w:tplc="AE56A342">
      <w:start w:val="5"/>
      <w:numFmt w:val="decimal"/>
      <w:lvlText w:val="(%1)"/>
      <w:lvlJc w:val="left"/>
      <w:pPr>
        <w:ind w:left="105" w:hanging="255"/>
      </w:pPr>
      <w:rPr>
        <w:rFonts w:ascii="Arial MT" w:eastAsia="Arial MT" w:hAnsi="Arial MT" w:cs="Arial MT" w:hint="default"/>
        <w:b w:val="0"/>
        <w:bCs w:val="0"/>
        <w:i w:val="0"/>
        <w:iCs w:val="0"/>
        <w:spacing w:val="-1"/>
        <w:w w:val="100"/>
        <w:sz w:val="16"/>
        <w:szCs w:val="16"/>
        <w:lang w:val="et-EE" w:eastAsia="en-US" w:bidi="ar-SA"/>
      </w:rPr>
    </w:lvl>
    <w:lvl w:ilvl="1" w:tplc="B9D6ED44">
      <w:start w:val="1"/>
      <w:numFmt w:val="decimal"/>
      <w:lvlText w:val="%2)"/>
      <w:lvlJc w:val="left"/>
      <w:pPr>
        <w:ind w:left="291" w:hanging="187"/>
      </w:pPr>
      <w:rPr>
        <w:rFonts w:ascii="Arial MT" w:eastAsia="Arial MT" w:hAnsi="Arial MT" w:cs="Arial MT" w:hint="default"/>
        <w:b w:val="0"/>
        <w:bCs w:val="0"/>
        <w:i w:val="0"/>
        <w:iCs w:val="0"/>
        <w:spacing w:val="-1"/>
        <w:w w:val="100"/>
        <w:sz w:val="16"/>
        <w:szCs w:val="16"/>
        <w:lang w:val="et-EE" w:eastAsia="en-US" w:bidi="ar-SA"/>
      </w:rPr>
    </w:lvl>
    <w:lvl w:ilvl="2" w:tplc="F000F730">
      <w:numFmt w:val="bullet"/>
      <w:lvlText w:val="•"/>
      <w:lvlJc w:val="left"/>
      <w:pPr>
        <w:ind w:left="682" w:hanging="187"/>
      </w:pPr>
      <w:rPr>
        <w:rFonts w:hint="default"/>
        <w:lang w:val="et-EE" w:eastAsia="en-US" w:bidi="ar-SA"/>
      </w:rPr>
    </w:lvl>
    <w:lvl w:ilvl="3" w:tplc="889C66F2">
      <w:numFmt w:val="bullet"/>
      <w:lvlText w:val="•"/>
      <w:lvlJc w:val="left"/>
      <w:pPr>
        <w:ind w:left="1064" w:hanging="187"/>
      </w:pPr>
      <w:rPr>
        <w:rFonts w:hint="default"/>
        <w:lang w:val="et-EE" w:eastAsia="en-US" w:bidi="ar-SA"/>
      </w:rPr>
    </w:lvl>
    <w:lvl w:ilvl="4" w:tplc="DF881EA8">
      <w:numFmt w:val="bullet"/>
      <w:lvlText w:val="•"/>
      <w:lvlJc w:val="left"/>
      <w:pPr>
        <w:ind w:left="1446" w:hanging="187"/>
      </w:pPr>
      <w:rPr>
        <w:rFonts w:hint="default"/>
        <w:lang w:val="et-EE" w:eastAsia="en-US" w:bidi="ar-SA"/>
      </w:rPr>
    </w:lvl>
    <w:lvl w:ilvl="5" w:tplc="55D644F6">
      <w:numFmt w:val="bullet"/>
      <w:lvlText w:val="•"/>
      <w:lvlJc w:val="left"/>
      <w:pPr>
        <w:ind w:left="1828" w:hanging="187"/>
      </w:pPr>
      <w:rPr>
        <w:rFonts w:hint="default"/>
        <w:lang w:val="et-EE" w:eastAsia="en-US" w:bidi="ar-SA"/>
      </w:rPr>
    </w:lvl>
    <w:lvl w:ilvl="6" w:tplc="284684A4">
      <w:numFmt w:val="bullet"/>
      <w:lvlText w:val="•"/>
      <w:lvlJc w:val="left"/>
      <w:pPr>
        <w:ind w:left="2211" w:hanging="187"/>
      </w:pPr>
      <w:rPr>
        <w:rFonts w:hint="default"/>
        <w:lang w:val="et-EE" w:eastAsia="en-US" w:bidi="ar-SA"/>
      </w:rPr>
    </w:lvl>
    <w:lvl w:ilvl="7" w:tplc="F05234F2">
      <w:numFmt w:val="bullet"/>
      <w:lvlText w:val="•"/>
      <w:lvlJc w:val="left"/>
      <w:pPr>
        <w:ind w:left="2593" w:hanging="187"/>
      </w:pPr>
      <w:rPr>
        <w:rFonts w:hint="default"/>
        <w:lang w:val="et-EE" w:eastAsia="en-US" w:bidi="ar-SA"/>
      </w:rPr>
    </w:lvl>
    <w:lvl w:ilvl="8" w:tplc="A8462640">
      <w:numFmt w:val="bullet"/>
      <w:lvlText w:val="•"/>
      <w:lvlJc w:val="left"/>
      <w:pPr>
        <w:ind w:left="2975" w:hanging="187"/>
      </w:pPr>
      <w:rPr>
        <w:rFonts w:hint="default"/>
        <w:lang w:val="et-EE" w:eastAsia="en-US" w:bidi="ar-SA"/>
      </w:rPr>
    </w:lvl>
  </w:abstractNum>
  <w:abstractNum w:abstractNumId="39" w15:restartNumberingAfterBreak="0">
    <w:nsid w:val="40CC08DA"/>
    <w:multiLevelType w:val="hybridMultilevel"/>
    <w:tmpl w:val="62DC029E"/>
    <w:lvl w:ilvl="0" w:tplc="CC2E949E">
      <w:start w:val="2"/>
      <w:numFmt w:val="decimal"/>
      <w:lvlText w:val="(%1)"/>
      <w:lvlJc w:val="left"/>
      <w:pPr>
        <w:ind w:left="95" w:hanging="300"/>
      </w:pPr>
      <w:rPr>
        <w:rFonts w:ascii="Arial MT" w:eastAsia="Arial MT" w:hAnsi="Arial MT" w:cs="Arial MT" w:hint="default"/>
        <w:b w:val="0"/>
        <w:bCs w:val="0"/>
        <w:i w:val="0"/>
        <w:iCs w:val="0"/>
        <w:spacing w:val="-1"/>
        <w:w w:val="100"/>
        <w:sz w:val="16"/>
        <w:szCs w:val="16"/>
        <w:lang w:val="et-EE" w:eastAsia="en-US" w:bidi="ar-SA"/>
      </w:rPr>
    </w:lvl>
    <w:lvl w:ilvl="1" w:tplc="1540979E">
      <w:start w:val="1"/>
      <w:numFmt w:val="decimal"/>
      <w:lvlText w:val="%2)"/>
      <w:lvlJc w:val="left"/>
      <w:pPr>
        <w:ind w:left="170" w:hanging="217"/>
      </w:pPr>
      <w:rPr>
        <w:rFonts w:ascii="Arial MT" w:eastAsia="Arial MT" w:hAnsi="Arial MT" w:cs="Arial MT" w:hint="default"/>
        <w:b w:val="0"/>
        <w:bCs w:val="0"/>
        <w:i w:val="0"/>
        <w:iCs w:val="0"/>
        <w:spacing w:val="-1"/>
        <w:w w:val="100"/>
        <w:sz w:val="16"/>
        <w:szCs w:val="16"/>
        <w:lang w:val="et-EE" w:eastAsia="en-US" w:bidi="ar-SA"/>
      </w:rPr>
    </w:lvl>
    <w:lvl w:ilvl="2" w:tplc="207EC74E">
      <w:numFmt w:val="bullet"/>
      <w:lvlText w:val="•"/>
      <w:lvlJc w:val="left"/>
      <w:pPr>
        <w:ind w:left="582" w:hanging="217"/>
      </w:pPr>
      <w:rPr>
        <w:rFonts w:hint="default"/>
        <w:lang w:val="et-EE" w:eastAsia="en-US" w:bidi="ar-SA"/>
      </w:rPr>
    </w:lvl>
    <w:lvl w:ilvl="3" w:tplc="8FE83232">
      <w:numFmt w:val="bullet"/>
      <w:lvlText w:val="•"/>
      <w:lvlJc w:val="left"/>
      <w:pPr>
        <w:ind w:left="984" w:hanging="217"/>
      </w:pPr>
      <w:rPr>
        <w:rFonts w:hint="default"/>
        <w:lang w:val="et-EE" w:eastAsia="en-US" w:bidi="ar-SA"/>
      </w:rPr>
    </w:lvl>
    <w:lvl w:ilvl="4" w:tplc="EDF214EC">
      <w:numFmt w:val="bullet"/>
      <w:lvlText w:val="•"/>
      <w:lvlJc w:val="left"/>
      <w:pPr>
        <w:ind w:left="1386" w:hanging="217"/>
      </w:pPr>
      <w:rPr>
        <w:rFonts w:hint="default"/>
        <w:lang w:val="et-EE" w:eastAsia="en-US" w:bidi="ar-SA"/>
      </w:rPr>
    </w:lvl>
    <w:lvl w:ilvl="5" w:tplc="EA78879A">
      <w:numFmt w:val="bullet"/>
      <w:lvlText w:val="•"/>
      <w:lvlJc w:val="left"/>
      <w:pPr>
        <w:ind w:left="1788" w:hanging="217"/>
      </w:pPr>
      <w:rPr>
        <w:rFonts w:hint="default"/>
        <w:lang w:val="et-EE" w:eastAsia="en-US" w:bidi="ar-SA"/>
      </w:rPr>
    </w:lvl>
    <w:lvl w:ilvl="6" w:tplc="C64E5AB6">
      <w:numFmt w:val="bullet"/>
      <w:lvlText w:val="•"/>
      <w:lvlJc w:val="left"/>
      <w:pPr>
        <w:ind w:left="2191" w:hanging="217"/>
      </w:pPr>
      <w:rPr>
        <w:rFonts w:hint="default"/>
        <w:lang w:val="et-EE" w:eastAsia="en-US" w:bidi="ar-SA"/>
      </w:rPr>
    </w:lvl>
    <w:lvl w:ilvl="7" w:tplc="6E844934">
      <w:numFmt w:val="bullet"/>
      <w:lvlText w:val="•"/>
      <w:lvlJc w:val="left"/>
      <w:pPr>
        <w:ind w:left="2593" w:hanging="217"/>
      </w:pPr>
      <w:rPr>
        <w:rFonts w:hint="default"/>
        <w:lang w:val="et-EE" w:eastAsia="en-US" w:bidi="ar-SA"/>
      </w:rPr>
    </w:lvl>
    <w:lvl w:ilvl="8" w:tplc="ACCCB6A8">
      <w:numFmt w:val="bullet"/>
      <w:lvlText w:val="•"/>
      <w:lvlJc w:val="left"/>
      <w:pPr>
        <w:ind w:left="2995" w:hanging="217"/>
      </w:pPr>
      <w:rPr>
        <w:rFonts w:hint="default"/>
        <w:lang w:val="et-EE" w:eastAsia="en-US" w:bidi="ar-SA"/>
      </w:rPr>
    </w:lvl>
  </w:abstractNum>
  <w:abstractNum w:abstractNumId="40" w15:restartNumberingAfterBreak="0">
    <w:nsid w:val="4629440C"/>
    <w:multiLevelType w:val="hybridMultilevel"/>
    <w:tmpl w:val="708651B8"/>
    <w:lvl w:ilvl="0" w:tplc="627EFD6C">
      <w:start w:val="1"/>
      <w:numFmt w:val="decimal"/>
      <w:lvlText w:val="%1."/>
      <w:lvlJc w:val="left"/>
      <w:pPr>
        <w:ind w:left="105" w:hanging="267"/>
      </w:pPr>
      <w:rPr>
        <w:rFonts w:ascii="Arial MT" w:eastAsia="Arial MT" w:hAnsi="Arial MT" w:cs="Arial MT" w:hint="default"/>
        <w:b w:val="0"/>
        <w:bCs w:val="0"/>
        <w:i w:val="0"/>
        <w:iCs w:val="0"/>
        <w:spacing w:val="-1"/>
        <w:w w:val="100"/>
        <w:sz w:val="16"/>
        <w:szCs w:val="16"/>
        <w:lang w:val="et-EE" w:eastAsia="en-US" w:bidi="ar-SA"/>
      </w:rPr>
    </w:lvl>
    <w:lvl w:ilvl="1" w:tplc="A78E8720">
      <w:numFmt w:val="bullet"/>
      <w:lvlText w:val="•"/>
      <w:lvlJc w:val="left"/>
      <w:pPr>
        <w:ind w:left="470" w:hanging="267"/>
      </w:pPr>
      <w:rPr>
        <w:rFonts w:hint="default"/>
        <w:lang w:val="et-EE" w:eastAsia="en-US" w:bidi="ar-SA"/>
      </w:rPr>
    </w:lvl>
    <w:lvl w:ilvl="2" w:tplc="6C6CF7EC">
      <w:numFmt w:val="bullet"/>
      <w:lvlText w:val="•"/>
      <w:lvlJc w:val="left"/>
      <w:pPr>
        <w:ind w:left="840" w:hanging="267"/>
      </w:pPr>
      <w:rPr>
        <w:rFonts w:hint="default"/>
        <w:lang w:val="et-EE" w:eastAsia="en-US" w:bidi="ar-SA"/>
      </w:rPr>
    </w:lvl>
    <w:lvl w:ilvl="3" w:tplc="A12ED584">
      <w:numFmt w:val="bullet"/>
      <w:lvlText w:val="•"/>
      <w:lvlJc w:val="left"/>
      <w:pPr>
        <w:ind w:left="1210" w:hanging="267"/>
      </w:pPr>
      <w:rPr>
        <w:rFonts w:hint="default"/>
        <w:lang w:val="et-EE" w:eastAsia="en-US" w:bidi="ar-SA"/>
      </w:rPr>
    </w:lvl>
    <w:lvl w:ilvl="4" w:tplc="B4243B9C">
      <w:numFmt w:val="bullet"/>
      <w:lvlText w:val="•"/>
      <w:lvlJc w:val="left"/>
      <w:pPr>
        <w:ind w:left="1580" w:hanging="267"/>
      </w:pPr>
      <w:rPr>
        <w:rFonts w:hint="default"/>
        <w:lang w:val="et-EE" w:eastAsia="en-US" w:bidi="ar-SA"/>
      </w:rPr>
    </w:lvl>
    <w:lvl w:ilvl="5" w:tplc="575A96F8">
      <w:numFmt w:val="bullet"/>
      <w:lvlText w:val="•"/>
      <w:lvlJc w:val="left"/>
      <w:pPr>
        <w:ind w:left="1950" w:hanging="267"/>
      </w:pPr>
      <w:rPr>
        <w:rFonts w:hint="default"/>
        <w:lang w:val="et-EE" w:eastAsia="en-US" w:bidi="ar-SA"/>
      </w:rPr>
    </w:lvl>
    <w:lvl w:ilvl="6" w:tplc="512A2FE8">
      <w:numFmt w:val="bullet"/>
      <w:lvlText w:val="•"/>
      <w:lvlJc w:val="left"/>
      <w:pPr>
        <w:ind w:left="2320" w:hanging="267"/>
      </w:pPr>
      <w:rPr>
        <w:rFonts w:hint="default"/>
        <w:lang w:val="et-EE" w:eastAsia="en-US" w:bidi="ar-SA"/>
      </w:rPr>
    </w:lvl>
    <w:lvl w:ilvl="7" w:tplc="34FC207C">
      <w:numFmt w:val="bullet"/>
      <w:lvlText w:val="•"/>
      <w:lvlJc w:val="left"/>
      <w:pPr>
        <w:ind w:left="2690" w:hanging="267"/>
      </w:pPr>
      <w:rPr>
        <w:rFonts w:hint="default"/>
        <w:lang w:val="et-EE" w:eastAsia="en-US" w:bidi="ar-SA"/>
      </w:rPr>
    </w:lvl>
    <w:lvl w:ilvl="8" w:tplc="B1440BB0">
      <w:numFmt w:val="bullet"/>
      <w:lvlText w:val="•"/>
      <w:lvlJc w:val="left"/>
      <w:pPr>
        <w:ind w:left="3060" w:hanging="267"/>
      </w:pPr>
      <w:rPr>
        <w:rFonts w:hint="default"/>
        <w:lang w:val="et-EE" w:eastAsia="en-US" w:bidi="ar-SA"/>
      </w:rPr>
    </w:lvl>
  </w:abstractNum>
  <w:abstractNum w:abstractNumId="41" w15:restartNumberingAfterBreak="0">
    <w:nsid w:val="462B3077"/>
    <w:multiLevelType w:val="hybridMultilevel"/>
    <w:tmpl w:val="22E288A2"/>
    <w:lvl w:ilvl="0" w:tplc="3AA8C334">
      <w:start w:val="1"/>
      <w:numFmt w:val="decimal"/>
      <w:lvlText w:val="(%1)"/>
      <w:lvlJc w:val="left"/>
      <w:pPr>
        <w:ind w:left="95" w:hanging="345"/>
      </w:pPr>
      <w:rPr>
        <w:rFonts w:ascii="Arial MT" w:eastAsia="Arial MT" w:hAnsi="Arial MT" w:cs="Arial MT" w:hint="default"/>
        <w:b w:val="0"/>
        <w:bCs w:val="0"/>
        <w:i w:val="0"/>
        <w:iCs w:val="0"/>
        <w:spacing w:val="-1"/>
        <w:w w:val="100"/>
        <w:sz w:val="16"/>
        <w:szCs w:val="16"/>
        <w:lang w:val="et-EE" w:eastAsia="en-US" w:bidi="ar-SA"/>
      </w:rPr>
    </w:lvl>
    <w:lvl w:ilvl="1" w:tplc="3320C75C">
      <w:start w:val="1"/>
      <w:numFmt w:val="decimal"/>
      <w:lvlText w:val="%2)"/>
      <w:lvlJc w:val="left"/>
      <w:pPr>
        <w:ind w:left="95" w:hanging="382"/>
      </w:pPr>
      <w:rPr>
        <w:rFonts w:ascii="Arial MT" w:eastAsia="Arial MT" w:hAnsi="Arial MT" w:cs="Arial MT" w:hint="default"/>
        <w:b w:val="0"/>
        <w:bCs w:val="0"/>
        <w:i w:val="0"/>
        <w:iCs w:val="0"/>
        <w:spacing w:val="-1"/>
        <w:w w:val="100"/>
        <w:sz w:val="16"/>
        <w:szCs w:val="16"/>
        <w:lang w:val="et-EE" w:eastAsia="en-US" w:bidi="ar-SA"/>
      </w:rPr>
    </w:lvl>
    <w:lvl w:ilvl="2" w:tplc="CE5AE638">
      <w:numFmt w:val="bullet"/>
      <w:lvlText w:val="•"/>
      <w:lvlJc w:val="left"/>
      <w:pPr>
        <w:ind w:left="840" w:hanging="382"/>
      </w:pPr>
      <w:rPr>
        <w:rFonts w:hint="default"/>
        <w:lang w:val="et-EE" w:eastAsia="en-US" w:bidi="ar-SA"/>
      </w:rPr>
    </w:lvl>
    <w:lvl w:ilvl="3" w:tplc="7A3E1B2E">
      <w:numFmt w:val="bullet"/>
      <w:lvlText w:val="•"/>
      <w:lvlJc w:val="left"/>
      <w:pPr>
        <w:ind w:left="1210" w:hanging="382"/>
      </w:pPr>
      <w:rPr>
        <w:rFonts w:hint="default"/>
        <w:lang w:val="et-EE" w:eastAsia="en-US" w:bidi="ar-SA"/>
      </w:rPr>
    </w:lvl>
    <w:lvl w:ilvl="4" w:tplc="14C6525C">
      <w:numFmt w:val="bullet"/>
      <w:lvlText w:val="•"/>
      <w:lvlJc w:val="left"/>
      <w:pPr>
        <w:ind w:left="1580" w:hanging="382"/>
      </w:pPr>
      <w:rPr>
        <w:rFonts w:hint="default"/>
        <w:lang w:val="et-EE" w:eastAsia="en-US" w:bidi="ar-SA"/>
      </w:rPr>
    </w:lvl>
    <w:lvl w:ilvl="5" w:tplc="28D6DCFA">
      <w:numFmt w:val="bullet"/>
      <w:lvlText w:val="•"/>
      <w:lvlJc w:val="left"/>
      <w:pPr>
        <w:ind w:left="1950" w:hanging="382"/>
      </w:pPr>
      <w:rPr>
        <w:rFonts w:hint="default"/>
        <w:lang w:val="et-EE" w:eastAsia="en-US" w:bidi="ar-SA"/>
      </w:rPr>
    </w:lvl>
    <w:lvl w:ilvl="6" w:tplc="22F8FC1C">
      <w:numFmt w:val="bullet"/>
      <w:lvlText w:val="•"/>
      <w:lvlJc w:val="left"/>
      <w:pPr>
        <w:ind w:left="2320" w:hanging="382"/>
      </w:pPr>
      <w:rPr>
        <w:rFonts w:hint="default"/>
        <w:lang w:val="et-EE" w:eastAsia="en-US" w:bidi="ar-SA"/>
      </w:rPr>
    </w:lvl>
    <w:lvl w:ilvl="7" w:tplc="4DDC6A26">
      <w:numFmt w:val="bullet"/>
      <w:lvlText w:val="•"/>
      <w:lvlJc w:val="left"/>
      <w:pPr>
        <w:ind w:left="2690" w:hanging="382"/>
      </w:pPr>
      <w:rPr>
        <w:rFonts w:hint="default"/>
        <w:lang w:val="et-EE" w:eastAsia="en-US" w:bidi="ar-SA"/>
      </w:rPr>
    </w:lvl>
    <w:lvl w:ilvl="8" w:tplc="C908F20A">
      <w:numFmt w:val="bullet"/>
      <w:lvlText w:val="•"/>
      <w:lvlJc w:val="left"/>
      <w:pPr>
        <w:ind w:left="3060" w:hanging="382"/>
      </w:pPr>
      <w:rPr>
        <w:rFonts w:hint="default"/>
        <w:lang w:val="et-EE" w:eastAsia="en-US" w:bidi="ar-SA"/>
      </w:rPr>
    </w:lvl>
  </w:abstractNum>
  <w:abstractNum w:abstractNumId="42" w15:restartNumberingAfterBreak="0">
    <w:nsid w:val="482D3B92"/>
    <w:multiLevelType w:val="hybridMultilevel"/>
    <w:tmpl w:val="4142D832"/>
    <w:lvl w:ilvl="0" w:tplc="B296D51C">
      <w:start w:val="3"/>
      <w:numFmt w:val="decimal"/>
      <w:lvlText w:val="(%1)"/>
      <w:lvlJc w:val="left"/>
      <w:pPr>
        <w:ind w:left="95" w:hanging="315"/>
      </w:pPr>
      <w:rPr>
        <w:rFonts w:ascii="Arial MT" w:eastAsia="Arial MT" w:hAnsi="Arial MT" w:cs="Arial MT" w:hint="default"/>
        <w:b w:val="0"/>
        <w:bCs w:val="0"/>
        <w:i w:val="0"/>
        <w:iCs w:val="0"/>
        <w:spacing w:val="-1"/>
        <w:w w:val="100"/>
        <w:sz w:val="16"/>
        <w:szCs w:val="16"/>
        <w:lang w:val="et-EE" w:eastAsia="en-US" w:bidi="ar-SA"/>
      </w:rPr>
    </w:lvl>
    <w:lvl w:ilvl="1" w:tplc="11C2BC70">
      <w:numFmt w:val="bullet"/>
      <w:lvlText w:val="•"/>
      <w:lvlJc w:val="left"/>
      <w:pPr>
        <w:ind w:left="470" w:hanging="315"/>
      </w:pPr>
      <w:rPr>
        <w:rFonts w:hint="default"/>
        <w:lang w:val="et-EE" w:eastAsia="en-US" w:bidi="ar-SA"/>
      </w:rPr>
    </w:lvl>
    <w:lvl w:ilvl="2" w:tplc="8CB46012">
      <w:numFmt w:val="bullet"/>
      <w:lvlText w:val="•"/>
      <w:lvlJc w:val="left"/>
      <w:pPr>
        <w:ind w:left="840" w:hanging="315"/>
      </w:pPr>
      <w:rPr>
        <w:rFonts w:hint="default"/>
        <w:lang w:val="et-EE" w:eastAsia="en-US" w:bidi="ar-SA"/>
      </w:rPr>
    </w:lvl>
    <w:lvl w:ilvl="3" w:tplc="0AD29D02">
      <w:numFmt w:val="bullet"/>
      <w:lvlText w:val="•"/>
      <w:lvlJc w:val="left"/>
      <w:pPr>
        <w:ind w:left="1210" w:hanging="315"/>
      </w:pPr>
      <w:rPr>
        <w:rFonts w:hint="default"/>
        <w:lang w:val="et-EE" w:eastAsia="en-US" w:bidi="ar-SA"/>
      </w:rPr>
    </w:lvl>
    <w:lvl w:ilvl="4" w:tplc="E0D263EA">
      <w:numFmt w:val="bullet"/>
      <w:lvlText w:val="•"/>
      <w:lvlJc w:val="left"/>
      <w:pPr>
        <w:ind w:left="1580" w:hanging="315"/>
      </w:pPr>
      <w:rPr>
        <w:rFonts w:hint="default"/>
        <w:lang w:val="et-EE" w:eastAsia="en-US" w:bidi="ar-SA"/>
      </w:rPr>
    </w:lvl>
    <w:lvl w:ilvl="5" w:tplc="61768950">
      <w:numFmt w:val="bullet"/>
      <w:lvlText w:val="•"/>
      <w:lvlJc w:val="left"/>
      <w:pPr>
        <w:ind w:left="1950" w:hanging="315"/>
      </w:pPr>
      <w:rPr>
        <w:rFonts w:hint="default"/>
        <w:lang w:val="et-EE" w:eastAsia="en-US" w:bidi="ar-SA"/>
      </w:rPr>
    </w:lvl>
    <w:lvl w:ilvl="6" w:tplc="2ABCFB66">
      <w:numFmt w:val="bullet"/>
      <w:lvlText w:val="•"/>
      <w:lvlJc w:val="left"/>
      <w:pPr>
        <w:ind w:left="2320" w:hanging="315"/>
      </w:pPr>
      <w:rPr>
        <w:rFonts w:hint="default"/>
        <w:lang w:val="et-EE" w:eastAsia="en-US" w:bidi="ar-SA"/>
      </w:rPr>
    </w:lvl>
    <w:lvl w:ilvl="7" w:tplc="24260764">
      <w:numFmt w:val="bullet"/>
      <w:lvlText w:val="•"/>
      <w:lvlJc w:val="left"/>
      <w:pPr>
        <w:ind w:left="2690" w:hanging="315"/>
      </w:pPr>
      <w:rPr>
        <w:rFonts w:hint="default"/>
        <w:lang w:val="et-EE" w:eastAsia="en-US" w:bidi="ar-SA"/>
      </w:rPr>
    </w:lvl>
    <w:lvl w:ilvl="8" w:tplc="EF182A90">
      <w:numFmt w:val="bullet"/>
      <w:lvlText w:val="•"/>
      <w:lvlJc w:val="left"/>
      <w:pPr>
        <w:ind w:left="3060" w:hanging="315"/>
      </w:pPr>
      <w:rPr>
        <w:rFonts w:hint="default"/>
        <w:lang w:val="et-EE" w:eastAsia="en-US" w:bidi="ar-SA"/>
      </w:rPr>
    </w:lvl>
  </w:abstractNum>
  <w:abstractNum w:abstractNumId="43" w15:restartNumberingAfterBreak="0">
    <w:nsid w:val="49114598"/>
    <w:multiLevelType w:val="hybridMultilevel"/>
    <w:tmpl w:val="59E41812"/>
    <w:lvl w:ilvl="0" w:tplc="F3D0151C">
      <w:start w:val="2"/>
      <w:numFmt w:val="decimal"/>
      <w:lvlText w:val="%1."/>
      <w:lvlJc w:val="left"/>
      <w:pPr>
        <w:ind w:left="105" w:hanging="403"/>
      </w:pPr>
      <w:rPr>
        <w:rFonts w:ascii="Arial MT" w:eastAsia="Arial MT" w:hAnsi="Arial MT" w:cs="Arial MT" w:hint="default"/>
        <w:b w:val="0"/>
        <w:bCs w:val="0"/>
        <w:i w:val="0"/>
        <w:iCs w:val="0"/>
        <w:spacing w:val="-1"/>
        <w:w w:val="100"/>
        <w:sz w:val="16"/>
        <w:szCs w:val="16"/>
        <w:lang w:val="et-EE" w:eastAsia="en-US" w:bidi="ar-SA"/>
      </w:rPr>
    </w:lvl>
    <w:lvl w:ilvl="1" w:tplc="543CF23C">
      <w:numFmt w:val="bullet"/>
      <w:lvlText w:val="•"/>
      <w:lvlJc w:val="left"/>
      <w:pPr>
        <w:ind w:left="476" w:hanging="403"/>
      </w:pPr>
      <w:rPr>
        <w:rFonts w:hint="default"/>
        <w:lang w:val="et-EE" w:eastAsia="en-US" w:bidi="ar-SA"/>
      </w:rPr>
    </w:lvl>
    <w:lvl w:ilvl="2" w:tplc="ADC4E0F2">
      <w:numFmt w:val="bullet"/>
      <w:lvlText w:val="•"/>
      <w:lvlJc w:val="left"/>
      <w:pPr>
        <w:ind w:left="852" w:hanging="403"/>
      </w:pPr>
      <w:rPr>
        <w:rFonts w:hint="default"/>
        <w:lang w:val="et-EE" w:eastAsia="en-US" w:bidi="ar-SA"/>
      </w:rPr>
    </w:lvl>
    <w:lvl w:ilvl="3" w:tplc="2CE80904">
      <w:numFmt w:val="bullet"/>
      <w:lvlText w:val="•"/>
      <w:lvlJc w:val="left"/>
      <w:pPr>
        <w:ind w:left="1228" w:hanging="403"/>
      </w:pPr>
      <w:rPr>
        <w:rFonts w:hint="default"/>
        <w:lang w:val="et-EE" w:eastAsia="en-US" w:bidi="ar-SA"/>
      </w:rPr>
    </w:lvl>
    <w:lvl w:ilvl="4" w:tplc="4EBACFCE">
      <w:numFmt w:val="bullet"/>
      <w:lvlText w:val="•"/>
      <w:lvlJc w:val="left"/>
      <w:pPr>
        <w:ind w:left="1604" w:hanging="403"/>
      </w:pPr>
      <w:rPr>
        <w:rFonts w:hint="default"/>
        <w:lang w:val="et-EE" w:eastAsia="en-US" w:bidi="ar-SA"/>
      </w:rPr>
    </w:lvl>
    <w:lvl w:ilvl="5" w:tplc="CC345AC8">
      <w:numFmt w:val="bullet"/>
      <w:lvlText w:val="•"/>
      <w:lvlJc w:val="left"/>
      <w:pPr>
        <w:ind w:left="1980" w:hanging="403"/>
      </w:pPr>
      <w:rPr>
        <w:rFonts w:hint="default"/>
        <w:lang w:val="et-EE" w:eastAsia="en-US" w:bidi="ar-SA"/>
      </w:rPr>
    </w:lvl>
    <w:lvl w:ilvl="6" w:tplc="2D4072B0">
      <w:numFmt w:val="bullet"/>
      <w:lvlText w:val="•"/>
      <w:lvlJc w:val="left"/>
      <w:pPr>
        <w:ind w:left="2356" w:hanging="403"/>
      </w:pPr>
      <w:rPr>
        <w:rFonts w:hint="default"/>
        <w:lang w:val="et-EE" w:eastAsia="en-US" w:bidi="ar-SA"/>
      </w:rPr>
    </w:lvl>
    <w:lvl w:ilvl="7" w:tplc="63CE2C08">
      <w:numFmt w:val="bullet"/>
      <w:lvlText w:val="•"/>
      <w:lvlJc w:val="left"/>
      <w:pPr>
        <w:ind w:left="2732" w:hanging="403"/>
      </w:pPr>
      <w:rPr>
        <w:rFonts w:hint="default"/>
        <w:lang w:val="et-EE" w:eastAsia="en-US" w:bidi="ar-SA"/>
      </w:rPr>
    </w:lvl>
    <w:lvl w:ilvl="8" w:tplc="7C74000A">
      <w:numFmt w:val="bullet"/>
      <w:lvlText w:val="•"/>
      <w:lvlJc w:val="left"/>
      <w:pPr>
        <w:ind w:left="3108" w:hanging="403"/>
      </w:pPr>
      <w:rPr>
        <w:rFonts w:hint="default"/>
        <w:lang w:val="et-EE" w:eastAsia="en-US" w:bidi="ar-SA"/>
      </w:rPr>
    </w:lvl>
  </w:abstractNum>
  <w:abstractNum w:abstractNumId="44" w15:restartNumberingAfterBreak="0">
    <w:nsid w:val="4B2D3A83"/>
    <w:multiLevelType w:val="hybridMultilevel"/>
    <w:tmpl w:val="CE6CC2C0"/>
    <w:lvl w:ilvl="0" w:tplc="ED381CFC">
      <w:start w:val="3"/>
      <w:numFmt w:val="decimal"/>
      <w:lvlText w:val="(%1)"/>
      <w:lvlJc w:val="left"/>
      <w:pPr>
        <w:ind w:left="105" w:hanging="375"/>
      </w:pPr>
      <w:rPr>
        <w:rFonts w:ascii="Arial MT" w:eastAsia="Arial MT" w:hAnsi="Arial MT" w:cs="Arial MT" w:hint="default"/>
        <w:b w:val="0"/>
        <w:bCs w:val="0"/>
        <w:i w:val="0"/>
        <w:iCs w:val="0"/>
        <w:spacing w:val="-1"/>
        <w:w w:val="100"/>
        <w:sz w:val="16"/>
        <w:szCs w:val="16"/>
        <w:lang w:val="et-EE" w:eastAsia="en-US" w:bidi="ar-SA"/>
      </w:rPr>
    </w:lvl>
    <w:lvl w:ilvl="1" w:tplc="72D61418">
      <w:numFmt w:val="bullet"/>
      <w:lvlText w:val="•"/>
      <w:lvlJc w:val="left"/>
      <w:pPr>
        <w:ind w:left="448" w:hanging="375"/>
      </w:pPr>
      <w:rPr>
        <w:rFonts w:hint="default"/>
        <w:lang w:val="et-EE" w:eastAsia="en-US" w:bidi="ar-SA"/>
      </w:rPr>
    </w:lvl>
    <w:lvl w:ilvl="2" w:tplc="3E76C258">
      <w:numFmt w:val="bullet"/>
      <w:lvlText w:val="•"/>
      <w:lvlJc w:val="left"/>
      <w:pPr>
        <w:ind w:left="796" w:hanging="375"/>
      </w:pPr>
      <w:rPr>
        <w:rFonts w:hint="default"/>
        <w:lang w:val="et-EE" w:eastAsia="en-US" w:bidi="ar-SA"/>
      </w:rPr>
    </w:lvl>
    <w:lvl w:ilvl="3" w:tplc="2BD28718">
      <w:numFmt w:val="bullet"/>
      <w:lvlText w:val="•"/>
      <w:lvlJc w:val="left"/>
      <w:pPr>
        <w:ind w:left="1144" w:hanging="375"/>
      </w:pPr>
      <w:rPr>
        <w:rFonts w:hint="default"/>
        <w:lang w:val="et-EE" w:eastAsia="en-US" w:bidi="ar-SA"/>
      </w:rPr>
    </w:lvl>
    <w:lvl w:ilvl="4" w:tplc="051A17B8">
      <w:numFmt w:val="bullet"/>
      <w:lvlText w:val="•"/>
      <w:lvlJc w:val="left"/>
      <w:pPr>
        <w:ind w:left="1492" w:hanging="375"/>
      </w:pPr>
      <w:rPr>
        <w:rFonts w:hint="default"/>
        <w:lang w:val="et-EE" w:eastAsia="en-US" w:bidi="ar-SA"/>
      </w:rPr>
    </w:lvl>
    <w:lvl w:ilvl="5" w:tplc="674427FA">
      <w:numFmt w:val="bullet"/>
      <w:lvlText w:val="•"/>
      <w:lvlJc w:val="left"/>
      <w:pPr>
        <w:ind w:left="1840" w:hanging="375"/>
      </w:pPr>
      <w:rPr>
        <w:rFonts w:hint="default"/>
        <w:lang w:val="et-EE" w:eastAsia="en-US" w:bidi="ar-SA"/>
      </w:rPr>
    </w:lvl>
    <w:lvl w:ilvl="6" w:tplc="1A1856CE">
      <w:numFmt w:val="bullet"/>
      <w:lvlText w:val="•"/>
      <w:lvlJc w:val="left"/>
      <w:pPr>
        <w:ind w:left="2188" w:hanging="375"/>
      </w:pPr>
      <w:rPr>
        <w:rFonts w:hint="default"/>
        <w:lang w:val="et-EE" w:eastAsia="en-US" w:bidi="ar-SA"/>
      </w:rPr>
    </w:lvl>
    <w:lvl w:ilvl="7" w:tplc="8C82B7DC">
      <w:numFmt w:val="bullet"/>
      <w:lvlText w:val="•"/>
      <w:lvlJc w:val="left"/>
      <w:pPr>
        <w:ind w:left="2536" w:hanging="375"/>
      </w:pPr>
      <w:rPr>
        <w:rFonts w:hint="default"/>
        <w:lang w:val="et-EE" w:eastAsia="en-US" w:bidi="ar-SA"/>
      </w:rPr>
    </w:lvl>
    <w:lvl w:ilvl="8" w:tplc="EAECF5AA">
      <w:numFmt w:val="bullet"/>
      <w:lvlText w:val="•"/>
      <w:lvlJc w:val="left"/>
      <w:pPr>
        <w:ind w:left="2884" w:hanging="375"/>
      </w:pPr>
      <w:rPr>
        <w:rFonts w:hint="default"/>
        <w:lang w:val="et-EE" w:eastAsia="en-US" w:bidi="ar-SA"/>
      </w:rPr>
    </w:lvl>
  </w:abstractNum>
  <w:abstractNum w:abstractNumId="45" w15:restartNumberingAfterBreak="0">
    <w:nsid w:val="4B4B3251"/>
    <w:multiLevelType w:val="hybridMultilevel"/>
    <w:tmpl w:val="2D183796"/>
    <w:lvl w:ilvl="0" w:tplc="C7EE7B7C">
      <w:start w:val="1"/>
      <w:numFmt w:val="decimal"/>
      <w:lvlText w:val="%1."/>
      <w:lvlJc w:val="left"/>
      <w:pPr>
        <w:ind w:left="105" w:hanging="312"/>
      </w:pPr>
      <w:rPr>
        <w:rFonts w:ascii="Arial MT" w:eastAsia="Arial MT" w:hAnsi="Arial MT" w:cs="Arial MT" w:hint="default"/>
        <w:b w:val="0"/>
        <w:bCs w:val="0"/>
        <w:i w:val="0"/>
        <w:iCs w:val="0"/>
        <w:spacing w:val="-1"/>
        <w:w w:val="100"/>
        <w:sz w:val="16"/>
        <w:szCs w:val="16"/>
        <w:lang w:val="et-EE" w:eastAsia="en-US" w:bidi="ar-SA"/>
      </w:rPr>
    </w:lvl>
    <w:lvl w:ilvl="1" w:tplc="BDA60EFC">
      <w:start w:val="1"/>
      <w:numFmt w:val="lowerLetter"/>
      <w:lvlText w:val="%2)"/>
      <w:lvlJc w:val="left"/>
      <w:pPr>
        <w:ind w:left="105" w:hanging="720"/>
      </w:pPr>
      <w:rPr>
        <w:rFonts w:ascii="Arial MT" w:eastAsia="Arial MT" w:hAnsi="Arial MT" w:cs="Arial MT" w:hint="default"/>
        <w:b w:val="0"/>
        <w:bCs w:val="0"/>
        <w:i w:val="0"/>
        <w:iCs w:val="0"/>
        <w:spacing w:val="-1"/>
        <w:w w:val="100"/>
        <w:sz w:val="16"/>
        <w:szCs w:val="16"/>
        <w:lang w:val="et-EE" w:eastAsia="en-US" w:bidi="ar-SA"/>
      </w:rPr>
    </w:lvl>
    <w:lvl w:ilvl="2" w:tplc="20C4779E">
      <w:numFmt w:val="bullet"/>
      <w:lvlText w:val="•"/>
      <w:lvlJc w:val="left"/>
      <w:pPr>
        <w:ind w:left="888" w:hanging="720"/>
      </w:pPr>
      <w:rPr>
        <w:rFonts w:hint="default"/>
        <w:lang w:val="et-EE" w:eastAsia="en-US" w:bidi="ar-SA"/>
      </w:rPr>
    </w:lvl>
    <w:lvl w:ilvl="3" w:tplc="7BBC42AA">
      <w:numFmt w:val="bullet"/>
      <w:lvlText w:val="•"/>
      <w:lvlJc w:val="left"/>
      <w:pPr>
        <w:ind w:left="1282" w:hanging="720"/>
      </w:pPr>
      <w:rPr>
        <w:rFonts w:hint="default"/>
        <w:lang w:val="et-EE" w:eastAsia="en-US" w:bidi="ar-SA"/>
      </w:rPr>
    </w:lvl>
    <w:lvl w:ilvl="4" w:tplc="F4C2805C">
      <w:numFmt w:val="bullet"/>
      <w:lvlText w:val="•"/>
      <w:lvlJc w:val="left"/>
      <w:pPr>
        <w:ind w:left="1676" w:hanging="720"/>
      </w:pPr>
      <w:rPr>
        <w:rFonts w:hint="default"/>
        <w:lang w:val="et-EE" w:eastAsia="en-US" w:bidi="ar-SA"/>
      </w:rPr>
    </w:lvl>
    <w:lvl w:ilvl="5" w:tplc="EC8E8EAA">
      <w:numFmt w:val="bullet"/>
      <w:lvlText w:val="•"/>
      <w:lvlJc w:val="left"/>
      <w:pPr>
        <w:ind w:left="2070" w:hanging="720"/>
      </w:pPr>
      <w:rPr>
        <w:rFonts w:hint="default"/>
        <w:lang w:val="et-EE" w:eastAsia="en-US" w:bidi="ar-SA"/>
      </w:rPr>
    </w:lvl>
    <w:lvl w:ilvl="6" w:tplc="7C5EC0AA">
      <w:numFmt w:val="bullet"/>
      <w:lvlText w:val="•"/>
      <w:lvlJc w:val="left"/>
      <w:pPr>
        <w:ind w:left="2464" w:hanging="720"/>
      </w:pPr>
      <w:rPr>
        <w:rFonts w:hint="default"/>
        <w:lang w:val="et-EE" w:eastAsia="en-US" w:bidi="ar-SA"/>
      </w:rPr>
    </w:lvl>
    <w:lvl w:ilvl="7" w:tplc="E2847680">
      <w:numFmt w:val="bullet"/>
      <w:lvlText w:val="•"/>
      <w:lvlJc w:val="left"/>
      <w:pPr>
        <w:ind w:left="2858" w:hanging="720"/>
      </w:pPr>
      <w:rPr>
        <w:rFonts w:hint="default"/>
        <w:lang w:val="et-EE" w:eastAsia="en-US" w:bidi="ar-SA"/>
      </w:rPr>
    </w:lvl>
    <w:lvl w:ilvl="8" w:tplc="91B09B5C">
      <w:numFmt w:val="bullet"/>
      <w:lvlText w:val="•"/>
      <w:lvlJc w:val="left"/>
      <w:pPr>
        <w:ind w:left="3252" w:hanging="720"/>
      </w:pPr>
      <w:rPr>
        <w:rFonts w:hint="default"/>
        <w:lang w:val="et-EE" w:eastAsia="en-US" w:bidi="ar-SA"/>
      </w:rPr>
    </w:lvl>
  </w:abstractNum>
  <w:abstractNum w:abstractNumId="46" w15:restartNumberingAfterBreak="0">
    <w:nsid w:val="502972BD"/>
    <w:multiLevelType w:val="hybridMultilevel"/>
    <w:tmpl w:val="18F495A4"/>
    <w:lvl w:ilvl="0" w:tplc="5C1AE13A">
      <w:start w:val="1"/>
      <w:numFmt w:val="upperLetter"/>
      <w:lvlText w:val="%1)"/>
      <w:lvlJc w:val="left"/>
      <w:pPr>
        <w:ind w:left="110" w:hanging="370"/>
      </w:pPr>
      <w:rPr>
        <w:rFonts w:ascii="Microsoft Sans Serif" w:eastAsia="Microsoft Sans Serif" w:hAnsi="Microsoft Sans Serif" w:cs="Microsoft Sans Serif" w:hint="default"/>
        <w:b w:val="0"/>
        <w:bCs w:val="0"/>
        <w:i w:val="0"/>
        <w:iCs w:val="0"/>
        <w:spacing w:val="-21"/>
        <w:w w:val="98"/>
        <w:sz w:val="18"/>
        <w:szCs w:val="18"/>
        <w:lang w:val="et-EE" w:eastAsia="en-US" w:bidi="ar-SA"/>
      </w:rPr>
    </w:lvl>
    <w:lvl w:ilvl="1" w:tplc="01CC4FE6">
      <w:numFmt w:val="bullet"/>
      <w:lvlText w:val="—"/>
      <w:lvlJc w:val="left"/>
      <w:pPr>
        <w:ind w:left="764" w:hanging="655"/>
      </w:pPr>
      <w:rPr>
        <w:rFonts w:ascii="Arial MT" w:eastAsia="Arial MT" w:hAnsi="Arial MT" w:cs="Arial MT" w:hint="default"/>
        <w:b w:val="0"/>
        <w:bCs w:val="0"/>
        <w:i w:val="0"/>
        <w:iCs w:val="0"/>
        <w:spacing w:val="0"/>
        <w:w w:val="100"/>
        <w:sz w:val="16"/>
        <w:szCs w:val="16"/>
        <w:lang w:val="et-EE" w:eastAsia="en-US" w:bidi="ar-SA"/>
      </w:rPr>
    </w:lvl>
    <w:lvl w:ilvl="2" w:tplc="96549C78">
      <w:numFmt w:val="bullet"/>
      <w:lvlText w:val="•"/>
      <w:lvlJc w:val="left"/>
      <w:pPr>
        <w:ind w:left="1115" w:hanging="655"/>
      </w:pPr>
      <w:rPr>
        <w:rFonts w:hint="default"/>
        <w:lang w:val="et-EE" w:eastAsia="en-US" w:bidi="ar-SA"/>
      </w:rPr>
    </w:lvl>
    <w:lvl w:ilvl="3" w:tplc="458A223A">
      <w:numFmt w:val="bullet"/>
      <w:lvlText w:val="•"/>
      <w:lvlJc w:val="left"/>
      <w:pPr>
        <w:ind w:left="1471" w:hanging="655"/>
      </w:pPr>
      <w:rPr>
        <w:rFonts w:hint="default"/>
        <w:lang w:val="et-EE" w:eastAsia="en-US" w:bidi="ar-SA"/>
      </w:rPr>
    </w:lvl>
    <w:lvl w:ilvl="4" w:tplc="9168DCAC">
      <w:numFmt w:val="bullet"/>
      <w:lvlText w:val="•"/>
      <w:lvlJc w:val="left"/>
      <w:pPr>
        <w:ind w:left="1826" w:hanging="655"/>
      </w:pPr>
      <w:rPr>
        <w:rFonts w:hint="default"/>
        <w:lang w:val="et-EE" w:eastAsia="en-US" w:bidi="ar-SA"/>
      </w:rPr>
    </w:lvl>
    <w:lvl w:ilvl="5" w:tplc="5D46D0E4">
      <w:numFmt w:val="bullet"/>
      <w:lvlText w:val="•"/>
      <w:lvlJc w:val="left"/>
      <w:pPr>
        <w:ind w:left="2182" w:hanging="655"/>
      </w:pPr>
      <w:rPr>
        <w:rFonts w:hint="default"/>
        <w:lang w:val="et-EE" w:eastAsia="en-US" w:bidi="ar-SA"/>
      </w:rPr>
    </w:lvl>
    <w:lvl w:ilvl="6" w:tplc="472A692A">
      <w:numFmt w:val="bullet"/>
      <w:lvlText w:val="•"/>
      <w:lvlJc w:val="left"/>
      <w:pPr>
        <w:ind w:left="2537" w:hanging="655"/>
      </w:pPr>
      <w:rPr>
        <w:rFonts w:hint="default"/>
        <w:lang w:val="et-EE" w:eastAsia="en-US" w:bidi="ar-SA"/>
      </w:rPr>
    </w:lvl>
    <w:lvl w:ilvl="7" w:tplc="F72C1330">
      <w:numFmt w:val="bullet"/>
      <w:lvlText w:val="•"/>
      <w:lvlJc w:val="left"/>
      <w:pPr>
        <w:ind w:left="2893" w:hanging="655"/>
      </w:pPr>
      <w:rPr>
        <w:rFonts w:hint="default"/>
        <w:lang w:val="et-EE" w:eastAsia="en-US" w:bidi="ar-SA"/>
      </w:rPr>
    </w:lvl>
    <w:lvl w:ilvl="8" w:tplc="5CC8B768">
      <w:numFmt w:val="bullet"/>
      <w:lvlText w:val="•"/>
      <w:lvlJc w:val="left"/>
      <w:pPr>
        <w:ind w:left="3248" w:hanging="655"/>
      </w:pPr>
      <w:rPr>
        <w:rFonts w:hint="default"/>
        <w:lang w:val="et-EE" w:eastAsia="en-US" w:bidi="ar-SA"/>
      </w:rPr>
    </w:lvl>
  </w:abstractNum>
  <w:abstractNum w:abstractNumId="47" w15:restartNumberingAfterBreak="0">
    <w:nsid w:val="50AE5F80"/>
    <w:multiLevelType w:val="hybridMultilevel"/>
    <w:tmpl w:val="EF543398"/>
    <w:lvl w:ilvl="0" w:tplc="C56C6EE0">
      <w:start w:val="1"/>
      <w:numFmt w:val="decimal"/>
      <w:lvlText w:val="%1."/>
      <w:lvlJc w:val="left"/>
      <w:pPr>
        <w:ind w:left="105" w:hanging="387"/>
      </w:pPr>
      <w:rPr>
        <w:rFonts w:ascii="Arial MT" w:eastAsia="Arial MT" w:hAnsi="Arial MT" w:cs="Arial MT" w:hint="default"/>
        <w:b w:val="0"/>
        <w:bCs w:val="0"/>
        <w:i w:val="0"/>
        <w:iCs w:val="0"/>
        <w:spacing w:val="-1"/>
        <w:w w:val="100"/>
        <w:sz w:val="16"/>
        <w:szCs w:val="16"/>
        <w:lang w:val="et-EE" w:eastAsia="en-US" w:bidi="ar-SA"/>
      </w:rPr>
    </w:lvl>
    <w:lvl w:ilvl="1" w:tplc="182CC4AC">
      <w:numFmt w:val="bullet"/>
      <w:lvlText w:val="•"/>
      <w:lvlJc w:val="left"/>
      <w:pPr>
        <w:ind w:left="470" w:hanging="387"/>
      </w:pPr>
      <w:rPr>
        <w:rFonts w:hint="default"/>
        <w:lang w:val="et-EE" w:eastAsia="en-US" w:bidi="ar-SA"/>
      </w:rPr>
    </w:lvl>
    <w:lvl w:ilvl="2" w:tplc="73BC51F6">
      <w:numFmt w:val="bullet"/>
      <w:lvlText w:val="•"/>
      <w:lvlJc w:val="left"/>
      <w:pPr>
        <w:ind w:left="840" w:hanging="387"/>
      </w:pPr>
      <w:rPr>
        <w:rFonts w:hint="default"/>
        <w:lang w:val="et-EE" w:eastAsia="en-US" w:bidi="ar-SA"/>
      </w:rPr>
    </w:lvl>
    <w:lvl w:ilvl="3" w:tplc="E1F044A0">
      <w:numFmt w:val="bullet"/>
      <w:lvlText w:val="•"/>
      <w:lvlJc w:val="left"/>
      <w:pPr>
        <w:ind w:left="1210" w:hanging="387"/>
      </w:pPr>
      <w:rPr>
        <w:rFonts w:hint="default"/>
        <w:lang w:val="et-EE" w:eastAsia="en-US" w:bidi="ar-SA"/>
      </w:rPr>
    </w:lvl>
    <w:lvl w:ilvl="4" w:tplc="FC3E6D92">
      <w:numFmt w:val="bullet"/>
      <w:lvlText w:val="•"/>
      <w:lvlJc w:val="left"/>
      <w:pPr>
        <w:ind w:left="1580" w:hanging="387"/>
      </w:pPr>
      <w:rPr>
        <w:rFonts w:hint="default"/>
        <w:lang w:val="et-EE" w:eastAsia="en-US" w:bidi="ar-SA"/>
      </w:rPr>
    </w:lvl>
    <w:lvl w:ilvl="5" w:tplc="E78EBE4A">
      <w:numFmt w:val="bullet"/>
      <w:lvlText w:val="•"/>
      <w:lvlJc w:val="left"/>
      <w:pPr>
        <w:ind w:left="1950" w:hanging="387"/>
      </w:pPr>
      <w:rPr>
        <w:rFonts w:hint="default"/>
        <w:lang w:val="et-EE" w:eastAsia="en-US" w:bidi="ar-SA"/>
      </w:rPr>
    </w:lvl>
    <w:lvl w:ilvl="6" w:tplc="D59416F2">
      <w:numFmt w:val="bullet"/>
      <w:lvlText w:val="•"/>
      <w:lvlJc w:val="left"/>
      <w:pPr>
        <w:ind w:left="2320" w:hanging="387"/>
      </w:pPr>
      <w:rPr>
        <w:rFonts w:hint="default"/>
        <w:lang w:val="et-EE" w:eastAsia="en-US" w:bidi="ar-SA"/>
      </w:rPr>
    </w:lvl>
    <w:lvl w:ilvl="7" w:tplc="C6EE2746">
      <w:numFmt w:val="bullet"/>
      <w:lvlText w:val="•"/>
      <w:lvlJc w:val="left"/>
      <w:pPr>
        <w:ind w:left="2690" w:hanging="387"/>
      </w:pPr>
      <w:rPr>
        <w:rFonts w:hint="default"/>
        <w:lang w:val="et-EE" w:eastAsia="en-US" w:bidi="ar-SA"/>
      </w:rPr>
    </w:lvl>
    <w:lvl w:ilvl="8" w:tplc="1EDC431E">
      <w:numFmt w:val="bullet"/>
      <w:lvlText w:val="•"/>
      <w:lvlJc w:val="left"/>
      <w:pPr>
        <w:ind w:left="3060" w:hanging="387"/>
      </w:pPr>
      <w:rPr>
        <w:rFonts w:hint="default"/>
        <w:lang w:val="et-EE" w:eastAsia="en-US" w:bidi="ar-SA"/>
      </w:rPr>
    </w:lvl>
  </w:abstractNum>
  <w:abstractNum w:abstractNumId="48" w15:restartNumberingAfterBreak="0">
    <w:nsid w:val="54B15B1B"/>
    <w:multiLevelType w:val="hybridMultilevel"/>
    <w:tmpl w:val="A5E23F58"/>
    <w:lvl w:ilvl="0" w:tplc="5DC4A480">
      <w:start w:val="4"/>
      <w:numFmt w:val="decimal"/>
      <w:lvlText w:val="%1."/>
      <w:lvlJc w:val="left"/>
      <w:pPr>
        <w:ind w:left="105" w:hanging="267"/>
      </w:pPr>
      <w:rPr>
        <w:rFonts w:ascii="Arial MT" w:eastAsia="Arial MT" w:hAnsi="Arial MT" w:cs="Arial MT" w:hint="default"/>
        <w:b w:val="0"/>
        <w:bCs w:val="0"/>
        <w:i w:val="0"/>
        <w:iCs w:val="0"/>
        <w:spacing w:val="-1"/>
        <w:w w:val="100"/>
        <w:sz w:val="16"/>
        <w:szCs w:val="16"/>
        <w:lang w:val="et-EE" w:eastAsia="en-US" w:bidi="ar-SA"/>
      </w:rPr>
    </w:lvl>
    <w:lvl w:ilvl="1" w:tplc="750A8CB2">
      <w:numFmt w:val="bullet"/>
      <w:lvlText w:val="•"/>
      <w:lvlJc w:val="left"/>
      <w:pPr>
        <w:ind w:left="470" w:hanging="267"/>
      </w:pPr>
      <w:rPr>
        <w:rFonts w:hint="default"/>
        <w:lang w:val="et-EE" w:eastAsia="en-US" w:bidi="ar-SA"/>
      </w:rPr>
    </w:lvl>
    <w:lvl w:ilvl="2" w:tplc="33CEE700">
      <w:numFmt w:val="bullet"/>
      <w:lvlText w:val="•"/>
      <w:lvlJc w:val="left"/>
      <w:pPr>
        <w:ind w:left="840" w:hanging="267"/>
      </w:pPr>
      <w:rPr>
        <w:rFonts w:hint="default"/>
        <w:lang w:val="et-EE" w:eastAsia="en-US" w:bidi="ar-SA"/>
      </w:rPr>
    </w:lvl>
    <w:lvl w:ilvl="3" w:tplc="70C25ED4">
      <w:numFmt w:val="bullet"/>
      <w:lvlText w:val="•"/>
      <w:lvlJc w:val="left"/>
      <w:pPr>
        <w:ind w:left="1210" w:hanging="267"/>
      </w:pPr>
      <w:rPr>
        <w:rFonts w:hint="default"/>
        <w:lang w:val="et-EE" w:eastAsia="en-US" w:bidi="ar-SA"/>
      </w:rPr>
    </w:lvl>
    <w:lvl w:ilvl="4" w:tplc="72CC54A2">
      <w:numFmt w:val="bullet"/>
      <w:lvlText w:val="•"/>
      <w:lvlJc w:val="left"/>
      <w:pPr>
        <w:ind w:left="1580" w:hanging="267"/>
      </w:pPr>
      <w:rPr>
        <w:rFonts w:hint="default"/>
        <w:lang w:val="et-EE" w:eastAsia="en-US" w:bidi="ar-SA"/>
      </w:rPr>
    </w:lvl>
    <w:lvl w:ilvl="5" w:tplc="354E704C">
      <w:numFmt w:val="bullet"/>
      <w:lvlText w:val="•"/>
      <w:lvlJc w:val="left"/>
      <w:pPr>
        <w:ind w:left="1950" w:hanging="267"/>
      </w:pPr>
      <w:rPr>
        <w:rFonts w:hint="default"/>
        <w:lang w:val="et-EE" w:eastAsia="en-US" w:bidi="ar-SA"/>
      </w:rPr>
    </w:lvl>
    <w:lvl w:ilvl="6" w:tplc="92E86AB6">
      <w:numFmt w:val="bullet"/>
      <w:lvlText w:val="•"/>
      <w:lvlJc w:val="left"/>
      <w:pPr>
        <w:ind w:left="2320" w:hanging="267"/>
      </w:pPr>
      <w:rPr>
        <w:rFonts w:hint="default"/>
        <w:lang w:val="et-EE" w:eastAsia="en-US" w:bidi="ar-SA"/>
      </w:rPr>
    </w:lvl>
    <w:lvl w:ilvl="7" w:tplc="518489EC">
      <w:numFmt w:val="bullet"/>
      <w:lvlText w:val="•"/>
      <w:lvlJc w:val="left"/>
      <w:pPr>
        <w:ind w:left="2690" w:hanging="267"/>
      </w:pPr>
      <w:rPr>
        <w:rFonts w:hint="default"/>
        <w:lang w:val="et-EE" w:eastAsia="en-US" w:bidi="ar-SA"/>
      </w:rPr>
    </w:lvl>
    <w:lvl w:ilvl="8" w:tplc="90F0EC00">
      <w:numFmt w:val="bullet"/>
      <w:lvlText w:val="•"/>
      <w:lvlJc w:val="left"/>
      <w:pPr>
        <w:ind w:left="3060" w:hanging="267"/>
      </w:pPr>
      <w:rPr>
        <w:rFonts w:hint="default"/>
        <w:lang w:val="et-EE" w:eastAsia="en-US" w:bidi="ar-SA"/>
      </w:rPr>
    </w:lvl>
  </w:abstractNum>
  <w:abstractNum w:abstractNumId="49" w15:restartNumberingAfterBreak="0">
    <w:nsid w:val="55DD3E61"/>
    <w:multiLevelType w:val="hybridMultilevel"/>
    <w:tmpl w:val="BFC22D74"/>
    <w:lvl w:ilvl="0" w:tplc="22126E3C">
      <w:start w:val="6"/>
      <w:numFmt w:val="decimal"/>
      <w:lvlText w:val="(%1)"/>
      <w:lvlJc w:val="left"/>
      <w:pPr>
        <w:ind w:left="110" w:hanging="345"/>
      </w:pPr>
      <w:rPr>
        <w:rFonts w:hint="default"/>
        <w:spacing w:val="-1"/>
        <w:w w:val="100"/>
        <w:lang w:val="et-EE" w:eastAsia="en-US" w:bidi="ar-SA"/>
      </w:rPr>
    </w:lvl>
    <w:lvl w:ilvl="1" w:tplc="663A3E30">
      <w:numFmt w:val="bullet"/>
      <w:lvlText w:val="•"/>
      <w:lvlJc w:val="left"/>
      <w:pPr>
        <w:ind w:left="490" w:hanging="345"/>
      </w:pPr>
      <w:rPr>
        <w:rFonts w:hint="default"/>
        <w:lang w:val="et-EE" w:eastAsia="en-US" w:bidi="ar-SA"/>
      </w:rPr>
    </w:lvl>
    <w:lvl w:ilvl="2" w:tplc="4A52A4E4">
      <w:numFmt w:val="bullet"/>
      <w:lvlText w:val="•"/>
      <w:lvlJc w:val="left"/>
      <w:pPr>
        <w:ind w:left="860" w:hanging="345"/>
      </w:pPr>
      <w:rPr>
        <w:rFonts w:hint="default"/>
        <w:lang w:val="et-EE" w:eastAsia="en-US" w:bidi="ar-SA"/>
      </w:rPr>
    </w:lvl>
    <w:lvl w:ilvl="3" w:tplc="5972C440">
      <w:numFmt w:val="bullet"/>
      <w:lvlText w:val="•"/>
      <w:lvlJc w:val="left"/>
      <w:pPr>
        <w:ind w:left="1230" w:hanging="345"/>
      </w:pPr>
      <w:rPr>
        <w:rFonts w:hint="default"/>
        <w:lang w:val="et-EE" w:eastAsia="en-US" w:bidi="ar-SA"/>
      </w:rPr>
    </w:lvl>
    <w:lvl w:ilvl="4" w:tplc="503A4E50">
      <w:numFmt w:val="bullet"/>
      <w:lvlText w:val="•"/>
      <w:lvlJc w:val="left"/>
      <w:pPr>
        <w:ind w:left="1600" w:hanging="345"/>
      </w:pPr>
      <w:rPr>
        <w:rFonts w:hint="default"/>
        <w:lang w:val="et-EE" w:eastAsia="en-US" w:bidi="ar-SA"/>
      </w:rPr>
    </w:lvl>
    <w:lvl w:ilvl="5" w:tplc="B9662938">
      <w:numFmt w:val="bullet"/>
      <w:lvlText w:val="•"/>
      <w:lvlJc w:val="left"/>
      <w:pPr>
        <w:ind w:left="1970" w:hanging="345"/>
      </w:pPr>
      <w:rPr>
        <w:rFonts w:hint="default"/>
        <w:lang w:val="et-EE" w:eastAsia="en-US" w:bidi="ar-SA"/>
      </w:rPr>
    </w:lvl>
    <w:lvl w:ilvl="6" w:tplc="D0B656B2">
      <w:numFmt w:val="bullet"/>
      <w:lvlText w:val="•"/>
      <w:lvlJc w:val="left"/>
      <w:pPr>
        <w:ind w:left="2340" w:hanging="345"/>
      </w:pPr>
      <w:rPr>
        <w:rFonts w:hint="default"/>
        <w:lang w:val="et-EE" w:eastAsia="en-US" w:bidi="ar-SA"/>
      </w:rPr>
    </w:lvl>
    <w:lvl w:ilvl="7" w:tplc="815C1818">
      <w:numFmt w:val="bullet"/>
      <w:lvlText w:val="•"/>
      <w:lvlJc w:val="left"/>
      <w:pPr>
        <w:ind w:left="2710" w:hanging="345"/>
      </w:pPr>
      <w:rPr>
        <w:rFonts w:hint="default"/>
        <w:lang w:val="et-EE" w:eastAsia="en-US" w:bidi="ar-SA"/>
      </w:rPr>
    </w:lvl>
    <w:lvl w:ilvl="8" w:tplc="CF0EE3E2">
      <w:numFmt w:val="bullet"/>
      <w:lvlText w:val="•"/>
      <w:lvlJc w:val="left"/>
      <w:pPr>
        <w:ind w:left="3080" w:hanging="345"/>
      </w:pPr>
      <w:rPr>
        <w:rFonts w:hint="default"/>
        <w:lang w:val="et-EE" w:eastAsia="en-US" w:bidi="ar-SA"/>
      </w:rPr>
    </w:lvl>
  </w:abstractNum>
  <w:abstractNum w:abstractNumId="50" w15:restartNumberingAfterBreak="0">
    <w:nsid w:val="56571E56"/>
    <w:multiLevelType w:val="hybridMultilevel"/>
    <w:tmpl w:val="EC8A208C"/>
    <w:lvl w:ilvl="0" w:tplc="F32A393A">
      <w:start w:val="2"/>
      <w:numFmt w:val="lowerLetter"/>
      <w:lvlText w:val="%1)"/>
      <w:lvlJc w:val="left"/>
      <w:pPr>
        <w:ind w:left="105" w:hanging="307"/>
      </w:pPr>
      <w:rPr>
        <w:rFonts w:ascii="Arial MT" w:eastAsia="Arial MT" w:hAnsi="Arial MT" w:cs="Arial MT" w:hint="default"/>
        <w:b w:val="0"/>
        <w:bCs w:val="0"/>
        <w:i w:val="0"/>
        <w:iCs w:val="0"/>
        <w:spacing w:val="-1"/>
        <w:w w:val="100"/>
        <w:sz w:val="16"/>
        <w:szCs w:val="16"/>
        <w:lang w:val="et-EE" w:eastAsia="en-US" w:bidi="ar-SA"/>
      </w:rPr>
    </w:lvl>
    <w:lvl w:ilvl="1" w:tplc="F5A42C38">
      <w:start w:val="1"/>
      <w:numFmt w:val="lowerRoman"/>
      <w:lvlText w:val="%2)"/>
      <w:lvlJc w:val="left"/>
      <w:pPr>
        <w:ind w:left="255" w:hanging="224"/>
      </w:pPr>
      <w:rPr>
        <w:rFonts w:ascii="Arial MT" w:eastAsia="Arial MT" w:hAnsi="Arial MT" w:cs="Arial MT" w:hint="default"/>
        <w:b w:val="0"/>
        <w:bCs w:val="0"/>
        <w:i w:val="0"/>
        <w:iCs w:val="0"/>
        <w:spacing w:val="-1"/>
        <w:w w:val="100"/>
        <w:sz w:val="16"/>
        <w:szCs w:val="16"/>
        <w:lang w:val="et-EE" w:eastAsia="en-US" w:bidi="ar-SA"/>
      </w:rPr>
    </w:lvl>
    <w:lvl w:ilvl="2" w:tplc="AF029334">
      <w:numFmt w:val="bullet"/>
      <w:lvlText w:val="•"/>
      <w:lvlJc w:val="left"/>
      <w:pPr>
        <w:ind w:left="653" w:hanging="224"/>
      </w:pPr>
      <w:rPr>
        <w:rFonts w:hint="default"/>
        <w:lang w:val="et-EE" w:eastAsia="en-US" w:bidi="ar-SA"/>
      </w:rPr>
    </w:lvl>
    <w:lvl w:ilvl="3" w:tplc="A28AEFF0">
      <w:numFmt w:val="bullet"/>
      <w:lvlText w:val="•"/>
      <w:lvlJc w:val="left"/>
      <w:pPr>
        <w:ind w:left="1046" w:hanging="224"/>
      </w:pPr>
      <w:rPr>
        <w:rFonts w:hint="default"/>
        <w:lang w:val="et-EE" w:eastAsia="en-US" w:bidi="ar-SA"/>
      </w:rPr>
    </w:lvl>
    <w:lvl w:ilvl="4" w:tplc="576C3988">
      <w:numFmt w:val="bullet"/>
      <w:lvlText w:val="•"/>
      <w:lvlJc w:val="left"/>
      <w:pPr>
        <w:ind w:left="1440" w:hanging="224"/>
      </w:pPr>
      <w:rPr>
        <w:rFonts w:hint="default"/>
        <w:lang w:val="et-EE" w:eastAsia="en-US" w:bidi="ar-SA"/>
      </w:rPr>
    </w:lvl>
    <w:lvl w:ilvl="5" w:tplc="63948786">
      <w:numFmt w:val="bullet"/>
      <w:lvlText w:val="•"/>
      <w:lvlJc w:val="left"/>
      <w:pPr>
        <w:ind w:left="1833" w:hanging="224"/>
      </w:pPr>
      <w:rPr>
        <w:rFonts w:hint="default"/>
        <w:lang w:val="et-EE" w:eastAsia="en-US" w:bidi="ar-SA"/>
      </w:rPr>
    </w:lvl>
    <w:lvl w:ilvl="6" w:tplc="9872FC40">
      <w:numFmt w:val="bullet"/>
      <w:lvlText w:val="•"/>
      <w:lvlJc w:val="left"/>
      <w:pPr>
        <w:ind w:left="2226" w:hanging="224"/>
      </w:pPr>
      <w:rPr>
        <w:rFonts w:hint="default"/>
        <w:lang w:val="et-EE" w:eastAsia="en-US" w:bidi="ar-SA"/>
      </w:rPr>
    </w:lvl>
    <w:lvl w:ilvl="7" w:tplc="E78EF914">
      <w:numFmt w:val="bullet"/>
      <w:lvlText w:val="•"/>
      <w:lvlJc w:val="left"/>
      <w:pPr>
        <w:ind w:left="2620" w:hanging="224"/>
      </w:pPr>
      <w:rPr>
        <w:rFonts w:hint="default"/>
        <w:lang w:val="et-EE" w:eastAsia="en-US" w:bidi="ar-SA"/>
      </w:rPr>
    </w:lvl>
    <w:lvl w:ilvl="8" w:tplc="1792B05C">
      <w:numFmt w:val="bullet"/>
      <w:lvlText w:val="•"/>
      <w:lvlJc w:val="left"/>
      <w:pPr>
        <w:ind w:left="3013" w:hanging="224"/>
      </w:pPr>
      <w:rPr>
        <w:rFonts w:hint="default"/>
        <w:lang w:val="et-EE" w:eastAsia="en-US" w:bidi="ar-SA"/>
      </w:rPr>
    </w:lvl>
  </w:abstractNum>
  <w:abstractNum w:abstractNumId="51" w15:restartNumberingAfterBreak="0">
    <w:nsid w:val="57522381"/>
    <w:multiLevelType w:val="hybridMultilevel"/>
    <w:tmpl w:val="77C2D69A"/>
    <w:lvl w:ilvl="0" w:tplc="8AB6EC8E">
      <w:start w:val="6"/>
      <w:numFmt w:val="decimal"/>
      <w:lvlText w:val="(%1)"/>
      <w:lvlJc w:val="left"/>
      <w:pPr>
        <w:ind w:left="105" w:hanging="255"/>
      </w:pPr>
      <w:rPr>
        <w:rFonts w:ascii="Arial MT" w:eastAsia="Arial MT" w:hAnsi="Arial MT" w:cs="Arial MT" w:hint="default"/>
        <w:b w:val="0"/>
        <w:bCs w:val="0"/>
        <w:i w:val="0"/>
        <w:iCs w:val="0"/>
        <w:spacing w:val="-1"/>
        <w:w w:val="100"/>
        <w:sz w:val="16"/>
        <w:szCs w:val="16"/>
        <w:lang w:val="et-EE" w:eastAsia="en-US" w:bidi="ar-SA"/>
      </w:rPr>
    </w:lvl>
    <w:lvl w:ilvl="1" w:tplc="BC72ED26">
      <w:start w:val="1"/>
      <w:numFmt w:val="decimal"/>
      <w:lvlText w:val="%2)"/>
      <w:lvlJc w:val="left"/>
      <w:pPr>
        <w:ind w:left="291" w:hanging="187"/>
      </w:pPr>
      <w:rPr>
        <w:rFonts w:ascii="Arial MT" w:eastAsia="Arial MT" w:hAnsi="Arial MT" w:cs="Arial MT" w:hint="default"/>
        <w:b w:val="0"/>
        <w:bCs w:val="0"/>
        <w:i w:val="0"/>
        <w:iCs w:val="0"/>
        <w:spacing w:val="-1"/>
        <w:w w:val="100"/>
        <w:sz w:val="16"/>
        <w:szCs w:val="16"/>
        <w:lang w:val="et-EE" w:eastAsia="en-US" w:bidi="ar-SA"/>
      </w:rPr>
    </w:lvl>
    <w:lvl w:ilvl="2" w:tplc="66D0CAA0">
      <w:numFmt w:val="bullet"/>
      <w:lvlText w:val="•"/>
      <w:lvlJc w:val="left"/>
      <w:pPr>
        <w:ind w:left="682" w:hanging="187"/>
      </w:pPr>
      <w:rPr>
        <w:rFonts w:hint="default"/>
        <w:lang w:val="et-EE" w:eastAsia="en-US" w:bidi="ar-SA"/>
      </w:rPr>
    </w:lvl>
    <w:lvl w:ilvl="3" w:tplc="D04EE5E4">
      <w:numFmt w:val="bullet"/>
      <w:lvlText w:val="•"/>
      <w:lvlJc w:val="left"/>
      <w:pPr>
        <w:ind w:left="1064" w:hanging="187"/>
      </w:pPr>
      <w:rPr>
        <w:rFonts w:hint="default"/>
        <w:lang w:val="et-EE" w:eastAsia="en-US" w:bidi="ar-SA"/>
      </w:rPr>
    </w:lvl>
    <w:lvl w:ilvl="4" w:tplc="DC7AE7F8">
      <w:numFmt w:val="bullet"/>
      <w:lvlText w:val="•"/>
      <w:lvlJc w:val="left"/>
      <w:pPr>
        <w:ind w:left="1446" w:hanging="187"/>
      </w:pPr>
      <w:rPr>
        <w:rFonts w:hint="default"/>
        <w:lang w:val="et-EE" w:eastAsia="en-US" w:bidi="ar-SA"/>
      </w:rPr>
    </w:lvl>
    <w:lvl w:ilvl="5" w:tplc="CEDA2336">
      <w:numFmt w:val="bullet"/>
      <w:lvlText w:val="•"/>
      <w:lvlJc w:val="left"/>
      <w:pPr>
        <w:ind w:left="1828" w:hanging="187"/>
      </w:pPr>
      <w:rPr>
        <w:rFonts w:hint="default"/>
        <w:lang w:val="et-EE" w:eastAsia="en-US" w:bidi="ar-SA"/>
      </w:rPr>
    </w:lvl>
    <w:lvl w:ilvl="6" w:tplc="3B603E72">
      <w:numFmt w:val="bullet"/>
      <w:lvlText w:val="•"/>
      <w:lvlJc w:val="left"/>
      <w:pPr>
        <w:ind w:left="2211" w:hanging="187"/>
      </w:pPr>
      <w:rPr>
        <w:rFonts w:hint="default"/>
        <w:lang w:val="et-EE" w:eastAsia="en-US" w:bidi="ar-SA"/>
      </w:rPr>
    </w:lvl>
    <w:lvl w:ilvl="7" w:tplc="F3FA6306">
      <w:numFmt w:val="bullet"/>
      <w:lvlText w:val="•"/>
      <w:lvlJc w:val="left"/>
      <w:pPr>
        <w:ind w:left="2593" w:hanging="187"/>
      </w:pPr>
      <w:rPr>
        <w:rFonts w:hint="default"/>
        <w:lang w:val="et-EE" w:eastAsia="en-US" w:bidi="ar-SA"/>
      </w:rPr>
    </w:lvl>
    <w:lvl w:ilvl="8" w:tplc="431631F4">
      <w:numFmt w:val="bullet"/>
      <w:lvlText w:val="•"/>
      <w:lvlJc w:val="left"/>
      <w:pPr>
        <w:ind w:left="2975" w:hanging="187"/>
      </w:pPr>
      <w:rPr>
        <w:rFonts w:hint="default"/>
        <w:lang w:val="et-EE" w:eastAsia="en-US" w:bidi="ar-SA"/>
      </w:rPr>
    </w:lvl>
  </w:abstractNum>
  <w:abstractNum w:abstractNumId="52" w15:restartNumberingAfterBreak="0">
    <w:nsid w:val="5A1B0E3A"/>
    <w:multiLevelType w:val="hybridMultilevel"/>
    <w:tmpl w:val="D3E0F1E4"/>
    <w:lvl w:ilvl="0" w:tplc="65FCDFF4">
      <w:start w:val="1"/>
      <w:numFmt w:val="decimal"/>
      <w:lvlText w:val="(%1)"/>
      <w:lvlJc w:val="left"/>
      <w:pPr>
        <w:ind w:left="95" w:hanging="375"/>
      </w:pPr>
      <w:rPr>
        <w:rFonts w:hint="default"/>
        <w:spacing w:val="-1"/>
        <w:w w:val="100"/>
        <w:lang w:val="et-EE" w:eastAsia="en-US" w:bidi="ar-SA"/>
      </w:rPr>
    </w:lvl>
    <w:lvl w:ilvl="1" w:tplc="36921118">
      <w:numFmt w:val="bullet"/>
      <w:lvlText w:val="•"/>
      <w:lvlJc w:val="left"/>
      <w:pPr>
        <w:ind w:left="474" w:hanging="375"/>
      </w:pPr>
      <w:rPr>
        <w:rFonts w:hint="default"/>
        <w:lang w:val="et-EE" w:eastAsia="en-US" w:bidi="ar-SA"/>
      </w:rPr>
    </w:lvl>
    <w:lvl w:ilvl="2" w:tplc="2668CECE">
      <w:numFmt w:val="bullet"/>
      <w:lvlText w:val="•"/>
      <w:lvlJc w:val="left"/>
      <w:pPr>
        <w:ind w:left="848" w:hanging="375"/>
      </w:pPr>
      <w:rPr>
        <w:rFonts w:hint="default"/>
        <w:lang w:val="et-EE" w:eastAsia="en-US" w:bidi="ar-SA"/>
      </w:rPr>
    </w:lvl>
    <w:lvl w:ilvl="3" w:tplc="694608C0">
      <w:numFmt w:val="bullet"/>
      <w:lvlText w:val="•"/>
      <w:lvlJc w:val="left"/>
      <w:pPr>
        <w:ind w:left="1222" w:hanging="375"/>
      </w:pPr>
      <w:rPr>
        <w:rFonts w:hint="default"/>
        <w:lang w:val="et-EE" w:eastAsia="en-US" w:bidi="ar-SA"/>
      </w:rPr>
    </w:lvl>
    <w:lvl w:ilvl="4" w:tplc="23BEA5FC">
      <w:numFmt w:val="bullet"/>
      <w:lvlText w:val="•"/>
      <w:lvlJc w:val="left"/>
      <w:pPr>
        <w:ind w:left="1596" w:hanging="375"/>
      </w:pPr>
      <w:rPr>
        <w:rFonts w:hint="default"/>
        <w:lang w:val="et-EE" w:eastAsia="en-US" w:bidi="ar-SA"/>
      </w:rPr>
    </w:lvl>
    <w:lvl w:ilvl="5" w:tplc="3FECA960">
      <w:numFmt w:val="bullet"/>
      <w:lvlText w:val="•"/>
      <w:lvlJc w:val="left"/>
      <w:pPr>
        <w:ind w:left="1970" w:hanging="375"/>
      </w:pPr>
      <w:rPr>
        <w:rFonts w:hint="default"/>
        <w:lang w:val="et-EE" w:eastAsia="en-US" w:bidi="ar-SA"/>
      </w:rPr>
    </w:lvl>
    <w:lvl w:ilvl="6" w:tplc="534885A0">
      <w:numFmt w:val="bullet"/>
      <w:lvlText w:val="•"/>
      <w:lvlJc w:val="left"/>
      <w:pPr>
        <w:ind w:left="2344" w:hanging="375"/>
      </w:pPr>
      <w:rPr>
        <w:rFonts w:hint="default"/>
        <w:lang w:val="et-EE" w:eastAsia="en-US" w:bidi="ar-SA"/>
      </w:rPr>
    </w:lvl>
    <w:lvl w:ilvl="7" w:tplc="CBCCF1AE">
      <w:numFmt w:val="bullet"/>
      <w:lvlText w:val="•"/>
      <w:lvlJc w:val="left"/>
      <w:pPr>
        <w:ind w:left="2718" w:hanging="375"/>
      </w:pPr>
      <w:rPr>
        <w:rFonts w:hint="default"/>
        <w:lang w:val="et-EE" w:eastAsia="en-US" w:bidi="ar-SA"/>
      </w:rPr>
    </w:lvl>
    <w:lvl w:ilvl="8" w:tplc="208863EE">
      <w:numFmt w:val="bullet"/>
      <w:lvlText w:val="•"/>
      <w:lvlJc w:val="left"/>
      <w:pPr>
        <w:ind w:left="3092" w:hanging="375"/>
      </w:pPr>
      <w:rPr>
        <w:rFonts w:hint="default"/>
        <w:lang w:val="et-EE" w:eastAsia="en-US" w:bidi="ar-SA"/>
      </w:rPr>
    </w:lvl>
  </w:abstractNum>
  <w:abstractNum w:abstractNumId="53" w15:restartNumberingAfterBreak="0">
    <w:nsid w:val="5D472539"/>
    <w:multiLevelType w:val="hybridMultilevel"/>
    <w:tmpl w:val="478C3A98"/>
    <w:lvl w:ilvl="0" w:tplc="4DA641C0">
      <w:start w:val="3"/>
      <w:numFmt w:val="decimal"/>
      <w:lvlText w:val="(%1)"/>
      <w:lvlJc w:val="left"/>
      <w:pPr>
        <w:ind w:left="110" w:hanging="270"/>
      </w:pPr>
      <w:rPr>
        <w:rFonts w:ascii="Arial MT" w:eastAsia="Arial MT" w:hAnsi="Arial MT" w:cs="Arial MT" w:hint="default"/>
        <w:b w:val="0"/>
        <w:bCs w:val="0"/>
        <w:i w:val="0"/>
        <w:iCs w:val="0"/>
        <w:spacing w:val="-1"/>
        <w:w w:val="100"/>
        <w:sz w:val="16"/>
        <w:szCs w:val="16"/>
        <w:lang w:val="et-EE" w:eastAsia="en-US" w:bidi="ar-SA"/>
      </w:rPr>
    </w:lvl>
    <w:lvl w:ilvl="1" w:tplc="DB2E0E12">
      <w:numFmt w:val="bullet"/>
      <w:lvlText w:val="•"/>
      <w:lvlJc w:val="left"/>
      <w:pPr>
        <w:ind w:left="490" w:hanging="270"/>
      </w:pPr>
      <w:rPr>
        <w:rFonts w:hint="default"/>
        <w:lang w:val="et-EE" w:eastAsia="en-US" w:bidi="ar-SA"/>
      </w:rPr>
    </w:lvl>
    <w:lvl w:ilvl="2" w:tplc="3AA666F4">
      <w:numFmt w:val="bullet"/>
      <w:lvlText w:val="•"/>
      <w:lvlJc w:val="left"/>
      <w:pPr>
        <w:ind w:left="860" w:hanging="270"/>
      </w:pPr>
      <w:rPr>
        <w:rFonts w:hint="default"/>
        <w:lang w:val="et-EE" w:eastAsia="en-US" w:bidi="ar-SA"/>
      </w:rPr>
    </w:lvl>
    <w:lvl w:ilvl="3" w:tplc="01AED8D2">
      <w:numFmt w:val="bullet"/>
      <w:lvlText w:val="•"/>
      <w:lvlJc w:val="left"/>
      <w:pPr>
        <w:ind w:left="1230" w:hanging="270"/>
      </w:pPr>
      <w:rPr>
        <w:rFonts w:hint="default"/>
        <w:lang w:val="et-EE" w:eastAsia="en-US" w:bidi="ar-SA"/>
      </w:rPr>
    </w:lvl>
    <w:lvl w:ilvl="4" w:tplc="770EF2C8">
      <w:numFmt w:val="bullet"/>
      <w:lvlText w:val="•"/>
      <w:lvlJc w:val="left"/>
      <w:pPr>
        <w:ind w:left="1600" w:hanging="270"/>
      </w:pPr>
      <w:rPr>
        <w:rFonts w:hint="default"/>
        <w:lang w:val="et-EE" w:eastAsia="en-US" w:bidi="ar-SA"/>
      </w:rPr>
    </w:lvl>
    <w:lvl w:ilvl="5" w:tplc="979EEF1C">
      <w:numFmt w:val="bullet"/>
      <w:lvlText w:val="•"/>
      <w:lvlJc w:val="left"/>
      <w:pPr>
        <w:ind w:left="1970" w:hanging="270"/>
      </w:pPr>
      <w:rPr>
        <w:rFonts w:hint="default"/>
        <w:lang w:val="et-EE" w:eastAsia="en-US" w:bidi="ar-SA"/>
      </w:rPr>
    </w:lvl>
    <w:lvl w:ilvl="6" w:tplc="CF8E07B4">
      <w:numFmt w:val="bullet"/>
      <w:lvlText w:val="•"/>
      <w:lvlJc w:val="left"/>
      <w:pPr>
        <w:ind w:left="2340" w:hanging="270"/>
      </w:pPr>
      <w:rPr>
        <w:rFonts w:hint="default"/>
        <w:lang w:val="et-EE" w:eastAsia="en-US" w:bidi="ar-SA"/>
      </w:rPr>
    </w:lvl>
    <w:lvl w:ilvl="7" w:tplc="FEC0B06E">
      <w:numFmt w:val="bullet"/>
      <w:lvlText w:val="•"/>
      <w:lvlJc w:val="left"/>
      <w:pPr>
        <w:ind w:left="2710" w:hanging="270"/>
      </w:pPr>
      <w:rPr>
        <w:rFonts w:hint="default"/>
        <w:lang w:val="et-EE" w:eastAsia="en-US" w:bidi="ar-SA"/>
      </w:rPr>
    </w:lvl>
    <w:lvl w:ilvl="8" w:tplc="005E4C8E">
      <w:numFmt w:val="bullet"/>
      <w:lvlText w:val="•"/>
      <w:lvlJc w:val="left"/>
      <w:pPr>
        <w:ind w:left="3080" w:hanging="270"/>
      </w:pPr>
      <w:rPr>
        <w:rFonts w:hint="default"/>
        <w:lang w:val="et-EE" w:eastAsia="en-US" w:bidi="ar-SA"/>
      </w:rPr>
    </w:lvl>
  </w:abstractNum>
  <w:abstractNum w:abstractNumId="54" w15:restartNumberingAfterBreak="0">
    <w:nsid w:val="5D990ED6"/>
    <w:multiLevelType w:val="hybridMultilevel"/>
    <w:tmpl w:val="C93A47F8"/>
    <w:lvl w:ilvl="0" w:tplc="51F6D0B0">
      <w:start w:val="1"/>
      <w:numFmt w:val="decimal"/>
      <w:lvlText w:val="(%1)"/>
      <w:lvlJc w:val="left"/>
      <w:pPr>
        <w:ind w:left="105" w:hanging="345"/>
      </w:pPr>
      <w:rPr>
        <w:rFonts w:ascii="Arial MT" w:eastAsia="Arial MT" w:hAnsi="Arial MT" w:cs="Arial MT" w:hint="default"/>
        <w:b w:val="0"/>
        <w:bCs w:val="0"/>
        <w:i w:val="0"/>
        <w:iCs w:val="0"/>
        <w:spacing w:val="-1"/>
        <w:w w:val="100"/>
        <w:sz w:val="16"/>
        <w:szCs w:val="16"/>
        <w:lang w:val="et-EE" w:eastAsia="en-US" w:bidi="ar-SA"/>
      </w:rPr>
    </w:lvl>
    <w:lvl w:ilvl="1" w:tplc="AFB2E88C">
      <w:numFmt w:val="bullet"/>
      <w:lvlText w:val="•"/>
      <w:lvlJc w:val="left"/>
      <w:pPr>
        <w:ind w:left="476" w:hanging="345"/>
      </w:pPr>
      <w:rPr>
        <w:rFonts w:hint="default"/>
        <w:lang w:val="et-EE" w:eastAsia="en-US" w:bidi="ar-SA"/>
      </w:rPr>
    </w:lvl>
    <w:lvl w:ilvl="2" w:tplc="CEBE00A2">
      <w:numFmt w:val="bullet"/>
      <w:lvlText w:val="•"/>
      <w:lvlJc w:val="left"/>
      <w:pPr>
        <w:ind w:left="852" w:hanging="345"/>
      </w:pPr>
      <w:rPr>
        <w:rFonts w:hint="default"/>
        <w:lang w:val="et-EE" w:eastAsia="en-US" w:bidi="ar-SA"/>
      </w:rPr>
    </w:lvl>
    <w:lvl w:ilvl="3" w:tplc="9280B132">
      <w:numFmt w:val="bullet"/>
      <w:lvlText w:val="•"/>
      <w:lvlJc w:val="left"/>
      <w:pPr>
        <w:ind w:left="1228" w:hanging="345"/>
      </w:pPr>
      <w:rPr>
        <w:rFonts w:hint="default"/>
        <w:lang w:val="et-EE" w:eastAsia="en-US" w:bidi="ar-SA"/>
      </w:rPr>
    </w:lvl>
    <w:lvl w:ilvl="4" w:tplc="7018A862">
      <w:numFmt w:val="bullet"/>
      <w:lvlText w:val="•"/>
      <w:lvlJc w:val="left"/>
      <w:pPr>
        <w:ind w:left="1604" w:hanging="345"/>
      </w:pPr>
      <w:rPr>
        <w:rFonts w:hint="default"/>
        <w:lang w:val="et-EE" w:eastAsia="en-US" w:bidi="ar-SA"/>
      </w:rPr>
    </w:lvl>
    <w:lvl w:ilvl="5" w:tplc="40CE9DB0">
      <w:numFmt w:val="bullet"/>
      <w:lvlText w:val="•"/>
      <w:lvlJc w:val="left"/>
      <w:pPr>
        <w:ind w:left="1980" w:hanging="345"/>
      </w:pPr>
      <w:rPr>
        <w:rFonts w:hint="default"/>
        <w:lang w:val="et-EE" w:eastAsia="en-US" w:bidi="ar-SA"/>
      </w:rPr>
    </w:lvl>
    <w:lvl w:ilvl="6" w:tplc="D3E6B11E">
      <w:numFmt w:val="bullet"/>
      <w:lvlText w:val="•"/>
      <w:lvlJc w:val="left"/>
      <w:pPr>
        <w:ind w:left="2356" w:hanging="345"/>
      </w:pPr>
      <w:rPr>
        <w:rFonts w:hint="default"/>
        <w:lang w:val="et-EE" w:eastAsia="en-US" w:bidi="ar-SA"/>
      </w:rPr>
    </w:lvl>
    <w:lvl w:ilvl="7" w:tplc="67885C96">
      <w:numFmt w:val="bullet"/>
      <w:lvlText w:val="•"/>
      <w:lvlJc w:val="left"/>
      <w:pPr>
        <w:ind w:left="2732" w:hanging="345"/>
      </w:pPr>
      <w:rPr>
        <w:rFonts w:hint="default"/>
        <w:lang w:val="et-EE" w:eastAsia="en-US" w:bidi="ar-SA"/>
      </w:rPr>
    </w:lvl>
    <w:lvl w:ilvl="8" w:tplc="76D65464">
      <w:numFmt w:val="bullet"/>
      <w:lvlText w:val="•"/>
      <w:lvlJc w:val="left"/>
      <w:pPr>
        <w:ind w:left="3108" w:hanging="345"/>
      </w:pPr>
      <w:rPr>
        <w:rFonts w:hint="default"/>
        <w:lang w:val="et-EE" w:eastAsia="en-US" w:bidi="ar-SA"/>
      </w:rPr>
    </w:lvl>
  </w:abstractNum>
  <w:abstractNum w:abstractNumId="55" w15:restartNumberingAfterBreak="0">
    <w:nsid w:val="60CB1027"/>
    <w:multiLevelType w:val="hybridMultilevel"/>
    <w:tmpl w:val="A942B616"/>
    <w:lvl w:ilvl="0" w:tplc="FF284A0A">
      <w:start w:val="2"/>
      <w:numFmt w:val="decimal"/>
      <w:lvlText w:val="(%1)"/>
      <w:lvlJc w:val="left"/>
      <w:pPr>
        <w:ind w:left="95" w:hanging="345"/>
      </w:pPr>
      <w:rPr>
        <w:rFonts w:hint="default"/>
        <w:spacing w:val="-1"/>
        <w:w w:val="90"/>
        <w:lang w:val="et-EE" w:eastAsia="en-US" w:bidi="ar-SA"/>
      </w:rPr>
    </w:lvl>
    <w:lvl w:ilvl="1" w:tplc="BE565A5C">
      <w:numFmt w:val="bullet"/>
      <w:lvlText w:val="•"/>
      <w:lvlJc w:val="left"/>
      <w:pPr>
        <w:ind w:left="470" w:hanging="345"/>
      </w:pPr>
      <w:rPr>
        <w:rFonts w:hint="default"/>
        <w:lang w:val="et-EE" w:eastAsia="en-US" w:bidi="ar-SA"/>
      </w:rPr>
    </w:lvl>
    <w:lvl w:ilvl="2" w:tplc="092ACDDA">
      <w:numFmt w:val="bullet"/>
      <w:lvlText w:val="•"/>
      <w:lvlJc w:val="left"/>
      <w:pPr>
        <w:ind w:left="840" w:hanging="345"/>
      </w:pPr>
      <w:rPr>
        <w:rFonts w:hint="default"/>
        <w:lang w:val="et-EE" w:eastAsia="en-US" w:bidi="ar-SA"/>
      </w:rPr>
    </w:lvl>
    <w:lvl w:ilvl="3" w:tplc="A56228BA">
      <w:numFmt w:val="bullet"/>
      <w:lvlText w:val="•"/>
      <w:lvlJc w:val="left"/>
      <w:pPr>
        <w:ind w:left="1210" w:hanging="345"/>
      </w:pPr>
      <w:rPr>
        <w:rFonts w:hint="default"/>
        <w:lang w:val="et-EE" w:eastAsia="en-US" w:bidi="ar-SA"/>
      </w:rPr>
    </w:lvl>
    <w:lvl w:ilvl="4" w:tplc="D56ADA30">
      <w:numFmt w:val="bullet"/>
      <w:lvlText w:val="•"/>
      <w:lvlJc w:val="left"/>
      <w:pPr>
        <w:ind w:left="1580" w:hanging="345"/>
      </w:pPr>
      <w:rPr>
        <w:rFonts w:hint="default"/>
        <w:lang w:val="et-EE" w:eastAsia="en-US" w:bidi="ar-SA"/>
      </w:rPr>
    </w:lvl>
    <w:lvl w:ilvl="5" w:tplc="1D00FAA8">
      <w:numFmt w:val="bullet"/>
      <w:lvlText w:val="•"/>
      <w:lvlJc w:val="left"/>
      <w:pPr>
        <w:ind w:left="1950" w:hanging="345"/>
      </w:pPr>
      <w:rPr>
        <w:rFonts w:hint="default"/>
        <w:lang w:val="et-EE" w:eastAsia="en-US" w:bidi="ar-SA"/>
      </w:rPr>
    </w:lvl>
    <w:lvl w:ilvl="6" w:tplc="CABC3654">
      <w:numFmt w:val="bullet"/>
      <w:lvlText w:val="•"/>
      <w:lvlJc w:val="left"/>
      <w:pPr>
        <w:ind w:left="2320" w:hanging="345"/>
      </w:pPr>
      <w:rPr>
        <w:rFonts w:hint="default"/>
        <w:lang w:val="et-EE" w:eastAsia="en-US" w:bidi="ar-SA"/>
      </w:rPr>
    </w:lvl>
    <w:lvl w:ilvl="7" w:tplc="BE52FC0A">
      <w:numFmt w:val="bullet"/>
      <w:lvlText w:val="•"/>
      <w:lvlJc w:val="left"/>
      <w:pPr>
        <w:ind w:left="2690" w:hanging="345"/>
      </w:pPr>
      <w:rPr>
        <w:rFonts w:hint="default"/>
        <w:lang w:val="et-EE" w:eastAsia="en-US" w:bidi="ar-SA"/>
      </w:rPr>
    </w:lvl>
    <w:lvl w:ilvl="8" w:tplc="A2DE9DAC">
      <w:numFmt w:val="bullet"/>
      <w:lvlText w:val="•"/>
      <w:lvlJc w:val="left"/>
      <w:pPr>
        <w:ind w:left="3060" w:hanging="345"/>
      </w:pPr>
      <w:rPr>
        <w:rFonts w:hint="default"/>
        <w:lang w:val="et-EE" w:eastAsia="en-US" w:bidi="ar-SA"/>
      </w:rPr>
    </w:lvl>
  </w:abstractNum>
  <w:abstractNum w:abstractNumId="56" w15:restartNumberingAfterBreak="0">
    <w:nsid w:val="6127518C"/>
    <w:multiLevelType w:val="hybridMultilevel"/>
    <w:tmpl w:val="423C6C2C"/>
    <w:lvl w:ilvl="0" w:tplc="2DC659D2">
      <w:start w:val="5"/>
      <w:numFmt w:val="decimal"/>
      <w:lvlText w:val="%1."/>
      <w:lvlJc w:val="left"/>
      <w:pPr>
        <w:ind w:left="105" w:hanging="522"/>
      </w:pPr>
      <w:rPr>
        <w:rFonts w:ascii="Arial MT" w:eastAsia="Arial MT" w:hAnsi="Arial MT" w:cs="Arial MT" w:hint="default"/>
        <w:b w:val="0"/>
        <w:bCs w:val="0"/>
        <w:i w:val="0"/>
        <w:iCs w:val="0"/>
        <w:spacing w:val="-1"/>
        <w:w w:val="100"/>
        <w:sz w:val="16"/>
        <w:szCs w:val="16"/>
        <w:lang w:val="et-EE" w:eastAsia="en-US" w:bidi="ar-SA"/>
      </w:rPr>
    </w:lvl>
    <w:lvl w:ilvl="1" w:tplc="38FC78BE">
      <w:numFmt w:val="bullet"/>
      <w:lvlText w:val="•"/>
      <w:lvlJc w:val="left"/>
      <w:pPr>
        <w:ind w:left="494" w:hanging="522"/>
      </w:pPr>
      <w:rPr>
        <w:rFonts w:hint="default"/>
        <w:lang w:val="et-EE" w:eastAsia="en-US" w:bidi="ar-SA"/>
      </w:rPr>
    </w:lvl>
    <w:lvl w:ilvl="2" w:tplc="A95A8C9A">
      <w:numFmt w:val="bullet"/>
      <w:lvlText w:val="•"/>
      <w:lvlJc w:val="left"/>
      <w:pPr>
        <w:ind w:left="888" w:hanging="522"/>
      </w:pPr>
      <w:rPr>
        <w:rFonts w:hint="default"/>
        <w:lang w:val="et-EE" w:eastAsia="en-US" w:bidi="ar-SA"/>
      </w:rPr>
    </w:lvl>
    <w:lvl w:ilvl="3" w:tplc="59882D9E">
      <w:numFmt w:val="bullet"/>
      <w:lvlText w:val="•"/>
      <w:lvlJc w:val="left"/>
      <w:pPr>
        <w:ind w:left="1282" w:hanging="522"/>
      </w:pPr>
      <w:rPr>
        <w:rFonts w:hint="default"/>
        <w:lang w:val="et-EE" w:eastAsia="en-US" w:bidi="ar-SA"/>
      </w:rPr>
    </w:lvl>
    <w:lvl w:ilvl="4" w:tplc="4CEA46BA">
      <w:numFmt w:val="bullet"/>
      <w:lvlText w:val="•"/>
      <w:lvlJc w:val="left"/>
      <w:pPr>
        <w:ind w:left="1676" w:hanging="522"/>
      </w:pPr>
      <w:rPr>
        <w:rFonts w:hint="default"/>
        <w:lang w:val="et-EE" w:eastAsia="en-US" w:bidi="ar-SA"/>
      </w:rPr>
    </w:lvl>
    <w:lvl w:ilvl="5" w:tplc="DE3EA5E6">
      <w:numFmt w:val="bullet"/>
      <w:lvlText w:val="•"/>
      <w:lvlJc w:val="left"/>
      <w:pPr>
        <w:ind w:left="2070" w:hanging="522"/>
      </w:pPr>
      <w:rPr>
        <w:rFonts w:hint="default"/>
        <w:lang w:val="et-EE" w:eastAsia="en-US" w:bidi="ar-SA"/>
      </w:rPr>
    </w:lvl>
    <w:lvl w:ilvl="6" w:tplc="F7B8F0DE">
      <w:numFmt w:val="bullet"/>
      <w:lvlText w:val="•"/>
      <w:lvlJc w:val="left"/>
      <w:pPr>
        <w:ind w:left="2464" w:hanging="522"/>
      </w:pPr>
      <w:rPr>
        <w:rFonts w:hint="default"/>
        <w:lang w:val="et-EE" w:eastAsia="en-US" w:bidi="ar-SA"/>
      </w:rPr>
    </w:lvl>
    <w:lvl w:ilvl="7" w:tplc="0FB4D3A4">
      <w:numFmt w:val="bullet"/>
      <w:lvlText w:val="•"/>
      <w:lvlJc w:val="left"/>
      <w:pPr>
        <w:ind w:left="2858" w:hanging="522"/>
      </w:pPr>
      <w:rPr>
        <w:rFonts w:hint="default"/>
        <w:lang w:val="et-EE" w:eastAsia="en-US" w:bidi="ar-SA"/>
      </w:rPr>
    </w:lvl>
    <w:lvl w:ilvl="8" w:tplc="CC6E0C62">
      <w:numFmt w:val="bullet"/>
      <w:lvlText w:val="•"/>
      <w:lvlJc w:val="left"/>
      <w:pPr>
        <w:ind w:left="3252" w:hanging="522"/>
      </w:pPr>
      <w:rPr>
        <w:rFonts w:hint="default"/>
        <w:lang w:val="et-EE" w:eastAsia="en-US" w:bidi="ar-SA"/>
      </w:rPr>
    </w:lvl>
  </w:abstractNum>
  <w:abstractNum w:abstractNumId="57" w15:restartNumberingAfterBreak="0">
    <w:nsid w:val="618A4353"/>
    <w:multiLevelType w:val="hybridMultilevel"/>
    <w:tmpl w:val="20DCEB1E"/>
    <w:lvl w:ilvl="0" w:tplc="9C8881A4">
      <w:start w:val="1"/>
      <w:numFmt w:val="decimal"/>
      <w:lvlText w:val="(%1)"/>
      <w:lvlJc w:val="left"/>
      <w:pPr>
        <w:ind w:left="95" w:hanging="330"/>
      </w:pPr>
      <w:rPr>
        <w:rFonts w:ascii="Arial MT" w:eastAsia="Arial MT" w:hAnsi="Arial MT" w:cs="Arial MT" w:hint="default"/>
        <w:b w:val="0"/>
        <w:bCs w:val="0"/>
        <w:i w:val="0"/>
        <w:iCs w:val="0"/>
        <w:spacing w:val="-1"/>
        <w:w w:val="100"/>
        <w:sz w:val="16"/>
        <w:szCs w:val="16"/>
        <w:lang w:val="et-EE" w:eastAsia="en-US" w:bidi="ar-SA"/>
      </w:rPr>
    </w:lvl>
    <w:lvl w:ilvl="1" w:tplc="DE0277A4">
      <w:start w:val="1"/>
      <w:numFmt w:val="decimal"/>
      <w:lvlText w:val="%2)"/>
      <w:lvlJc w:val="left"/>
      <w:pPr>
        <w:ind w:left="260" w:hanging="202"/>
      </w:pPr>
      <w:rPr>
        <w:rFonts w:ascii="Arial MT" w:eastAsia="Arial MT" w:hAnsi="Arial MT" w:cs="Arial MT" w:hint="default"/>
        <w:b w:val="0"/>
        <w:bCs w:val="0"/>
        <w:i w:val="0"/>
        <w:iCs w:val="0"/>
        <w:spacing w:val="-1"/>
        <w:w w:val="100"/>
        <w:sz w:val="16"/>
        <w:szCs w:val="16"/>
        <w:lang w:val="et-EE" w:eastAsia="en-US" w:bidi="ar-SA"/>
      </w:rPr>
    </w:lvl>
    <w:lvl w:ilvl="2" w:tplc="75268EAC">
      <w:numFmt w:val="bullet"/>
      <w:lvlText w:val="•"/>
      <w:lvlJc w:val="left"/>
      <w:pPr>
        <w:ind w:left="653" w:hanging="202"/>
      </w:pPr>
      <w:rPr>
        <w:rFonts w:hint="default"/>
        <w:lang w:val="et-EE" w:eastAsia="en-US" w:bidi="ar-SA"/>
      </w:rPr>
    </w:lvl>
    <w:lvl w:ilvl="3" w:tplc="E5CA2B6E">
      <w:numFmt w:val="bullet"/>
      <w:lvlText w:val="•"/>
      <w:lvlJc w:val="left"/>
      <w:pPr>
        <w:ind w:left="1046" w:hanging="202"/>
      </w:pPr>
      <w:rPr>
        <w:rFonts w:hint="default"/>
        <w:lang w:val="et-EE" w:eastAsia="en-US" w:bidi="ar-SA"/>
      </w:rPr>
    </w:lvl>
    <w:lvl w:ilvl="4" w:tplc="704816EC">
      <w:numFmt w:val="bullet"/>
      <w:lvlText w:val="•"/>
      <w:lvlJc w:val="left"/>
      <w:pPr>
        <w:ind w:left="1440" w:hanging="202"/>
      </w:pPr>
      <w:rPr>
        <w:rFonts w:hint="default"/>
        <w:lang w:val="et-EE" w:eastAsia="en-US" w:bidi="ar-SA"/>
      </w:rPr>
    </w:lvl>
    <w:lvl w:ilvl="5" w:tplc="A32C7B7C">
      <w:numFmt w:val="bullet"/>
      <w:lvlText w:val="•"/>
      <w:lvlJc w:val="left"/>
      <w:pPr>
        <w:ind w:left="1833" w:hanging="202"/>
      </w:pPr>
      <w:rPr>
        <w:rFonts w:hint="default"/>
        <w:lang w:val="et-EE" w:eastAsia="en-US" w:bidi="ar-SA"/>
      </w:rPr>
    </w:lvl>
    <w:lvl w:ilvl="6" w:tplc="B10EFF6C">
      <w:numFmt w:val="bullet"/>
      <w:lvlText w:val="•"/>
      <w:lvlJc w:val="left"/>
      <w:pPr>
        <w:ind w:left="2226" w:hanging="202"/>
      </w:pPr>
      <w:rPr>
        <w:rFonts w:hint="default"/>
        <w:lang w:val="et-EE" w:eastAsia="en-US" w:bidi="ar-SA"/>
      </w:rPr>
    </w:lvl>
    <w:lvl w:ilvl="7" w:tplc="81F40FDE">
      <w:numFmt w:val="bullet"/>
      <w:lvlText w:val="•"/>
      <w:lvlJc w:val="left"/>
      <w:pPr>
        <w:ind w:left="2620" w:hanging="202"/>
      </w:pPr>
      <w:rPr>
        <w:rFonts w:hint="default"/>
        <w:lang w:val="et-EE" w:eastAsia="en-US" w:bidi="ar-SA"/>
      </w:rPr>
    </w:lvl>
    <w:lvl w:ilvl="8" w:tplc="2FDA48BC">
      <w:numFmt w:val="bullet"/>
      <w:lvlText w:val="•"/>
      <w:lvlJc w:val="left"/>
      <w:pPr>
        <w:ind w:left="3013" w:hanging="202"/>
      </w:pPr>
      <w:rPr>
        <w:rFonts w:hint="default"/>
        <w:lang w:val="et-EE" w:eastAsia="en-US" w:bidi="ar-SA"/>
      </w:rPr>
    </w:lvl>
  </w:abstractNum>
  <w:abstractNum w:abstractNumId="58" w15:restartNumberingAfterBreak="0">
    <w:nsid w:val="661E68FA"/>
    <w:multiLevelType w:val="hybridMultilevel"/>
    <w:tmpl w:val="0238773A"/>
    <w:lvl w:ilvl="0" w:tplc="7536FDCA">
      <w:start w:val="1"/>
      <w:numFmt w:val="decimal"/>
      <w:lvlText w:val="(%1)"/>
      <w:lvlJc w:val="left"/>
      <w:pPr>
        <w:ind w:left="100" w:hanging="600"/>
      </w:pPr>
      <w:rPr>
        <w:rFonts w:ascii="Arial MT" w:eastAsia="Arial MT" w:hAnsi="Arial MT" w:cs="Arial MT" w:hint="default"/>
        <w:b w:val="0"/>
        <w:bCs w:val="0"/>
        <w:i w:val="0"/>
        <w:iCs w:val="0"/>
        <w:spacing w:val="-1"/>
        <w:w w:val="100"/>
        <w:sz w:val="16"/>
        <w:szCs w:val="16"/>
        <w:lang w:val="et-EE" w:eastAsia="en-US" w:bidi="ar-SA"/>
      </w:rPr>
    </w:lvl>
    <w:lvl w:ilvl="1" w:tplc="E0B88E4E">
      <w:numFmt w:val="bullet"/>
      <w:lvlText w:val="•"/>
      <w:lvlJc w:val="left"/>
      <w:pPr>
        <w:ind w:left="480" w:hanging="600"/>
      </w:pPr>
      <w:rPr>
        <w:rFonts w:hint="default"/>
        <w:lang w:val="et-EE" w:eastAsia="en-US" w:bidi="ar-SA"/>
      </w:rPr>
    </w:lvl>
    <w:lvl w:ilvl="2" w:tplc="E0943A8E">
      <w:numFmt w:val="bullet"/>
      <w:lvlText w:val="•"/>
      <w:lvlJc w:val="left"/>
      <w:pPr>
        <w:ind w:left="860" w:hanging="600"/>
      </w:pPr>
      <w:rPr>
        <w:rFonts w:hint="default"/>
        <w:lang w:val="et-EE" w:eastAsia="en-US" w:bidi="ar-SA"/>
      </w:rPr>
    </w:lvl>
    <w:lvl w:ilvl="3" w:tplc="D3921596">
      <w:numFmt w:val="bullet"/>
      <w:lvlText w:val="•"/>
      <w:lvlJc w:val="left"/>
      <w:pPr>
        <w:ind w:left="1240" w:hanging="600"/>
      </w:pPr>
      <w:rPr>
        <w:rFonts w:hint="default"/>
        <w:lang w:val="et-EE" w:eastAsia="en-US" w:bidi="ar-SA"/>
      </w:rPr>
    </w:lvl>
    <w:lvl w:ilvl="4" w:tplc="9C305FCE">
      <w:numFmt w:val="bullet"/>
      <w:lvlText w:val="•"/>
      <w:lvlJc w:val="left"/>
      <w:pPr>
        <w:ind w:left="1620" w:hanging="600"/>
      </w:pPr>
      <w:rPr>
        <w:rFonts w:hint="default"/>
        <w:lang w:val="et-EE" w:eastAsia="en-US" w:bidi="ar-SA"/>
      </w:rPr>
    </w:lvl>
    <w:lvl w:ilvl="5" w:tplc="FF0858E8">
      <w:numFmt w:val="bullet"/>
      <w:lvlText w:val="•"/>
      <w:lvlJc w:val="left"/>
      <w:pPr>
        <w:ind w:left="2000" w:hanging="600"/>
      </w:pPr>
      <w:rPr>
        <w:rFonts w:hint="default"/>
        <w:lang w:val="et-EE" w:eastAsia="en-US" w:bidi="ar-SA"/>
      </w:rPr>
    </w:lvl>
    <w:lvl w:ilvl="6" w:tplc="242853E6">
      <w:numFmt w:val="bullet"/>
      <w:lvlText w:val="•"/>
      <w:lvlJc w:val="left"/>
      <w:pPr>
        <w:ind w:left="2380" w:hanging="600"/>
      </w:pPr>
      <w:rPr>
        <w:rFonts w:hint="default"/>
        <w:lang w:val="et-EE" w:eastAsia="en-US" w:bidi="ar-SA"/>
      </w:rPr>
    </w:lvl>
    <w:lvl w:ilvl="7" w:tplc="FE5258D2">
      <w:numFmt w:val="bullet"/>
      <w:lvlText w:val="•"/>
      <w:lvlJc w:val="left"/>
      <w:pPr>
        <w:ind w:left="2760" w:hanging="600"/>
      </w:pPr>
      <w:rPr>
        <w:rFonts w:hint="default"/>
        <w:lang w:val="et-EE" w:eastAsia="en-US" w:bidi="ar-SA"/>
      </w:rPr>
    </w:lvl>
    <w:lvl w:ilvl="8" w:tplc="E5A45C30">
      <w:numFmt w:val="bullet"/>
      <w:lvlText w:val="•"/>
      <w:lvlJc w:val="left"/>
      <w:pPr>
        <w:ind w:left="3140" w:hanging="600"/>
      </w:pPr>
      <w:rPr>
        <w:rFonts w:hint="default"/>
        <w:lang w:val="et-EE" w:eastAsia="en-US" w:bidi="ar-SA"/>
      </w:rPr>
    </w:lvl>
  </w:abstractNum>
  <w:abstractNum w:abstractNumId="59" w15:restartNumberingAfterBreak="0">
    <w:nsid w:val="67CE21F1"/>
    <w:multiLevelType w:val="hybridMultilevel"/>
    <w:tmpl w:val="A2B0E78C"/>
    <w:lvl w:ilvl="0" w:tplc="6B0870F4">
      <w:start w:val="1"/>
      <w:numFmt w:val="decimal"/>
      <w:lvlText w:val="%1."/>
      <w:lvlJc w:val="left"/>
      <w:pPr>
        <w:ind w:left="105" w:hanging="267"/>
      </w:pPr>
      <w:rPr>
        <w:rFonts w:ascii="Arial MT" w:eastAsia="Arial MT" w:hAnsi="Arial MT" w:cs="Arial MT" w:hint="default"/>
        <w:b w:val="0"/>
        <w:bCs w:val="0"/>
        <w:i w:val="0"/>
        <w:iCs w:val="0"/>
        <w:spacing w:val="-1"/>
        <w:w w:val="100"/>
        <w:sz w:val="16"/>
        <w:szCs w:val="16"/>
        <w:lang w:val="et-EE" w:eastAsia="en-US" w:bidi="ar-SA"/>
      </w:rPr>
    </w:lvl>
    <w:lvl w:ilvl="1" w:tplc="B1AA641C">
      <w:numFmt w:val="bullet"/>
      <w:lvlText w:val="•"/>
      <w:lvlJc w:val="left"/>
      <w:pPr>
        <w:ind w:left="494" w:hanging="267"/>
      </w:pPr>
      <w:rPr>
        <w:rFonts w:hint="default"/>
        <w:lang w:val="et-EE" w:eastAsia="en-US" w:bidi="ar-SA"/>
      </w:rPr>
    </w:lvl>
    <w:lvl w:ilvl="2" w:tplc="DF708D3A">
      <w:numFmt w:val="bullet"/>
      <w:lvlText w:val="•"/>
      <w:lvlJc w:val="left"/>
      <w:pPr>
        <w:ind w:left="888" w:hanging="267"/>
      </w:pPr>
      <w:rPr>
        <w:rFonts w:hint="default"/>
        <w:lang w:val="et-EE" w:eastAsia="en-US" w:bidi="ar-SA"/>
      </w:rPr>
    </w:lvl>
    <w:lvl w:ilvl="3" w:tplc="781ADF52">
      <w:numFmt w:val="bullet"/>
      <w:lvlText w:val="•"/>
      <w:lvlJc w:val="left"/>
      <w:pPr>
        <w:ind w:left="1282" w:hanging="267"/>
      </w:pPr>
      <w:rPr>
        <w:rFonts w:hint="default"/>
        <w:lang w:val="et-EE" w:eastAsia="en-US" w:bidi="ar-SA"/>
      </w:rPr>
    </w:lvl>
    <w:lvl w:ilvl="4" w:tplc="F9DAE124">
      <w:numFmt w:val="bullet"/>
      <w:lvlText w:val="•"/>
      <w:lvlJc w:val="left"/>
      <w:pPr>
        <w:ind w:left="1676" w:hanging="267"/>
      </w:pPr>
      <w:rPr>
        <w:rFonts w:hint="default"/>
        <w:lang w:val="et-EE" w:eastAsia="en-US" w:bidi="ar-SA"/>
      </w:rPr>
    </w:lvl>
    <w:lvl w:ilvl="5" w:tplc="CBF27BC4">
      <w:numFmt w:val="bullet"/>
      <w:lvlText w:val="•"/>
      <w:lvlJc w:val="left"/>
      <w:pPr>
        <w:ind w:left="2070" w:hanging="267"/>
      </w:pPr>
      <w:rPr>
        <w:rFonts w:hint="default"/>
        <w:lang w:val="et-EE" w:eastAsia="en-US" w:bidi="ar-SA"/>
      </w:rPr>
    </w:lvl>
    <w:lvl w:ilvl="6" w:tplc="95D80BD8">
      <w:numFmt w:val="bullet"/>
      <w:lvlText w:val="•"/>
      <w:lvlJc w:val="left"/>
      <w:pPr>
        <w:ind w:left="2464" w:hanging="267"/>
      </w:pPr>
      <w:rPr>
        <w:rFonts w:hint="default"/>
        <w:lang w:val="et-EE" w:eastAsia="en-US" w:bidi="ar-SA"/>
      </w:rPr>
    </w:lvl>
    <w:lvl w:ilvl="7" w:tplc="AD30834C">
      <w:numFmt w:val="bullet"/>
      <w:lvlText w:val="•"/>
      <w:lvlJc w:val="left"/>
      <w:pPr>
        <w:ind w:left="2858" w:hanging="267"/>
      </w:pPr>
      <w:rPr>
        <w:rFonts w:hint="default"/>
        <w:lang w:val="et-EE" w:eastAsia="en-US" w:bidi="ar-SA"/>
      </w:rPr>
    </w:lvl>
    <w:lvl w:ilvl="8" w:tplc="8C922644">
      <w:numFmt w:val="bullet"/>
      <w:lvlText w:val="•"/>
      <w:lvlJc w:val="left"/>
      <w:pPr>
        <w:ind w:left="3252" w:hanging="267"/>
      </w:pPr>
      <w:rPr>
        <w:rFonts w:hint="default"/>
        <w:lang w:val="et-EE" w:eastAsia="en-US" w:bidi="ar-SA"/>
      </w:rPr>
    </w:lvl>
  </w:abstractNum>
  <w:abstractNum w:abstractNumId="60" w15:restartNumberingAfterBreak="0">
    <w:nsid w:val="6B5745CC"/>
    <w:multiLevelType w:val="hybridMultilevel"/>
    <w:tmpl w:val="B7A25604"/>
    <w:lvl w:ilvl="0" w:tplc="465A6BB6">
      <w:start w:val="8"/>
      <w:numFmt w:val="lowerLetter"/>
      <w:lvlText w:val="%1)"/>
      <w:lvlJc w:val="left"/>
      <w:pPr>
        <w:ind w:left="105" w:hanging="277"/>
      </w:pPr>
      <w:rPr>
        <w:rFonts w:ascii="Arial MT" w:eastAsia="Arial MT" w:hAnsi="Arial MT" w:cs="Arial MT" w:hint="default"/>
        <w:b w:val="0"/>
        <w:bCs w:val="0"/>
        <w:i w:val="0"/>
        <w:iCs w:val="0"/>
        <w:spacing w:val="-1"/>
        <w:w w:val="100"/>
        <w:sz w:val="16"/>
        <w:szCs w:val="16"/>
        <w:lang w:val="et-EE" w:eastAsia="en-US" w:bidi="ar-SA"/>
      </w:rPr>
    </w:lvl>
    <w:lvl w:ilvl="1" w:tplc="90466186">
      <w:numFmt w:val="bullet"/>
      <w:lvlText w:val="•"/>
      <w:lvlJc w:val="left"/>
      <w:pPr>
        <w:ind w:left="470" w:hanging="277"/>
      </w:pPr>
      <w:rPr>
        <w:rFonts w:hint="default"/>
        <w:lang w:val="et-EE" w:eastAsia="en-US" w:bidi="ar-SA"/>
      </w:rPr>
    </w:lvl>
    <w:lvl w:ilvl="2" w:tplc="C268903E">
      <w:numFmt w:val="bullet"/>
      <w:lvlText w:val="•"/>
      <w:lvlJc w:val="left"/>
      <w:pPr>
        <w:ind w:left="840" w:hanging="277"/>
      </w:pPr>
      <w:rPr>
        <w:rFonts w:hint="default"/>
        <w:lang w:val="et-EE" w:eastAsia="en-US" w:bidi="ar-SA"/>
      </w:rPr>
    </w:lvl>
    <w:lvl w:ilvl="3" w:tplc="35FA48C8">
      <w:numFmt w:val="bullet"/>
      <w:lvlText w:val="•"/>
      <w:lvlJc w:val="left"/>
      <w:pPr>
        <w:ind w:left="1210" w:hanging="277"/>
      </w:pPr>
      <w:rPr>
        <w:rFonts w:hint="default"/>
        <w:lang w:val="et-EE" w:eastAsia="en-US" w:bidi="ar-SA"/>
      </w:rPr>
    </w:lvl>
    <w:lvl w:ilvl="4" w:tplc="B53E7DFC">
      <w:numFmt w:val="bullet"/>
      <w:lvlText w:val="•"/>
      <w:lvlJc w:val="left"/>
      <w:pPr>
        <w:ind w:left="1580" w:hanging="277"/>
      </w:pPr>
      <w:rPr>
        <w:rFonts w:hint="default"/>
        <w:lang w:val="et-EE" w:eastAsia="en-US" w:bidi="ar-SA"/>
      </w:rPr>
    </w:lvl>
    <w:lvl w:ilvl="5" w:tplc="A15E3F2A">
      <w:numFmt w:val="bullet"/>
      <w:lvlText w:val="•"/>
      <w:lvlJc w:val="left"/>
      <w:pPr>
        <w:ind w:left="1950" w:hanging="277"/>
      </w:pPr>
      <w:rPr>
        <w:rFonts w:hint="default"/>
        <w:lang w:val="et-EE" w:eastAsia="en-US" w:bidi="ar-SA"/>
      </w:rPr>
    </w:lvl>
    <w:lvl w:ilvl="6" w:tplc="BE1A831A">
      <w:numFmt w:val="bullet"/>
      <w:lvlText w:val="•"/>
      <w:lvlJc w:val="left"/>
      <w:pPr>
        <w:ind w:left="2320" w:hanging="277"/>
      </w:pPr>
      <w:rPr>
        <w:rFonts w:hint="default"/>
        <w:lang w:val="et-EE" w:eastAsia="en-US" w:bidi="ar-SA"/>
      </w:rPr>
    </w:lvl>
    <w:lvl w:ilvl="7" w:tplc="0B8A2E98">
      <w:numFmt w:val="bullet"/>
      <w:lvlText w:val="•"/>
      <w:lvlJc w:val="left"/>
      <w:pPr>
        <w:ind w:left="2690" w:hanging="277"/>
      </w:pPr>
      <w:rPr>
        <w:rFonts w:hint="default"/>
        <w:lang w:val="et-EE" w:eastAsia="en-US" w:bidi="ar-SA"/>
      </w:rPr>
    </w:lvl>
    <w:lvl w:ilvl="8" w:tplc="08168742">
      <w:numFmt w:val="bullet"/>
      <w:lvlText w:val="•"/>
      <w:lvlJc w:val="left"/>
      <w:pPr>
        <w:ind w:left="3060" w:hanging="277"/>
      </w:pPr>
      <w:rPr>
        <w:rFonts w:hint="default"/>
        <w:lang w:val="et-EE" w:eastAsia="en-US" w:bidi="ar-SA"/>
      </w:rPr>
    </w:lvl>
  </w:abstractNum>
  <w:abstractNum w:abstractNumId="61" w15:restartNumberingAfterBreak="0">
    <w:nsid w:val="73846B93"/>
    <w:multiLevelType w:val="hybridMultilevel"/>
    <w:tmpl w:val="53E86CD6"/>
    <w:lvl w:ilvl="0" w:tplc="D41CB0E2">
      <w:start w:val="1"/>
      <w:numFmt w:val="decimal"/>
      <w:lvlText w:val="(%1)"/>
      <w:lvlJc w:val="left"/>
      <w:pPr>
        <w:ind w:left="110" w:hanging="330"/>
      </w:pPr>
      <w:rPr>
        <w:rFonts w:ascii="Arial MT" w:eastAsia="Arial MT" w:hAnsi="Arial MT" w:cs="Arial MT" w:hint="default"/>
        <w:b w:val="0"/>
        <w:bCs w:val="0"/>
        <w:i w:val="0"/>
        <w:iCs w:val="0"/>
        <w:spacing w:val="-1"/>
        <w:w w:val="100"/>
        <w:sz w:val="16"/>
        <w:szCs w:val="16"/>
        <w:lang w:val="et-EE" w:eastAsia="en-US" w:bidi="ar-SA"/>
      </w:rPr>
    </w:lvl>
    <w:lvl w:ilvl="1" w:tplc="7C88DA5C">
      <w:start w:val="1"/>
      <w:numFmt w:val="decimal"/>
      <w:lvlText w:val="%2)"/>
      <w:lvlJc w:val="left"/>
      <w:pPr>
        <w:ind w:left="110" w:hanging="202"/>
      </w:pPr>
      <w:rPr>
        <w:rFonts w:ascii="Arial MT" w:eastAsia="Arial MT" w:hAnsi="Arial MT" w:cs="Arial MT" w:hint="default"/>
        <w:b w:val="0"/>
        <w:bCs w:val="0"/>
        <w:i w:val="0"/>
        <w:iCs w:val="0"/>
        <w:spacing w:val="-1"/>
        <w:w w:val="100"/>
        <w:sz w:val="16"/>
        <w:szCs w:val="16"/>
        <w:lang w:val="et-EE" w:eastAsia="en-US" w:bidi="ar-SA"/>
      </w:rPr>
    </w:lvl>
    <w:lvl w:ilvl="2" w:tplc="B5C62380">
      <w:numFmt w:val="bullet"/>
      <w:lvlText w:val="•"/>
      <w:lvlJc w:val="left"/>
      <w:pPr>
        <w:ind w:left="860" w:hanging="202"/>
      </w:pPr>
      <w:rPr>
        <w:rFonts w:hint="default"/>
        <w:lang w:val="et-EE" w:eastAsia="en-US" w:bidi="ar-SA"/>
      </w:rPr>
    </w:lvl>
    <w:lvl w:ilvl="3" w:tplc="646AA2EA">
      <w:numFmt w:val="bullet"/>
      <w:lvlText w:val="•"/>
      <w:lvlJc w:val="left"/>
      <w:pPr>
        <w:ind w:left="1230" w:hanging="202"/>
      </w:pPr>
      <w:rPr>
        <w:rFonts w:hint="default"/>
        <w:lang w:val="et-EE" w:eastAsia="en-US" w:bidi="ar-SA"/>
      </w:rPr>
    </w:lvl>
    <w:lvl w:ilvl="4" w:tplc="59DE04E2">
      <w:numFmt w:val="bullet"/>
      <w:lvlText w:val="•"/>
      <w:lvlJc w:val="left"/>
      <w:pPr>
        <w:ind w:left="1600" w:hanging="202"/>
      </w:pPr>
      <w:rPr>
        <w:rFonts w:hint="default"/>
        <w:lang w:val="et-EE" w:eastAsia="en-US" w:bidi="ar-SA"/>
      </w:rPr>
    </w:lvl>
    <w:lvl w:ilvl="5" w:tplc="A9B28A24">
      <w:numFmt w:val="bullet"/>
      <w:lvlText w:val="•"/>
      <w:lvlJc w:val="left"/>
      <w:pPr>
        <w:ind w:left="1970" w:hanging="202"/>
      </w:pPr>
      <w:rPr>
        <w:rFonts w:hint="default"/>
        <w:lang w:val="et-EE" w:eastAsia="en-US" w:bidi="ar-SA"/>
      </w:rPr>
    </w:lvl>
    <w:lvl w:ilvl="6" w:tplc="0270D2C0">
      <w:numFmt w:val="bullet"/>
      <w:lvlText w:val="•"/>
      <w:lvlJc w:val="left"/>
      <w:pPr>
        <w:ind w:left="2340" w:hanging="202"/>
      </w:pPr>
      <w:rPr>
        <w:rFonts w:hint="default"/>
        <w:lang w:val="et-EE" w:eastAsia="en-US" w:bidi="ar-SA"/>
      </w:rPr>
    </w:lvl>
    <w:lvl w:ilvl="7" w:tplc="BF140D9C">
      <w:numFmt w:val="bullet"/>
      <w:lvlText w:val="•"/>
      <w:lvlJc w:val="left"/>
      <w:pPr>
        <w:ind w:left="2710" w:hanging="202"/>
      </w:pPr>
      <w:rPr>
        <w:rFonts w:hint="default"/>
        <w:lang w:val="et-EE" w:eastAsia="en-US" w:bidi="ar-SA"/>
      </w:rPr>
    </w:lvl>
    <w:lvl w:ilvl="8" w:tplc="9C8E598C">
      <w:numFmt w:val="bullet"/>
      <w:lvlText w:val="•"/>
      <w:lvlJc w:val="left"/>
      <w:pPr>
        <w:ind w:left="3080" w:hanging="202"/>
      </w:pPr>
      <w:rPr>
        <w:rFonts w:hint="default"/>
        <w:lang w:val="et-EE" w:eastAsia="en-US" w:bidi="ar-SA"/>
      </w:rPr>
    </w:lvl>
  </w:abstractNum>
  <w:abstractNum w:abstractNumId="62" w15:restartNumberingAfterBreak="0">
    <w:nsid w:val="75603BCD"/>
    <w:multiLevelType w:val="hybridMultilevel"/>
    <w:tmpl w:val="BB0070EC"/>
    <w:lvl w:ilvl="0" w:tplc="9EA00278">
      <w:start w:val="1"/>
      <w:numFmt w:val="decimal"/>
      <w:lvlText w:val="(%1)"/>
      <w:lvlJc w:val="left"/>
      <w:pPr>
        <w:ind w:left="95" w:hanging="360"/>
      </w:pPr>
      <w:rPr>
        <w:rFonts w:ascii="Arial MT" w:eastAsia="Arial MT" w:hAnsi="Arial MT" w:cs="Arial MT" w:hint="default"/>
        <w:b w:val="0"/>
        <w:bCs w:val="0"/>
        <w:i w:val="0"/>
        <w:iCs w:val="0"/>
        <w:spacing w:val="-1"/>
        <w:w w:val="100"/>
        <w:sz w:val="16"/>
        <w:szCs w:val="16"/>
        <w:lang w:val="et-EE" w:eastAsia="en-US" w:bidi="ar-SA"/>
      </w:rPr>
    </w:lvl>
    <w:lvl w:ilvl="1" w:tplc="F6269956">
      <w:start w:val="1"/>
      <w:numFmt w:val="decimal"/>
      <w:lvlText w:val="%2)"/>
      <w:lvlJc w:val="left"/>
      <w:pPr>
        <w:ind w:left="95" w:hanging="202"/>
      </w:pPr>
      <w:rPr>
        <w:rFonts w:ascii="Arial MT" w:eastAsia="Arial MT" w:hAnsi="Arial MT" w:cs="Arial MT" w:hint="default"/>
        <w:b w:val="0"/>
        <w:bCs w:val="0"/>
        <w:i w:val="0"/>
        <w:iCs w:val="0"/>
        <w:spacing w:val="-1"/>
        <w:w w:val="100"/>
        <w:sz w:val="16"/>
        <w:szCs w:val="16"/>
        <w:lang w:val="et-EE" w:eastAsia="en-US" w:bidi="ar-SA"/>
      </w:rPr>
    </w:lvl>
    <w:lvl w:ilvl="2" w:tplc="EFE0063E">
      <w:numFmt w:val="bullet"/>
      <w:lvlText w:val="•"/>
      <w:lvlJc w:val="left"/>
      <w:pPr>
        <w:ind w:left="832" w:hanging="202"/>
      </w:pPr>
      <w:rPr>
        <w:rFonts w:hint="default"/>
        <w:lang w:val="et-EE" w:eastAsia="en-US" w:bidi="ar-SA"/>
      </w:rPr>
    </w:lvl>
    <w:lvl w:ilvl="3" w:tplc="D80A74E0">
      <w:numFmt w:val="bullet"/>
      <w:lvlText w:val="•"/>
      <w:lvlJc w:val="left"/>
      <w:pPr>
        <w:ind w:left="1198" w:hanging="202"/>
      </w:pPr>
      <w:rPr>
        <w:rFonts w:hint="default"/>
        <w:lang w:val="et-EE" w:eastAsia="en-US" w:bidi="ar-SA"/>
      </w:rPr>
    </w:lvl>
    <w:lvl w:ilvl="4" w:tplc="390E5DE6">
      <w:numFmt w:val="bullet"/>
      <w:lvlText w:val="•"/>
      <w:lvlJc w:val="left"/>
      <w:pPr>
        <w:ind w:left="1564" w:hanging="202"/>
      </w:pPr>
      <w:rPr>
        <w:rFonts w:hint="default"/>
        <w:lang w:val="et-EE" w:eastAsia="en-US" w:bidi="ar-SA"/>
      </w:rPr>
    </w:lvl>
    <w:lvl w:ilvl="5" w:tplc="D392215E">
      <w:numFmt w:val="bullet"/>
      <w:lvlText w:val="•"/>
      <w:lvlJc w:val="left"/>
      <w:pPr>
        <w:ind w:left="1930" w:hanging="202"/>
      </w:pPr>
      <w:rPr>
        <w:rFonts w:hint="default"/>
        <w:lang w:val="et-EE" w:eastAsia="en-US" w:bidi="ar-SA"/>
      </w:rPr>
    </w:lvl>
    <w:lvl w:ilvl="6" w:tplc="78B06BBA">
      <w:numFmt w:val="bullet"/>
      <w:lvlText w:val="•"/>
      <w:lvlJc w:val="left"/>
      <w:pPr>
        <w:ind w:left="2296" w:hanging="202"/>
      </w:pPr>
      <w:rPr>
        <w:rFonts w:hint="default"/>
        <w:lang w:val="et-EE" w:eastAsia="en-US" w:bidi="ar-SA"/>
      </w:rPr>
    </w:lvl>
    <w:lvl w:ilvl="7" w:tplc="53265438">
      <w:numFmt w:val="bullet"/>
      <w:lvlText w:val="•"/>
      <w:lvlJc w:val="left"/>
      <w:pPr>
        <w:ind w:left="2662" w:hanging="202"/>
      </w:pPr>
      <w:rPr>
        <w:rFonts w:hint="default"/>
        <w:lang w:val="et-EE" w:eastAsia="en-US" w:bidi="ar-SA"/>
      </w:rPr>
    </w:lvl>
    <w:lvl w:ilvl="8" w:tplc="4BE0616A">
      <w:numFmt w:val="bullet"/>
      <w:lvlText w:val="•"/>
      <w:lvlJc w:val="left"/>
      <w:pPr>
        <w:ind w:left="3028" w:hanging="202"/>
      </w:pPr>
      <w:rPr>
        <w:rFonts w:hint="default"/>
        <w:lang w:val="et-EE" w:eastAsia="en-US" w:bidi="ar-SA"/>
      </w:rPr>
    </w:lvl>
  </w:abstractNum>
  <w:abstractNum w:abstractNumId="63" w15:restartNumberingAfterBreak="0">
    <w:nsid w:val="759F2326"/>
    <w:multiLevelType w:val="hybridMultilevel"/>
    <w:tmpl w:val="2F90253C"/>
    <w:lvl w:ilvl="0" w:tplc="C70A5890">
      <w:start w:val="6"/>
      <w:numFmt w:val="lowerLetter"/>
      <w:lvlText w:val="%1)"/>
      <w:lvlJc w:val="left"/>
      <w:pPr>
        <w:ind w:left="105" w:hanging="293"/>
      </w:pPr>
      <w:rPr>
        <w:rFonts w:ascii="Arial MT" w:eastAsia="Arial MT" w:hAnsi="Arial MT" w:cs="Arial MT" w:hint="default"/>
        <w:b w:val="0"/>
        <w:bCs w:val="0"/>
        <w:i w:val="0"/>
        <w:iCs w:val="0"/>
        <w:spacing w:val="-1"/>
        <w:w w:val="100"/>
        <w:sz w:val="16"/>
        <w:szCs w:val="16"/>
        <w:lang w:val="et-EE" w:eastAsia="en-US" w:bidi="ar-SA"/>
      </w:rPr>
    </w:lvl>
    <w:lvl w:ilvl="1" w:tplc="EBA6CF3A">
      <w:numFmt w:val="bullet"/>
      <w:lvlText w:val="•"/>
      <w:lvlJc w:val="left"/>
      <w:pPr>
        <w:ind w:left="470" w:hanging="293"/>
      </w:pPr>
      <w:rPr>
        <w:rFonts w:hint="default"/>
        <w:lang w:val="et-EE" w:eastAsia="en-US" w:bidi="ar-SA"/>
      </w:rPr>
    </w:lvl>
    <w:lvl w:ilvl="2" w:tplc="69E03392">
      <w:numFmt w:val="bullet"/>
      <w:lvlText w:val="•"/>
      <w:lvlJc w:val="left"/>
      <w:pPr>
        <w:ind w:left="840" w:hanging="293"/>
      </w:pPr>
      <w:rPr>
        <w:rFonts w:hint="default"/>
        <w:lang w:val="et-EE" w:eastAsia="en-US" w:bidi="ar-SA"/>
      </w:rPr>
    </w:lvl>
    <w:lvl w:ilvl="3" w:tplc="BD8AD7F6">
      <w:numFmt w:val="bullet"/>
      <w:lvlText w:val="•"/>
      <w:lvlJc w:val="left"/>
      <w:pPr>
        <w:ind w:left="1210" w:hanging="293"/>
      </w:pPr>
      <w:rPr>
        <w:rFonts w:hint="default"/>
        <w:lang w:val="et-EE" w:eastAsia="en-US" w:bidi="ar-SA"/>
      </w:rPr>
    </w:lvl>
    <w:lvl w:ilvl="4" w:tplc="7404559A">
      <w:numFmt w:val="bullet"/>
      <w:lvlText w:val="•"/>
      <w:lvlJc w:val="left"/>
      <w:pPr>
        <w:ind w:left="1580" w:hanging="293"/>
      </w:pPr>
      <w:rPr>
        <w:rFonts w:hint="default"/>
        <w:lang w:val="et-EE" w:eastAsia="en-US" w:bidi="ar-SA"/>
      </w:rPr>
    </w:lvl>
    <w:lvl w:ilvl="5" w:tplc="7F36E21E">
      <w:numFmt w:val="bullet"/>
      <w:lvlText w:val="•"/>
      <w:lvlJc w:val="left"/>
      <w:pPr>
        <w:ind w:left="1950" w:hanging="293"/>
      </w:pPr>
      <w:rPr>
        <w:rFonts w:hint="default"/>
        <w:lang w:val="et-EE" w:eastAsia="en-US" w:bidi="ar-SA"/>
      </w:rPr>
    </w:lvl>
    <w:lvl w:ilvl="6" w:tplc="4516D6F0">
      <w:numFmt w:val="bullet"/>
      <w:lvlText w:val="•"/>
      <w:lvlJc w:val="left"/>
      <w:pPr>
        <w:ind w:left="2320" w:hanging="293"/>
      </w:pPr>
      <w:rPr>
        <w:rFonts w:hint="default"/>
        <w:lang w:val="et-EE" w:eastAsia="en-US" w:bidi="ar-SA"/>
      </w:rPr>
    </w:lvl>
    <w:lvl w:ilvl="7" w:tplc="3B42C430">
      <w:numFmt w:val="bullet"/>
      <w:lvlText w:val="•"/>
      <w:lvlJc w:val="left"/>
      <w:pPr>
        <w:ind w:left="2690" w:hanging="293"/>
      </w:pPr>
      <w:rPr>
        <w:rFonts w:hint="default"/>
        <w:lang w:val="et-EE" w:eastAsia="en-US" w:bidi="ar-SA"/>
      </w:rPr>
    </w:lvl>
    <w:lvl w:ilvl="8" w:tplc="F1807B92">
      <w:numFmt w:val="bullet"/>
      <w:lvlText w:val="•"/>
      <w:lvlJc w:val="left"/>
      <w:pPr>
        <w:ind w:left="3060" w:hanging="293"/>
      </w:pPr>
      <w:rPr>
        <w:rFonts w:hint="default"/>
        <w:lang w:val="et-EE" w:eastAsia="en-US" w:bidi="ar-SA"/>
      </w:rPr>
    </w:lvl>
  </w:abstractNum>
  <w:abstractNum w:abstractNumId="64" w15:restartNumberingAfterBreak="0">
    <w:nsid w:val="75DC54E8"/>
    <w:multiLevelType w:val="hybridMultilevel"/>
    <w:tmpl w:val="1C2884AC"/>
    <w:lvl w:ilvl="0" w:tplc="29003DCE">
      <w:start w:val="1"/>
      <w:numFmt w:val="decimal"/>
      <w:lvlText w:val="%1."/>
      <w:lvlJc w:val="left"/>
      <w:pPr>
        <w:ind w:left="105" w:hanging="447"/>
      </w:pPr>
      <w:rPr>
        <w:rFonts w:ascii="Arial MT" w:eastAsia="Arial MT" w:hAnsi="Arial MT" w:cs="Arial MT" w:hint="default"/>
        <w:b w:val="0"/>
        <w:bCs w:val="0"/>
        <w:i w:val="0"/>
        <w:iCs w:val="0"/>
        <w:spacing w:val="-1"/>
        <w:w w:val="100"/>
        <w:sz w:val="16"/>
        <w:szCs w:val="16"/>
        <w:lang w:val="et-EE" w:eastAsia="en-US" w:bidi="ar-SA"/>
      </w:rPr>
    </w:lvl>
    <w:lvl w:ilvl="1" w:tplc="715649AA">
      <w:start w:val="1"/>
      <w:numFmt w:val="lowerLetter"/>
      <w:lvlText w:val="%2)"/>
      <w:lvlJc w:val="left"/>
      <w:pPr>
        <w:ind w:left="105" w:hanging="202"/>
      </w:pPr>
      <w:rPr>
        <w:rFonts w:ascii="Arial MT" w:eastAsia="Arial MT" w:hAnsi="Arial MT" w:cs="Arial MT" w:hint="default"/>
        <w:b w:val="0"/>
        <w:bCs w:val="0"/>
        <w:i w:val="0"/>
        <w:iCs w:val="0"/>
        <w:spacing w:val="-1"/>
        <w:w w:val="100"/>
        <w:sz w:val="16"/>
        <w:szCs w:val="16"/>
        <w:lang w:val="et-EE" w:eastAsia="en-US" w:bidi="ar-SA"/>
      </w:rPr>
    </w:lvl>
    <w:lvl w:ilvl="2" w:tplc="5AD652BA">
      <w:start w:val="1"/>
      <w:numFmt w:val="lowerRoman"/>
      <w:lvlText w:val="%3)"/>
      <w:lvlJc w:val="left"/>
      <w:pPr>
        <w:ind w:left="255" w:hanging="389"/>
      </w:pPr>
      <w:rPr>
        <w:rFonts w:ascii="Arial MT" w:eastAsia="Arial MT" w:hAnsi="Arial MT" w:cs="Arial MT" w:hint="default"/>
        <w:b w:val="0"/>
        <w:bCs w:val="0"/>
        <w:i w:val="0"/>
        <w:iCs w:val="0"/>
        <w:spacing w:val="-1"/>
        <w:w w:val="100"/>
        <w:sz w:val="16"/>
        <w:szCs w:val="16"/>
        <w:lang w:val="et-EE" w:eastAsia="en-US" w:bidi="ar-SA"/>
      </w:rPr>
    </w:lvl>
    <w:lvl w:ilvl="3" w:tplc="436876EC">
      <w:numFmt w:val="bullet"/>
      <w:lvlText w:val="•"/>
      <w:lvlJc w:val="left"/>
      <w:pPr>
        <w:ind w:left="1046" w:hanging="389"/>
      </w:pPr>
      <w:rPr>
        <w:rFonts w:hint="default"/>
        <w:lang w:val="et-EE" w:eastAsia="en-US" w:bidi="ar-SA"/>
      </w:rPr>
    </w:lvl>
    <w:lvl w:ilvl="4" w:tplc="CB4A6792">
      <w:numFmt w:val="bullet"/>
      <w:lvlText w:val="•"/>
      <w:lvlJc w:val="left"/>
      <w:pPr>
        <w:ind w:left="1440" w:hanging="389"/>
      </w:pPr>
      <w:rPr>
        <w:rFonts w:hint="default"/>
        <w:lang w:val="et-EE" w:eastAsia="en-US" w:bidi="ar-SA"/>
      </w:rPr>
    </w:lvl>
    <w:lvl w:ilvl="5" w:tplc="DAD4ABAA">
      <w:numFmt w:val="bullet"/>
      <w:lvlText w:val="•"/>
      <w:lvlJc w:val="left"/>
      <w:pPr>
        <w:ind w:left="1833" w:hanging="389"/>
      </w:pPr>
      <w:rPr>
        <w:rFonts w:hint="default"/>
        <w:lang w:val="et-EE" w:eastAsia="en-US" w:bidi="ar-SA"/>
      </w:rPr>
    </w:lvl>
    <w:lvl w:ilvl="6" w:tplc="3014C276">
      <w:numFmt w:val="bullet"/>
      <w:lvlText w:val="•"/>
      <w:lvlJc w:val="left"/>
      <w:pPr>
        <w:ind w:left="2226" w:hanging="389"/>
      </w:pPr>
      <w:rPr>
        <w:rFonts w:hint="default"/>
        <w:lang w:val="et-EE" w:eastAsia="en-US" w:bidi="ar-SA"/>
      </w:rPr>
    </w:lvl>
    <w:lvl w:ilvl="7" w:tplc="B8ECC0D0">
      <w:numFmt w:val="bullet"/>
      <w:lvlText w:val="•"/>
      <w:lvlJc w:val="left"/>
      <w:pPr>
        <w:ind w:left="2620" w:hanging="389"/>
      </w:pPr>
      <w:rPr>
        <w:rFonts w:hint="default"/>
        <w:lang w:val="et-EE" w:eastAsia="en-US" w:bidi="ar-SA"/>
      </w:rPr>
    </w:lvl>
    <w:lvl w:ilvl="8" w:tplc="62326BCE">
      <w:numFmt w:val="bullet"/>
      <w:lvlText w:val="•"/>
      <w:lvlJc w:val="left"/>
      <w:pPr>
        <w:ind w:left="3013" w:hanging="389"/>
      </w:pPr>
      <w:rPr>
        <w:rFonts w:hint="default"/>
        <w:lang w:val="et-EE" w:eastAsia="en-US" w:bidi="ar-SA"/>
      </w:rPr>
    </w:lvl>
  </w:abstractNum>
  <w:abstractNum w:abstractNumId="65" w15:restartNumberingAfterBreak="0">
    <w:nsid w:val="75E108EF"/>
    <w:multiLevelType w:val="hybridMultilevel"/>
    <w:tmpl w:val="BEAA36D8"/>
    <w:lvl w:ilvl="0" w:tplc="61E649D2">
      <w:start w:val="3"/>
      <w:numFmt w:val="decimal"/>
      <w:lvlText w:val="%1."/>
      <w:lvlJc w:val="left"/>
      <w:pPr>
        <w:ind w:left="105" w:hanging="267"/>
      </w:pPr>
      <w:rPr>
        <w:rFonts w:ascii="Arial MT" w:eastAsia="Arial MT" w:hAnsi="Arial MT" w:cs="Arial MT" w:hint="default"/>
        <w:b w:val="0"/>
        <w:bCs w:val="0"/>
        <w:i w:val="0"/>
        <w:iCs w:val="0"/>
        <w:spacing w:val="-1"/>
        <w:w w:val="100"/>
        <w:sz w:val="16"/>
        <w:szCs w:val="16"/>
        <w:lang w:val="et-EE" w:eastAsia="en-US" w:bidi="ar-SA"/>
      </w:rPr>
    </w:lvl>
    <w:lvl w:ilvl="1" w:tplc="517EE1D4">
      <w:numFmt w:val="bullet"/>
      <w:lvlText w:val="•"/>
      <w:lvlJc w:val="left"/>
      <w:pPr>
        <w:ind w:left="484" w:hanging="267"/>
      </w:pPr>
      <w:rPr>
        <w:rFonts w:hint="default"/>
        <w:lang w:val="et-EE" w:eastAsia="en-US" w:bidi="ar-SA"/>
      </w:rPr>
    </w:lvl>
    <w:lvl w:ilvl="2" w:tplc="05BE9AEC">
      <w:numFmt w:val="bullet"/>
      <w:lvlText w:val="•"/>
      <w:lvlJc w:val="left"/>
      <w:pPr>
        <w:ind w:left="868" w:hanging="267"/>
      </w:pPr>
      <w:rPr>
        <w:rFonts w:hint="default"/>
        <w:lang w:val="et-EE" w:eastAsia="en-US" w:bidi="ar-SA"/>
      </w:rPr>
    </w:lvl>
    <w:lvl w:ilvl="3" w:tplc="D42420A0">
      <w:numFmt w:val="bullet"/>
      <w:lvlText w:val="•"/>
      <w:lvlJc w:val="left"/>
      <w:pPr>
        <w:ind w:left="1252" w:hanging="267"/>
      </w:pPr>
      <w:rPr>
        <w:rFonts w:hint="default"/>
        <w:lang w:val="et-EE" w:eastAsia="en-US" w:bidi="ar-SA"/>
      </w:rPr>
    </w:lvl>
    <w:lvl w:ilvl="4" w:tplc="0AE434EE">
      <w:numFmt w:val="bullet"/>
      <w:lvlText w:val="•"/>
      <w:lvlJc w:val="left"/>
      <w:pPr>
        <w:ind w:left="1636" w:hanging="267"/>
      </w:pPr>
      <w:rPr>
        <w:rFonts w:hint="default"/>
        <w:lang w:val="et-EE" w:eastAsia="en-US" w:bidi="ar-SA"/>
      </w:rPr>
    </w:lvl>
    <w:lvl w:ilvl="5" w:tplc="EA16F8FA">
      <w:numFmt w:val="bullet"/>
      <w:lvlText w:val="•"/>
      <w:lvlJc w:val="left"/>
      <w:pPr>
        <w:ind w:left="2020" w:hanging="267"/>
      </w:pPr>
      <w:rPr>
        <w:rFonts w:hint="default"/>
        <w:lang w:val="et-EE" w:eastAsia="en-US" w:bidi="ar-SA"/>
      </w:rPr>
    </w:lvl>
    <w:lvl w:ilvl="6" w:tplc="26F61498">
      <w:numFmt w:val="bullet"/>
      <w:lvlText w:val="•"/>
      <w:lvlJc w:val="left"/>
      <w:pPr>
        <w:ind w:left="2404" w:hanging="267"/>
      </w:pPr>
      <w:rPr>
        <w:rFonts w:hint="default"/>
        <w:lang w:val="et-EE" w:eastAsia="en-US" w:bidi="ar-SA"/>
      </w:rPr>
    </w:lvl>
    <w:lvl w:ilvl="7" w:tplc="8A08B642">
      <w:numFmt w:val="bullet"/>
      <w:lvlText w:val="•"/>
      <w:lvlJc w:val="left"/>
      <w:pPr>
        <w:ind w:left="2788" w:hanging="267"/>
      </w:pPr>
      <w:rPr>
        <w:rFonts w:hint="default"/>
        <w:lang w:val="et-EE" w:eastAsia="en-US" w:bidi="ar-SA"/>
      </w:rPr>
    </w:lvl>
    <w:lvl w:ilvl="8" w:tplc="7F26636E">
      <w:numFmt w:val="bullet"/>
      <w:lvlText w:val="•"/>
      <w:lvlJc w:val="left"/>
      <w:pPr>
        <w:ind w:left="3172" w:hanging="267"/>
      </w:pPr>
      <w:rPr>
        <w:rFonts w:hint="default"/>
        <w:lang w:val="et-EE" w:eastAsia="en-US" w:bidi="ar-SA"/>
      </w:rPr>
    </w:lvl>
  </w:abstractNum>
  <w:abstractNum w:abstractNumId="66" w15:restartNumberingAfterBreak="0">
    <w:nsid w:val="7A9204A0"/>
    <w:multiLevelType w:val="hybridMultilevel"/>
    <w:tmpl w:val="3B56B41C"/>
    <w:lvl w:ilvl="0" w:tplc="1D5A5992">
      <w:start w:val="1"/>
      <w:numFmt w:val="decimal"/>
      <w:lvlText w:val="(%1)"/>
      <w:lvlJc w:val="left"/>
      <w:pPr>
        <w:ind w:left="95" w:hanging="465"/>
      </w:pPr>
      <w:rPr>
        <w:rFonts w:ascii="Arial MT" w:eastAsia="Arial MT" w:hAnsi="Arial MT" w:cs="Arial MT" w:hint="default"/>
        <w:b w:val="0"/>
        <w:bCs w:val="0"/>
        <w:i w:val="0"/>
        <w:iCs w:val="0"/>
        <w:spacing w:val="-1"/>
        <w:w w:val="100"/>
        <w:sz w:val="16"/>
        <w:szCs w:val="16"/>
        <w:lang w:val="et-EE" w:eastAsia="en-US" w:bidi="ar-SA"/>
      </w:rPr>
    </w:lvl>
    <w:lvl w:ilvl="1" w:tplc="D0EA2032">
      <w:start w:val="1"/>
      <w:numFmt w:val="decimal"/>
      <w:lvlText w:val="%2)"/>
      <w:lvlJc w:val="left"/>
      <w:pPr>
        <w:ind w:left="95" w:hanging="247"/>
      </w:pPr>
      <w:rPr>
        <w:rFonts w:ascii="Arial MT" w:eastAsia="Arial MT" w:hAnsi="Arial MT" w:cs="Arial MT" w:hint="default"/>
        <w:b w:val="0"/>
        <w:bCs w:val="0"/>
        <w:i w:val="0"/>
        <w:iCs w:val="0"/>
        <w:spacing w:val="-1"/>
        <w:w w:val="100"/>
        <w:sz w:val="16"/>
        <w:szCs w:val="16"/>
        <w:lang w:val="et-EE" w:eastAsia="en-US" w:bidi="ar-SA"/>
      </w:rPr>
    </w:lvl>
    <w:lvl w:ilvl="2" w:tplc="95DCC7EC">
      <w:numFmt w:val="bullet"/>
      <w:lvlText w:val="•"/>
      <w:lvlJc w:val="left"/>
      <w:pPr>
        <w:ind w:left="848" w:hanging="247"/>
      </w:pPr>
      <w:rPr>
        <w:rFonts w:hint="default"/>
        <w:lang w:val="et-EE" w:eastAsia="en-US" w:bidi="ar-SA"/>
      </w:rPr>
    </w:lvl>
    <w:lvl w:ilvl="3" w:tplc="60366B16">
      <w:numFmt w:val="bullet"/>
      <w:lvlText w:val="•"/>
      <w:lvlJc w:val="left"/>
      <w:pPr>
        <w:ind w:left="1222" w:hanging="247"/>
      </w:pPr>
      <w:rPr>
        <w:rFonts w:hint="default"/>
        <w:lang w:val="et-EE" w:eastAsia="en-US" w:bidi="ar-SA"/>
      </w:rPr>
    </w:lvl>
    <w:lvl w:ilvl="4" w:tplc="9A9E3570">
      <w:numFmt w:val="bullet"/>
      <w:lvlText w:val="•"/>
      <w:lvlJc w:val="left"/>
      <w:pPr>
        <w:ind w:left="1596" w:hanging="247"/>
      </w:pPr>
      <w:rPr>
        <w:rFonts w:hint="default"/>
        <w:lang w:val="et-EE" w:eastAsia="en-US" w:bidi="ar-SA"/>
      </w:rPr>
    </w:lvl>
    <w:lvl w:ilvl="5" w:tplc="75940F78">
      <w:numFmt w:val="bullet"/>
      <w:lvlText w:val="•"/>
      <w:lvlJc w:val="left"/>
      <w:pPr>
        <w:ind w:left="1970" w:hanging="247"/>
      </w:pPr>
      <w:rPr>
        <w:rFonts w:hint="default"/>
        <w:lang w:val="et-EE" w:eastAsia="en-US" w:bidi="ar-SA"/>
      </w:rPr>
    </w:lvl>
    <w:lvl w:ilvl="6" w:tplc="D89A45D2">
      <w:numFmt w:val="bullet"/>
      <w:lvlText w:val="•"/>
      <w:lvlJc w:val="left"/>
      <w:pPr>
        <w:ind w:left="2344" w:hanging="247"/>
      </w:pPr>
      <w:rPr>
        <w:rFonts w:hint="default"/>
        <w:lang w:val="et-EE" w:eastAsia="en-US" w:bidi="ar-SA"/>
      </w:rPr>
    </w:lvl>
    <w:lvl w:ilvl="7" w:tplc="DCF8BC26">
      <w:numFmt w:val="bullet"/>
      <w:lvlText w:val="•"/>
      <w:lvlJc w:val="left"/>
      <w:pPr>
        <w:ind w:left="2718" w:hanging="247"/>
      </w:pPr>
      <w:rPr>
        <w:rFonts w:hint="default"/>
        <w:lang w:val="et-EE" w:eastAsia="en-US" w:bidi="ar-SA"/>
      </w:rPr>
    </w:lvl>
    <w:lvl w:ilvl="8" w:tplc="A524E690">
      <w:numFmt w:val="bullet"/>
      <w:lvlText w:val="•"/>
      <w:lvlJc w:val="left"/>
      <w:pPr>
        <w:ind w:left="3092" w:hanging="247"/>
      </w:pPr>
      <w:rPr>
        <w:rFonts w:hint="default"/>
        <w:lang w:val="et-EE" w:eastAsia="en-US" w:bidi="ar-SA"/>
      </w:rPr>
    </w:lvl>
  </w:abstractNum>
  <w:abstractNum w:abstractNumId="67" w15:restartNumberingAfterBreak="0">
    <w:nsid w:val="7B45509B"/>
    <w:multiLevelType w:val="hybridMultilevel"/>
    <w:tmpl w:val="1BF2885A"/>
    <w:lvl w:ilvl="0" w:tplc="8EFE4DE8">
      <w:start w:val="1"/>
      <w:numFmt w:val="decimal"/>
      <w:lvlText w:val="(%1)"/>
      <w:lvlJc w:val="left"/>
      <w:pPr>
        <w:ind w:left="105" w:hanging="255"/>
      </w:pPr>
      <w:rPr>
        <w:rFonts w:ascii="Arial MT" w:eastAsia="Arial MT" w:hAnsi="Arial MT" w:cs="Arial MT" w:hint="default"/>
        <w:b w:val="0"/>
        <w:bCs w:val="0"/>
        <w:i w:val="0"/>
        <w:iCs w:val="0"/>
        <w:spacing w:val="-1"/>
        <w:w w:val="100"/>
        <w:sz w:val="16"/>
        <w:szCs w:val="16"/>
        <w:lang w:val="et-EE" w:eastAsia="en-US" w:bidi="ar-SA"/>
      </w:rPr>
    </w:lvl>
    <w:lvl w:ilvl="1" w:tplc="1FECEF88">
      <w:start w:val="1"/>
      <w:numFmt w:val="decimal"/>
      <w:lvlText w:val="%2)"/>
      <w:lvlJc w:val="left"/>
      <w:pPr>
        <w:ind w:left="105" w:hanging="217"/>
      </w:pPr>
      <w:rPr>
        <w:rFonts w:ascii="Arial MT" w:eastAsia="Arial MT" w:hAnsi="Arial MT" w:cs="Arial MT" w:hint="default"/>
        <w:b w:val="0"/>
        <w:bCs w:val="0"/>
        <w:i w:val="0"/>
        <w:iCs w:val="0"/>
        <w:spacing w:val="-1"/>
        <w:w w:val="100"/>
        <w:sz w:val="16"/>
        <w:szCs w:val="16"/>
        <w:lang w:val="et-EE" w:eastAsia="en-US" w:bidi="ar-SA"/>
      </w:rPr>
    </w:lvl>
    <w:lvl w:ilvl="2" w:tplc="C3565952">
      <w:numFmt w:val="bullet"/>
      <w:lvlText w:val="•"/>
      <w:lvlJc w:val="left"/>
      <w:pPr>
        <w:ind w:left="828" w:hanging="217"/>
      </w:pPr>
      <w:rPr>
        <w:rFonts w:hint="default"/>
        <w:lang w:val="et-EE" w:eastAsia="en-US" w:bidi="ar-SA"/>
      </w:rPr>
    </w:lvl>
    <w:lvl w:ilvl="3" w:tplc="F63E716A">
      <w:numFmt w:val="bullet"/>
      <w:lvlText w:val="•"/>
      <w:lvlJc w:val="left"/>
      <w:pPr>
        <w:ind w:left="1192" w:hanging="217"/>
      </w:pPr>
      <w:rPr>
        <w:rFonts w:hint="default"/>
        <w:lang w:val="et-EE" w:eastAsia="en-US" w:bidi="ar-SA"/>
      </w:rPr>
    </w:lvl>
    <w:lvl w:ilvl="4" w:tplc="6B8C74C0">
      <w:numFmt w:val="bullet"/>
      <w:lvlText w:val="•"/>
      <w:lvlJc w:val="left"/>
      <w:pPr>
        <w:ind w:left="1556" w:hanging="217"/>
      </w:pPr>
      <w:rPr>
        <w:rFonts w:hint="default"/>
        <w:lang w:val="et-EE" w:eastAsia="en-US" w:bidi="ar-SA"/>
      </w:rPr>
    </w:lvl>
    <w:lvl w:ilvl="5" w:tplc="5846CA72">
      <w:numFmt w:val="bullet"/>
      <w:lvlText w:val="•"/>
      <w:lvlJc w:val="left"/>
      <w:pPr>
        <w:ind w:left="1920" w:hanging="217"/>
      </w:pPr>
      <w:rPr>
        <w:rFonts w:hint="default"/>
        <w:lang w:val="et-EE" w:eastAsia="en-US" w:bidi="ar-SA"/>
      </w:rPr>
    </w:lvl>
    <w:lvl w:ilvl="6" w:tplc="FC760672">
      <w:numFmt w:val="bullet"/>
      <w:lvlText w:val="•"/>
      <w:lvlJc w:val="left"/>
      <w:pPr>
        <w:ind w:left="2284" w:hanging="217"/>
      </w:pPr>
      <w:rPr>
        <w:rFonts w:hint="default"/>
        <w:lang w:val="et-EE" w:eastAsia="en-US" w:bidi="ar-SA"/>
      </w:rPr>
    </w:lvl>
    <w:lvl w:ilvl="7" w:tplc="7EB4279C">
      <w:numFmt w:val="bullet"/>
      <w:lvlText w:val="•"/>
      <w:lvlJc w:val="left"/>
      <w:pPr>
        <w:ind w:left="2648" w:hanging="217"/>
      </w:pPr>
      <w:rPr>
        <w:rFonts w:hint="default"/>
        <w:lang w:val="et-EE" w:eastAsia="en-US" w:bidi="ar-SA"/>
      </w:rPr>
    </w:lvl>
    <w:lvl w:ilvl="8" w:tplc="08B2155C">
      <w:numFmt w:val="bullet"/>
      <w:lvlText w:val="•"/>
      <w:lvlJc w:val="left"/>
      <w:pPr>
        <w:ind w:left="3012" w:hanging="217"/>
      </w:pPr>
      <w:rPr>
        <w:rFonts w:hint="default"/>
        <w:lang w:val="et-EE" w:eastAsia="en-US" w:bidi="ar-SA"/>
      </w:rPr>
    </w:lvl>
  </w:abstractNum>
  <w:abstractNum w:abstractNumId="68" w15:restartNumberingAfterBreak="0">
    <w:nsid w:val="7C97742A"/>
    <w:multiLevelType w:val="hybridMultilevel"/>
    <w:tmpl w:val="86E81302"/>
    <w:lvl w:ilvl="0" w:tplc="9A16A56E">
      <w:start w:val="1"/>
      <w:numFmt w:val="decimal"/>
      <w:lvlText w:val="(%1)"/>
      <w:lvlJc w:val="left"/>
      <w:pPr>
        <w:ind w:left="95" w:hanging="270"/>
      </w:pPr>
      <w:rPr>
        <w:rFonts w:ascii="Arial MT" w:eastAsia="Arial MT" w:hAnsi="Arial MT" w:cs="Arial MT" w:hint="default"/>
        <w:b w:val="0"/>
        <w:bCs w:val="0"/>
        <w:i w:val="0"/>
        <w:iCs w:val="0"/>
        <w:spacing w:val="-1"/>
        <w:w w:val="100"/>
        <w:sz w:val="16"/>
        <w:szCs w:val="16"/>
        <w:lang w:val="et-EE" w:eastAsia="en-US" w:bidi="ar-SA"/>
      </w:rPr>
    </w:lvl>
    <w:lvl w:ilvl="1" w:tplc="FBA8EEE8">
      <w:numFmt w:val="bullet"/>
      <w:lvlText w:val="•"/>
      <w:lvlJc w:val="left"/>
      <w:pPr>
        <w:ind w:left="474" w:hanging="270"/>
      </w:pPr>
      <w:rPr>
        <w:rFonts w:hint="default"/>
        <w:lang w:val="et-EE" w:eastAsia="en-US" w:bidi="ar-SA"/>
      </w:rPr>
    </w:lvl>
    <w:lvl w:ilvl="2" w:tplc="EC30A0DC">
      <w:numFmt w:val="bullet"/>
      <w:lvlText w:val="•"/>
      <w:lvlJc w:val="left"/>
      <w:pPr>
        <w:ind w:left="848" w:hanging="270"/>
      </w:pPr>
      <w:rPr>
        <w:rFonts w:hint="default"/>
        <w:lang w:val="et-EE" w:eastAsia="en-US" w:bidi="ar-SA"/>
      </w:rPr>
    </w:lvl>
    <w:lvl w:ilvl="3" w:tplc="BCF6CCE8">
      <w:numFmt w:val="bullet"/>
      <w:lvlText w:val="•"/>
      <w:lvlJc w:val="left"/>
      <w:pPr>
        <w:ind w:left="1222" w:hanging="270"/>
      </w:pPr>
      <w:rPr>
        <w:rFonts w:hint="default"/>
        <w:lang w:val="et-EE" w:eastAsia="en-US" w:bidi="ar-SA"/>
      </w:rPr>
    </w:lvl>
    <w:lvl w:ilvl="4" w:tplc="8ACA071C">
      <w:numFmt w:val="bullet"/>
      <w:lvlText w:val="•"/>
      <w:lvlJc w:val="left"/>
      <w:pPr>
        <w:ind w:left="1596" w:hanging="270"/>
      </w:pPr>
      <w:rPr>
        <w:rFonts w:hint="default"/>
        <w:lang w:val="et-EE" w:eastAsia="en-US" w:bidi="ar-SA"/>
      </w:rPr>
    </w:lvl>
    <w:lvl w:ilvl="5" w:tplc="FF46DDA2">
      <w:numFmt w:val="bullet"/>
      <w:lvlText w:val="•"/>
      <w:lvlJc w:val="left"/>
      <w:pPr>
        <w:ind w:left="1970" w:hanging="270"/>
      </w:pPr>
      <w:rPr>
        <w:rFonts w:hint="default"/>
        <w:lang w:val="et-EE" w:eastAsia="en-US" w:bidi="ar-SA"/>
      </w:rPr>
    </w:lvl>
    <w:lvl w:ilvl="6" w:tplc="34CAB47C">
      <w:numFmt w:val="bullet"/>
      <w:lvlText w:val="•"/>
      <w:lvlJc w:val="left"/>
      <w:pPr>
        <w:ind w:left="2344" w:hanging="270"/>
      </w:pPr>
      <w:rPr>
        <w:rFonts w:hint="default"/>
        <w:lang w:val="et-EE" w:eastAsia="en-US" w:bidi="ar-SA"/>
      </w:rPr>
    </w:lvl>
    <w:lvl w:ilvl="7" w:tplc="A2A2B1EC">
      <w:numFmt w:val="bullet"/>
      <w:lvlText w:val="•"/>
      <w:lvlJc w:val="left"/>
      <w:pPr>
        <w:ind w:left="2718" w:hanging="270"/>
      </w:pPr>
      <w:rPr>
        <w:rFonts w:hint="default"/>
        <w:lang w:val="et-EE" w:eastAsia="en-US" w:bidi="ar-SA"/>
      </w:rPr>
    </w:lvl>
    <w:lvl w:ilvl="8" w:tplc="561AB850">
      <w:numFmt w:val="bullet"/>
      <w:lvlText w:val="•"/>
      <w:lvlJc w:val="left"/>
      <w:pPr>
        <w:ind w:left="3092" w:hanging="270"/>
      </w:pPr>
      <w:rPr>
        <w:rFonts w:hint="default"/>
        <w:lang w:val="et-EE" w:eastAsia="en-US" w:bidi="ar-SA"/>
      </w:rPr>
    </w:lvl>
  </w:abstractNum>
  <w:abstractNum w:abstractNumId="69" w15:restartNumberingAfterBreak="0">
    <w:nsid w:val="7ED86D41"/>
    <w:multiLevelType w:val="hybridMultilevel"/>
    <w:tmpl w:val="3E5CB47C"/>
    <w:lvl w:ilvl="0" w:tplc="6964BE96">
      <w:start w:val="6"/>
      <w:numFmt w:val="decimal"/>
      <w:lvlText w:val="(%1)"/>
      <w:lvlJc w:val="left"/>
      <w:pPr>
        <w:ind w:left="110" w:hanging="345"/>
      </w:pPr>
      <w:rPr>
        <w:rFonts w:ascii="Arial MT" w:eastAsia="Arial MT" w:hAnsi="Arial MT" w:cs="Arial MT" w:hint="default"/>
        <w:b w:val="0"/>
        <w:bCs w:val="0"/>
        <w:i w:val="0"/>
        <w:iCs w:val="0"/>
        <w:spacing w:val="-1"/>
        <w:w w:val="100"/>
        <w:sz w:val="16"/>
        <w:szCs w:val="16"/>
        <w:lang w:val="et-EE" w:eastAsia="en-US" w:bidi="ar-SA"/>
      </w:rPr>
    </w:lvl>
    <w:lvl w:ilvl="1" w:tplc="330A64B8">
      <w:start w:val="1"/>
      <w:numFmt w:val="decimal"/>
      <w:lvlText w:val="%2)"/>
      <w:lvlJc w:val="left"/>
      <w:pPr>
        <w:ind w:left="311" w:hanging="187"/>
      </w:pPr>
      <w:rPr>
        <w:rFonts w:ascii="Arial MT" w:eastAsia="Arial MT" w:hAnsi="Arial MT" w:cs="Arial MT" w:hint="default"/>
        <w:b w:val="0"/>
        <w:bCs w:val="0"/>
        <w:i w:val="0"/>
        <w:iCs w:val="0"/>
        <w:spacing w:val="-1"/>
        <w:w w:val="100"/>
        <w:sz w:val="16"/>
        <w:szCs w:val="16"/>
        <w:lang w:val="et-EE" w:eastAsia="en-US" w:bidi="ar-SA"/>
      </w:rPr>
    </w:lvl>
    <w:lvl w:ilvl="2" w:tplc="53545328">
      <w:numFmt w:val="bullet"/>
      <w:lvlText w:val="•"/>
      <w:lvlJc w:val="left"/>
      <w:pPr>
        <w:ind w:left="671" w:hanging="187"/>
      </w:pPr>
      <w:rPr>
        <w:rFonts w:hint="default"/>
        <w:lang w:val="et-EE" w:eastAsia="en-US" w:bidi="ar-SA"/>
      </w:rPr>
    </w:lvl>
    <w:lvl w:ilvl="3" w:tplc="A36020B2">
      <w:numFmt w:val="bullet"/>
      <w:lvlText w:val="•"/>
      <w:lvlJc w:val="left"/>
      <w:pPr>
        <w:ind w:left="1022" w:hanging="187"/>
      </w:pPr>
      <w:rPr>
        <w:rFonts w:hint="default"/>
        <w:lang w:val="et-EE" w:eastAsia="en-US" w:bidi="ar-SA"/>
      </w:rPr>
    </w:lvl>
    <w:lvl w:ilvl="4" w:tplc="C4823D92">
      <w:numFmt w:val="bullet"/>
      <w:lvlText w:val="•"/>
      <w:lvlJc w:val="left"/>
      <w:pPr>
        <w:ind w:left="1373" w:hanging="187"/>
      </w:pPr>
      <w:rPr>
        <w:rFonts w:hint="default"/>
        <w:lang w:val="et-EE" w:eastAsia="en-US" w:bidi="ar-SA"/>
      </w:rPr>
    </w:lvl>
    <w:lvl w:ilvl="5" w:tplc="8D047CE2">
      <w:numFmt w:val="bullet"/>
      <w:lvlText w:val="•"/>
      <w:lvlJc w:val="left"/>
      <w:pPr>
        <w:ind w:left="1724" w:hanging="187"/>
      </w:pPr>
      <w:rPr>
        <w:rFonts w:hint="default"/>
        <w:lang w:val="et-EE" w:eastAsia="en-US" w:bidi="ar-SA"/>
      </w:rPr>
    </w:lvl>
    <w:lvl w:ilvl="6" w:tplc="4C781E00">
      <w:numFmt w:val="bullet"/>
      <w:lvlText w:val="•"/>
      <w:lvlJc w:val="left"/>
      <w:pPr>
        <w:ind w:left="2075" w:hanging="187"/>
      </w:pPr>
      <w:rPr>
        <w:rFonts w:hint="default"/>
        <w:lang w:val="et-EE" w:eastAsia="en-US" w:bidi="ar-SA"/>
      </w:rPr>
    </w:lvl>
    <w:lvl w:ilvl="7" w:tplc="3E00E9B2">
      <w:numFmt w:val="bullet"/>
      <w:lvlText w:val="•"/>
      <w:lvlJc w:val="left"/>
      <w:pPr>
        <w:ind w:left="2426" w:hanging="187"/>
      </w:pPr>
      <w:rPr>
        <w:rFonts w:hint="default"/>
        <w:lang w:val="et-EE" w:eastAsia="en-US" w:bidi="ar-SA"/>
      </w:rPr>
    </w:lvl>
    <w:lvl w:ilvl="8" w:tplc="F0BE4620">
      <w:numFmt w:val="bullet"/>
      <w:lvlText w:val="•"/>
      <w:lvlJc w:val="left"/>
      <w:pPr>
        <w:ind w:left="2777" w:hanging="187"/>
      </w:pPr>
      <w:rPr>
        <w:rFonts w:hint="default"/>
        <w:lang w:val="et-EE" w:eastAsia="en-US" w:bidi="ar-SA"/>
      </w:rPr>
    </w:lvl>
  </w:abstractNum>
  <w:num w:numId="1" w16cid:durableId="589234731">
    <w:abstractNumId w:val="22"/>
  </w:num>
  <w:num w:numId="2" w16cid:durableId="1832524526">
    <w:abstractNumId w:val="34"/>
  </w:num>
  <w:num w:numId="3" w16cid:durableId="150219125">
    <w:abstractNumId w:val="32"/>
  </w:num>
  <w:num w:numId="4" w16cid:durableId="741634818">
    <w:abstractNumId w:val="52"/>
  </w:num>
  <w:num w:numId="5" w16cid:durableId="1010059047">
    <w:abstractNumId w:val="59"/>
  </w:num>
  <w:num w:numId="6" w16cid:durableId="1979724425">
    <w:abstractNumId w:val="18"/>
  </w:num>
  <w:num w:numId="7" w16cid:durableId="917598143">
    <w:abstractNumId w:val="66"/>
  </w:num>
  <w:num w:numId="8" w16cid:durableId="1346325051">
    <w:abstractNumId w:val="10"/>
  </w:num>
  <w:num w:numId="9" w16cid:durableId="1241676610">
    <w:abstractNumId w:val="45"/>
  </w:num>
  <w:num w:numId="10" w16cid:durableId="1469398334">
    <w:abstractNumId w:val="37"/>
  </w:num>
  <w:num w:numId="11" w16cid:durableId="1332029014">
    <w:abstractNumId w:val="58"/>
  </w:num>
  <w:num w:numId="12" w16cid:durableId="1565330408">
    <w:abstractNumId w:val="17"/>
  </w:num>
  <w:num w:numId="13" w16cid:durableId="1136678764">
    <w:abstractNumId w:val="48"/>
  </w:num>
  <w:num w:numId="14" w16cid:durableId="365058290">
    <w:abstractNumId w:val="42"/>
  </w:num>
  <w:num w:numId="15" w16cid:durableId="148714400">
    <w:abstractNumId w:val="57"/>
  </w:num>
  <w:num w:numId="16" w16cid:durableId="1338339577">
    <w:abstractNumId w:val="53"/>
  </w:num>
  <w:num w:numId="17" w16cid:durableId="1940260542">
    <w:abstractNumId w:val="61"/>
  </w:num>
  <w:num w:numId="18" w16cid:durableId="1190029614">
    <w:abstractNumId w:val="14"/>
  </w:num>
  <w:num w:numId="19" w16cid:durableId="1044334056">
    <w:abstractNumId w:val="25"/>
  </w:num>
  <w:num w:numId="20" w16cid:durableId="1751347191">
    <w:abstractNumId w:val="44"/>
  </w:num>
  <w:num w:numId="21" w16cid:durableId="248465863">
    <w:abstractNumId w:val="65"/>
  </w:num>
  <w:num w:numId="22" w16cid:durableId="916324437">
    <w:abstractNumId w:val="68"/>
  </w:num>
  <w:num w:numId="23" w16cid:durableId="245387061">
    <w:abstractNumId w:val="54"/>
  </w:num>
  <w:num w:numId="24" w16cid:durableId="2092775269">
    <w:abstractNumId w:val="3"/>
  </w:num>
  <w:num w:numId="25" w16cid:durableId="985015988">
    <w:abstractNumId w:val="15"/>
  </w:num>
  <w:num w:numId="26" w16cid:durableId="1494028896">
    <w:abstractNumId w:val="46"/>
  </w:num>
  <w:num w:numId="27" w16cid:durableId="1647782086">
    <w:abstractNumId w:val="28"/>
  </w:num>
  <w:num w:numId="28" w16cid:durableId="1311522887">
    <w:abstractNumId w:val="51"/>
  </w:num>
  <w:num w:numId="29" w16cid:durableId="30693316">
    <w:abstractNumId w:val="38"/>
  </w:num>
  <w:num w:numId="30" w16cid:durableId="746925776">
    <w:abstractNumId w:val="16"/>
  </w:num>
  <w:num w:numId="31" w16cid:durableId="412824233">
    <w:abstractNumId w:val="69"/>
  </w:num>
  <w:num w:numId="32" w16cid:durableId="152185087">
    <w:abstractNumId w:val="0"/>
  </w:num>
  <w:num w:numId="33" w16cid:durableId="504898476">
    <w:abstractNumId w:val="56"/>
  </w:num>
  <w:num w:numId="34" w16cid:durableId="2097558915">
    <w:abstractNumId w:val="9"/>
  </w:num>
  <w:num w:numId="35" w16cid:durableId="1772387737">
    <w:abstractNumId w:val="5"/>
  </w:num>
  <w:num w:numId="36" w16cid:durableId="519513156">
    <w:abstractNumId w:val="36"/>
  </w:num>
  <w:num w:numId="37" w16cid:durableId="707294277">
    <w:abstractNumId w:val="67"/>
  </w:num>
  <w:num w:numId="38" w16cid:durableId="119344117">
    <w:abstractNumId w:val="26"/>
  </w:num>
  <w:num w:numId="39" w16cid:durableId="1240942701">
    <w:abstractNumId w:val="21"/>
  </w:num>
  <w:num w:numId="40" w16cid:durableId="293829325">
    <w:abstractNumId w:val="7"/>
  </w:num>
  <w:num w:numId="41" w16cid:durableId="1052120662">
    <w:abstractNumId w:val="6"/>
  </w:num>
  <w:num w:numId="42" w16cid:durableId="1206986688">
    <w:abstractNumId w:val="31"/>
  </w:num>
  <w:num w:numId="43" w16cid:durableId="2137680133">
    <w:abstractNumId w:val="13"/>
  </w:num>
  <w:num w:numId="44" w16cid:durableId="169567091">
    <w:abstractNumId w:val="40"/>
  </w:num>
  <w:num w:numId="45" w16cid:durableId="1512986656">
    <w:abstractNumId w:val="55"/>
  </w:num>
  <w:num w:numId="46" w16cid:durableId="179659483">
    <w:abstractNumId w:val="12"/>
  </w:num>
  <w:num w:numId="47" w16cid:durableId="1052731566">
    <w:abstractNumId w:val="8"/>
  </w:num>
  <w:num w:numId="48" w16cid:durableId="247078647">
    <w:abstractNumId w:val="62"/>
  </w:num>
  <w:num w:numId="49" w16cid:durableId="119110159">
    <w:abstractNumId w:val="43"/>
  </w:num>
  <w:num w:numId="50" w16cid:durableId="1687246764">
    <w:abstractNumId w:val="33"/>
  </w:num>
  <w:num w:numId="51" w16cid:durableId="1459687422">
    <w:abstractNumId w:val="24"/>
  </w:num>
  <w:num w:numId="52" w16cid:durableId="880479957">
    <w:abstractNumId w:val="30"/>
  </w:num>
  <w:num w:numId="53" w16cid:durableId="633406416">
    <w:abstractNumId w:val="23"/>
  </w:num>
  <w:num w:numId="54" w16cid:durableId="498080209">
    <w:abstractNumId w:val="19"/>
  </w:num>
  <w:num w:numId="55" w16cid:durableId="455835637">
    <w:abstractNumId w:val="20"/>
  </w:num>
  <w:num w:numId="56" w16cid:durableId="1382249578">
    <w:abstractNumId w:val="29"/>
  </w:num>
  <w:num w:numId="57" w16cid:durableId="1918241569">
    <w:abstractNumId w:val="11"/>
  </w:num>
  <w:num w:numId="58" w16cid:durableId="1613321685">
    <w:abstractNumId w:val="2"/>
  </w:num>
  <w:num w:numId="59" w16cid:durableId="405960269">
    <w:abstractNumId w:val="47"/>
  </w:num>
  <w:num w:numId="60" w16cid:durableId="1862088942">
    <w:abstractNumId w:val="1"/>
  </w:num>
  <w:num w:numId="61" w16cid:durableId="1199704018">
    <w:abstractNumId w:val="60"/>
  </w:num>
  <w:num w:numId="62" w16cid:durableId="1679431035">
    <w:abstractNumId w:val="39"/>
  </w:num>
  <w:num w:numId="63" w16cid:durableId="1657568940">
    <w:abstractNumId w:val="41"/>
  </w:num>
  <w:num w:numId="64" w16cid:durableId="893614724">
    <w:abstractNumId w:val="49"/>
  </w:num>
  <w:num w:numId="65" w16cid:durableId="1549297295">
    <w:abstractNumId w:val="35"/>
  </w:num>
  <w:num w:numId="66" w16cid:durableId="2125147935">
    <w:abstractNumId w:val="27"/>
  </w:num>
  <w:num w:numId="67" w16cid:durableId="1338116903">
    <w:abstractNumId w:val="63"/>
  </w:num>
  <w:num w:numId="68" w16cid:durableId="840044615">
    <w:abstractNumId w:val="50"/>
  </w:num>
  <w:num w:numId="69" w16cid:durableId="1971667149">
    <w:abstractNumId w:val="64"/>
  </w:num>
  <w:num w:numId="70" w16cid:durableId="469977246">
    <w:abstractNumId w:val="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19E"/>
    <w:rsid w:val="00000EF0"/>
    <w:rsid w:val="00000F19"/>
    <w:rsid w:val="00001F65"/>
    <w:rsid w:val="00006E95"/>
    <w:rsid w:val="0001632A"/>
    <w:rsid w:val="000175CE"/>
    <w:rsid w:val="000206ED"/>
    <w:rsid w:val="00025D19"/>
    <w:rsid w:val="0002691E"/>
    <w:rsid w:val="00027432"/>
    <w:rsid w:val="00031BD2"/>
    <w:rsid w:val="00033C80"/>
    <w:rsid w:val="000400A8"/>
    <w:rsid w:val="00042EAE"/>
    <w:rsid w:val="00045EEB"/>
    <w:rsid w:val="00053119"/>
    <w:rsid w:val="0005418F"/>
    <w:rsid w:val="0006220E"/>
    <w:rsid w:val="00070D2D"/>
    <w:rsid w:val="00070EDC"/>
    <w:rsid w:val="00074CDD"/>
    <w:rsid w:val="00082C4C"/>
    <w:rsid w:val="00082F9C"/>
    <w:rsid w:val="00083E1C"/>
    <w:rsid w:val="0009342E"/>
    <w:rsid w:val="000940F4"/>
    <w:rsid w:val="00096149"/>
    <w:rsid w:val="000A1DF3"/>
    <w:rsid w:val="000A28A9"/>
    <w:rsid w:val="000A44D2"/>
    <w:rsid w:val="000B5514"/>
    <w:rsid w:val="000C1F1F"/>
    <w:rsid w:val="000C3656"/>
    <w:rsid w:val="000C4DAE"/>
    <w:rsid w:val="000D0686"/>
    <w:rsid w:val="000D4486"/>
    <w:rsid w:val="000E0E9E"/>
    <w:rsid w:val="000E544B"/>
    <w:rsid w:val="000E7E5D"/>
    <w:rsid w:val="000F2041"/>
    <w:rsid w:val="000F3465"/>
    <w:rsid w:val="00100E0F"/>
    <w:rsid w:val="00101DD0"/>
    <w:rsid w:val="00104319"/>
    <w:rsid w:val="00110224"/>
    <w:rsid w:val="00110D03"/>
    <w:rsid w:val="0011344B"/>
    <w:rsid w:val="00114104"/>
    <w:rsid w:val="00114CA1"/>
    <w:rsid w:val="00116047"/>
    <w:rsid w:val="00117278"/>
    <w:rsid w:val="0012110F"/>
    <w:rsid w:val="00121BCB"/>
    <w:rsid w:val="0012411B"/>
    <w:rsid w:val="001322C1"/>
    <w:rsid w:val="00134712"/>
    <w:rsid w:val="00142E39"/>
    <w:rsid w:val="00143663"/>
    <w:rsid w:val="00154DBE"/>
    <w:rsid w:val="00155578"/>
    <w:rsid w:val="0016049C"/>
    <w:rsid w:val="00161582"/>
    <w:rsid w:val="00162492"/>
    <w:rsid w:val="001643AD"/>
    <w:rsid w:val="00164742"/>
    <w:rsid w:val="00167197"/>
    <w:rsid w:val="00181D29"/>
    <w:rsid w:val="00191338"/>
    <w:rsid w:val="00195E8F"/>
    <w:rsid w:val="001A10DA"/>
    <w:rsid w:val="001A2639"/>
    <w:rsid w:val="001A2DBD"/>
    <w:rsid w:val="001B0145"/>
    <w:rsid w:val="001C219C"/>
    <w:rsid w:val="001F37EA"/>
    <w:rsid w:val="002006C3"/>
    <w:rsid w:val="00211219"/>
    <w:rsid w:val="0022371F"/>
    <w:rsid w:val="00226B12"/>
    <w:rsid w:val="0023650F"/>
    <w:rsid w:val="00236C92"/>
    <w:rsid w:val="002376F7"/>
    <w:rsid w:val="0024116B"/>
    <w:rsid w:val="00241B8B"/>
    <w:rsid w:val="00242195"/>
    <w:rsid w:val="00244D81"/>
    <w:rsid w:val="00244FF7"/>
    <w:rsid w:val="0024533B"/>
    <w:rsid w:val="002470F8"/>
    <w:rsid w:val="0025790B"/>
    <w:rsid w:val="00265306"/>
    <w:rsid w:val="0026574F"/>
    <w:rsid w:val="00265DED"/>
    <w:rsid w:val="00280C0C"/>
    <w:rsid w:val="00281CFE"/>
    <w:rsid w:val="00284262"/>
    <w:rsid w:val="00286D93"/>
    <w:rsid w:val="002967A6"/>
    <w:rsid w:val="002A3AEE"/>
    <w:rsid w:val="002A6064"/>
    <w:rsid w:val="002B1121"/>
    <w:rsid w:val="002B3B53"/>
    <w:rsid w:val="002B3E82"/>
    <w:rsid w:val="002B42C3"/>
    <w:rsid w:val="002C7C60"/>
    <w:rsid w:val="002E1E26"/>
    <w:rsid w:val="002E1FEF"/>
    <w:rsid w:val="002F2988"/>
    <w:rsid w:val="00306020"/>
    <w:rsid w:val="00306CC9"/>
    <w:rsid w:val="0031289B"/>
    <w:rsid w:val="00312EA0"/>
    <w:rsid w:val="00314817"/>
    <w:rsid w:val="00315237"/>
    <w:rsid w:val="0031794D"/>
    <w:rsid w:val="003223F1"/>
    <w:rsid w:val="0032284C"/>
    <w:rsid w:val="003230C4"/>
    <w:rsid w:val="0032716E"/>
    <w:rsid w:val="00331322"/>
    <w:rsid w:val="0033588B"/>
    <w:rsid w:val="00335B89"/>
    <w:rsid w:val="00342AB5"/>
    <w:rsid w:val="00342EDB"/>
    <w:rsid w:val="003451F9"/>
    <w:rsid w:val="00345CDC"/>
    <w:rsid w:val="003538E8"/>
    <w:rsid w:val="00354A43"/>
    <w:rsid w:val="00356D95"/>
    <w:rsid w:val="003571E6"/>
    <w:rsid w:val="003615F8"/>
    <w:rsid w:val="003651FD"/>
    <w:rsid w:val="00366707"/>
    <w:rsid w:val="00380CD7"/>
    <w:rsid w:val="00381E37"/>
    <w:rsid w:val="00384202"/>
    <w:rsid w:val="0038771E"/>
    <w:rsid w:val="00394F79"/>
    <w:rsid w:val="003A0D4F"/>
    <w:rsid w:val="003A1179"/>
    <w:rsid w:val="003A6E2D"/>
    <w:rsid w:val="003A7293"/>
    <w:rsid w:val="003A7DB7"/>
    <w:rsid w:val="003B58D5"/>
    <w:rsid w:val="003B5BC0"/>
    <w:rsid w:val="003B622C"/>
    <w:rsid w:val="003C0E2F"/>
    <w:rsid w:val="003C1F9B"/>
    <w:rsid w:val="003C2BEA"/>
    <w:rsid w:val="003C3D54"/>
    <w:rsid w:val="003D7921"/>
    <w:rsid w:val="003E292B"/>
    <w:rsid w:val="003E4E41"/>
    <w:rsid w:val="003E4F90"/>
    <w:rsid w:val="003E54F7"/>
    <w:rsid w:val="003E67E9"/>
    <w:rsid w:val="003F5DB4"/>
    <w:rsid w:val="0040702F"/>
    <w:rsid w:val="00407E03"/>
    <w:rsid w:val="00410B5C"/>
    <w:rsid w:val="00421394"/>
    <w:rsid w:val="00421873"/>
    <w:rsid w:val="00427840"/>
    <w:rsid w:val="00437945"/>
    <w:rsid w:val="00441D21"/>
    <w:rsid w:val="00442A98"/>
    <w:rsid w:val="00445128"/>
    <w:rsid w:val="00445373"/>
    <w:rsid w:val="00452A35"/>
    <w:rsid w:val="0046267C"/>
    <w:rsid w:val="0046614C"/>
    <w:rsid w:val="00466A18"/>
    <w:rsid w:val="00470214"/>
    <w:rsid w:val="0047355E"/>
    <w:rsid w:val="00473ACD"/>
    <w:rsid w:val="00485C5F"/>
    <w:rsid w:val="00485CE3"/>
    <w:rsid w:val="004A1595"/>
    <w:rsid w:val="004A5A16"/>
    <w:rsid w:val="004A5C86"/>
    <w:rsid w:val="004B2034"/>
    <w:rsid w:val="004C1494"/>
    <w:rsid w:val="004C42E5"/>
    <w:rsid w:val="004C573A"/>
    <w:rsid w:val="004D2460"/>
    <w:rsid w:val="004D4515"/>
    <w:rsid w:val="004D55C9"/>
    <w:rsid w:val="004E12EF"/>
    <w:rsid w:val="004E5393"/>
    <w:rsid w:val="004E62FF"/>
    <w:rsid w:val="004E7176"/>
    <w:rsid w:val="004F0696"/>
    <w:rsid w:val="004F1864"/>
    <w:rsid w:val="004F28ED"/>
    <w:rsid w:val="004F4E0C"/>
    <w:rsid w:val="004F7D98"/>
    <w:rsid w:val="00502A80"/>
    <w:rsid w:val="005042CD"/>
    <w:rsid w:val="00527BED"/>
    <w:rsid w:val="0053061D"/>
    <w:rsid w:val="0053157E"/>
    <w:rsid w:val="00534FCE"/>
    <w:rsid w:val="0053659B"/>
    <w:rsid w:val="00537B43"/>
    <w:rsid w:val="00543A49"/>
    <w:rsid w:val="005541A3"/>
    <w:rsid w:val="00556D1F"/>
    <w:rsid w:val="005579FA"/>
    <w:rsid w:val="00576B20"/>
    <w:rsid w:val="00581111"/>
    <w:rsid w:val="00585AA4"/>
    <w:rsid w:val="0059140D"/>
    <w:rsid w:val="00592220"/>
    <w:rsid w:val="005963D2"/>
    <w:rsid w:val="005A144E"/>
    <w:rsid w:val="005A16F4"/>
    <w:rsid w:val="005A2BE3"/>
    <w:rsid w:val="005A61C8"/>
    <w:rsid w:val="005B00F3"/>
    <w:rsid w:val="005B0859"/>
    <w:rsid w:val="005B1395"/>
    <w:rsid w:val="005B5524"/>
    <w:rsid w:val="005B6306"/>
    <w:rsid w:val="005B636F"/>
    <w:rsid w:val="005C17D5"/>
    <w:rsid w:val="005D2C37"/>
    <w:rsid w:val="005D6E53"/>
    <w:rsid w:val="005D7DAD"/>
    <w:rsid w:val="005E016D"/>
    <w:rsid w:val="005E490A"/>
    <w:rsid w:val="005E7C5D"/>
    <w:rsid w:val="005F2D9B"/>
    <w:rsid w:val="005F3327"/>
    <w:rsid w:val="006030EB"/>
    <w:rsid w:val="00620EA5"/>
    <w:rsid w:val="00622535"/>
    <w:rsid w:val="00623402"/>
    <w:rsid w:val="0062418F"/>
    <w:rsid w:val="006251D8"/>
    <w:rsid w:val="00630382"/>
    <w:rsid w:val="006409FB"/>
    <w:rsid w:val="00640AB1"/>
    <w:rsid w:val="00643E39"/>
    <w:rsid w:val="00650562"/>
    <w:rsid w:val="00651337"/>
    <w:rsid w:val="006514B2"/>
    <w:rsid w:val="006678AC"/>
    <w:rsid w:val="00673B9A"/>
    <w:rsid w:val="0067523F"/>
    <w:rsid w:val="006758B3"/>
    <w:rsid w:val="00675D35"/>
    <w:rsid w:val="00675EE9"/>
    <w:rsid w:val="00677AF2"/>
    <w:rsid w:val="00683F0B"/>
    <w:rsid w:val="006878B1"/>
    <w:rsid w:val="006A6B64"/>
    <w:rsid w:val="006B38A1"/>
    <w:rsid w:val="006C3CF1"/>
    <w:rsid w:val="006D06CA"/>
    <w:rsid w:val="006D07CC"/>
    <w:rsid w:val="006E44A0"/>
    <w:rsid w:val="006E4585"/>
    <w:rsid w:val="006E5884"/>
    <w:rsid w:val="006F0873"/>
    <w:rsid w:val="006F2E15"/>
    <w:rsid w:val="006F562E"/>
    <w:rsid w:val="006F74C7"/>
    <w:rsid w:val="007029F7"/>
    <w:rsid w:val="00703D9F"/>
    <w:rsid w:val="00713539"/>
    <w:rsid w:val="00717209"/>
    <w:rsid w:val="007224AC"/>
    <w:rsid w:val="00746AB7"/>
    <w:rsid w:val="00753005"/>
    <w:rsid w:val="007617A6"/>
    <w:rsid w:val="007621B1"/>
    <w:rsid w:val="00764B19"/>
    <w:rsid w:val="0076679E"/>
    <w:rsid w:val="0077565F"/>
    <w:rsid w:val="0079012C"/>
    <w:rsid w:val="0079142D"/>
    <w:rsid w:val="007A2E56"/>
    <w:rsid w:val="007A5CDA"/>
    <w:rsid w:val="007B2816"/>
    <w:rsid w:val="007B75D2"/>
    <w:rsid w:val="007C018A"/>
    <w:rsid w:val="007C0EAA"/>
    <w:rsid w:val="007C3226"/>
    <w:rsid w:val="007C3540"/>
    <w:rsid w:val="007C7ED6"/>
    <w:rsid w:val="007D2180"/>
    <w:rsid w:val="007D7994"/>
    <w:rsid w:val="007E72A5"/>
    <w:rsid w:val="007F0286"/>
    <w:rsid w:val="007F16A8"/>
    <w:rsid w:val="007F174E"/>
    <w:rsid w:val="007F206D"/>
    <w:rsid w:val="007F51A1"/>
    <w:rsid w:val="007F568A"/>
    <w:rsid w:val="00802611"/>
    <w:rsid w:val="00815924"/>
    <w:rsid w:val="008527C9"/>
    <w:rsid w:val="00856CAB"/>
    <w:rsid w:val="00856CEC"/>
    <w:rsid w:val="00861AA0"/>
    <w:rsid w:val="00861DB1"/>
    <w:rsid w:val="00866509"/>
    <w:rsid w:val="008833B7"/>
    <w:rsid w:val="00884CC4"/>
    <w:rsid w:val="00886036"/>
    <w:rsid w:val="00897608"/>
    <w:rsid w:val="008B4BEE"/>
    <w:rsid w:val="008C185C"/>
    <w:rsid w:val="008C29B4"/>
    <w:rsid w:val="008C3AD9"/>
    <w:rsid w:val="008C6BB2"/>
    <w:rsid w:val="008D2DE9"/>
    <w:rsid w:val="008D3C6A"/>
    <w:rsid w:val="008D4305"/>
    <w:rsid w:val="008D4CA5"/>
    <w:rsid w:val="008D5EDA"/>
    <w:rsid w:val="008D712E"/>
    <w:rsid w:val="008F19E8"/>
    <w:rsid w:val="008F3B0B"/>
    <w:rsid w:val="008F4BBF"/>
    <w:rsid w:val="008F5AC3"/>
    <w:rsid w:val="008F5EC2"/>
    <w:rsid w:val="00900250"/>
    <w:rsid w:val="0090307F"/>
    <w:rsid w:val="00903984"/>
    <w:rsid w:val="00907DF7"/>
    <w:rsid w:val="00912C5F"/>
    <w:rsid w:val="00924BEB"/>
    <w:rsid w:val="009257BB"/>
    <w:rsid w:val="00926057"/>
    <w:rsid w:val="00930D5D"/>
    <w:rsid w:val="00932388"/>
    <w:rsid w:val="0094095F"/>
    <w:rsid w:val="00943ED0"/>
    <w:rsid w:val="00945C17"/>
    <w:rsid w:val="009560EC"/>
    <w:rsid w:val="00957804"/>
    <w:rsid w:val="00957D02"/>
    <w:rsid w:val="00962401"/>
    <w:rsid w:val="00967992"/>
    <w:rsid w:val="009717F8"/>
    <w:rsid w:val="009725A6"/>
    <w:rsid w:val="009840C9"/>
    <w:rsid w:val="0099095C"/>
    <w:rsid w:val="00990F70"/>
    <w:rsid w:val="009952AE"/>
    <w:rsid w:val="009A42DE"/>
    <w:rsid w:val="009B219E"/>
    <w:rsid w:val="009E05AB"/>
    <w:rsid w:val="009E092F"/>
    <w:rsid w:val="009F04AB"/>
    <w:rsid w:val="00A02379"/>
    <w:rsid w:val="00A046D3"/>
    <w:rsid w:val="00A06245"/>
    <w:rsid w:val="00A113BE"/>
    <w:rsid w:val="00A144B7"/>
    <w:rsid w:val="00A164B5"/>
    <w:rsid w:val="00A17A3E"/>
    <w:rsid w:val="00A346D8"/>
    <w:rsid w:val="00A4506C"/>
    <w:rsid w:val="00A45EBA"/>
    <w:rsid w:val="00A56255"/>
    <w:rsid w:val="00A60AF7"/>
    <w:rsid w:val="00A65191"/>
    <w:rsid w:val="00A669AE"/>
    <w:rsid w:val="00A732A0"/>
    <w:rsid w:val="00A73340"/>
    <w:rsid w:val="00A7549C"/>
    <w:rsid w:val="00A77E86"/>
    <w:rsid w:val="00A81D58"/>
    <w:rsid w:val="00A84957"/>
    <w:rsid w:val="00A92DA6"/>
    <w:rsid w:val="00A948E0"/>
    <w:rsid w:val="00AA11AE"/>
    <w:rsid w:val="00AA385C"/>
    <w:rsid w:val="00AA516D"/>
    <w:rsid w:val="00AA6894"/>
    <w:rsid w:val="00AB0320"/>
    <w:rsid w:val="00AB178B"/>
    <w:rsid w:val="00AB3135"/>
    <w:rsid w:val="00AB7DB3"/>
    <w:rsid w:val="00AB7E01"/>
    <w:rsid w:val="00AC5518"/>
    <w:rsid w:val="00AD4CE6"/>
    <w:rsid w:val="00AE1357"/>
    <w:rsid w:val="00AE2CE1"/>
    <w:rsid w:val="00AE3927"/>
    <w:rsid w:val="00AE4788"/>
    <w:rsid w:val="00AE4E6E"/>
    <w:rsid w:val="00AE6CAD"/>
    <w:rsid w:val="00AE7A61"/>
    <w:rsid w:val="00AF0C8D"/>
    <w:rsid w:val="00AF169A"/>
    <w:rsid w:val="00AF7F56"/>
    <w:rsid w:val="00B122CB"/>
    <w:rsid w:val="00B13CCC"/>
    <w:rsid w:val="00B14EC6"/>
    <w:rsid w:val="00B3074B"/>
    <w:rsid w:val="00B330F0"/>
    <w:rsid w:val="00B404F3"/>
    <w:rsid w:val="00B41886"/>
    <w:rsid w:val="00B42824"/>
    <w:rsid w:val="00B429AF"/>
    <w:rsid w:val="00B45F5E"/>
    <w:rsid w:val="00B53D45"/>
    <w:rsid w:val="00B60F58"/>
    <w:rsid w:val="00B613D6"/>
    <w:rsid w:val="00B61D2D"/>
    <w:rsid w:val="00B62EDC"/>
    <w:rsid w:val="00B65C85"/>
    <w:rsid w:val="00B667D8"/>
    <w:rsid w:val="00B73025"/>
    <w:rsid w:val="00B7352F"/>
    <w:rsid w:val="00B763DE"/>
    <w:rsid w:val="00B778A0"/>
    <w:rsid w:val="00B85081"/>
    <w:rsid w:val="00B85870"/>
    <w:rsid w:val="00B93CC1"/>
    <w:rsid w:val="00B95BBD"/>
    <w:rsid w:val="00B96C7E"/>
    <w:rsid w:val="00BA0F0F"/>
    <w:rsid w:val="00BA7424"/>
    <w:rsid w:val="00BB1A8D"/>
    <w:rsid w:val="00BB1C89"/>
    <w:rsid w:val="00BB24B9"/>
    <w:rsid w:val="00BB3E6A"/>
    <w:rsid w:val="00BC1693"/>
    <w:rsid w:val="00BC4F4C"/>
    <w:rsid w:val="00BC5BA8"/>
    <w:rsid w:val="00BC5D8D"/>
    <w:rsid w:val="00BC6357"/>
    <w:rsid w:val="00BC6FD3"/>
    <w:rsid w:val="00BD011E"/>
    <w:rsid w:val="00BD06BC"/>
    <w:rsid w:val="00BD0E01"/>
    <w:rsid w:val="00BD470F"/>
    <w:rsid w:val="00BD71F9"/>
    <w:rsid w:val="00BE4665"/>
    <w:rsid w:val="00BE5498"/>
    <w:rsid w:val="00BE5809"/>
    <w:rsid w:val="00BF1ADE"/>
    <w:rsid w:val="00BF1C37"/>
    <w:rsid w:val="00BF2038"/>
    <w:rsid w:val="00BF47F1"/>
    <w:rsid w:val="00BF5361"/>
    <w:rsid w:val="00C03340"/>
    <w:rsid w:val="00C0389A"/>
    <w:rsid w:val="00C03C80"/>
    <w:rsid w:val="00C0448E"/>
    <w:rsid w:val="00C049BA"/>
    <w:rsid w:val="00C125CE"/>
    <w:rsid w:val="00C165DA"/>
    <w:rsid w:val="00C168DD"/>
    <w:rsid w:val="00C26706"/>
    <w:rsid w:val="00C26F9A"/>
    <w:rsid w:val="00C27E6B"/>
    <w:rsid w:val="00C35153"/>
    <w:rsid w:val="00C35DBA"/>
    <w:rsid w:val="00C409BF"/>
    <w:rsid w:val="00C41806"/>
    <w:rsid w:val="00C56271"/>
    <w:rsid w:val="00C57349"/>
    <w:rsid w:val="00C60DD5"/>
    <w:rsid w:val="00C634CC"/>
    <w:rsid w:val="00C70FD0"/>
    <w:rsid w:val="00C75306"/>
    <w:rsid w:val="00C77239"/>
    <w:rsid w:val="00C77321"/>
    <w:rsid w:val="00C81D63"/>
    <w:rsid w:val="00C8270C"/>
    <w:rsid w:val="00C82D0F"/>
    <w:rsid w:val="00C873DA"/>
    <w:rsid w:val="00C90C15"/>
    <w:rsid w:val="00CA196D"/>
    <w:rsid w:val="00CA455E"/>
    <w:rsid w:val="00CA4A53"/>
    <w:rsid w:val="00CC2042"/>
    <w:rsid w:val="00CC2C7B"/>
    <w:rsid w:val="00CC5929"/>
    <w:rsid w:val="00CC7806"/>
    <w:rsid w:val="00CD50F7"/>
    <w:rsid w:val="00CD58FD"/>
    <w:rsid w:val="00CE7A50"/>
    <w:rsid w:val="00CF312D"/>
    <w:rsid w:val="00D0013B"/>
    <w:rsid w:val="00D014FD"/>
    <w:rsid w:val="00D03366"/>
    <w:rsid w:val="00D062D8"/>
    <w:rsid w:val="00D11933"/>
    <w:rsid w:val="00D1375E"/>
    <w:rsid w:val="00D13C54"/>
    <w:rsid w:val="00D1632A"/>
    <w:rsid w:val="00D17400"/>
    <w:rsid w:val="00D27769"/>
    <w:rsid w:val="00D3418D"/>
    <w:rsid w:val="00D34F8D"/>
    <w:rsid w:val="00D418DA"/>
    <w:rsid w:val="00D4394A"/>
    <w:rsid w:val="00D44FA4"/>
    <w:rsid w:val="00D527C7"/>
    <w:rsid w:val="00D626EB"/>
    <w:rsid w:val="00D63D3A"/>
    <w:rsid w:val="00D652C3"/>
    <w:rsid w:val="00D67125"/>
    <w:rsid w:val="00D72B24"/>
    <w:rsid w:val="00D73112"/>
    <w:rsid w:val="00D80BB6"/>
    <w:rsid w:val="00D83376"/>
    <w:rsid w:val="00D96596"/>
    <w:rsid w:val="00DA0C43"/>
    <w:rsid w:val="00DA623C"/>
    <w:rsid w:val="00DB27F8"/>
    <w:rsid w:val="00DB3D38"/>
    <w:rsid w:val="00DB7D33"/>
    <w:rsid w:val="00DB7E15"/>
    <w:rsid w:val="00DC0A07"/>
    <w:rsid w:val="00DC26C8"/>
    <w:rsid w:val="00DC5349"/>
    <w:rsid w:val="00DD2DCC"/>
    <w:rsid w:val="00DD4666"/>
    <w:rsid w:val="00DD467E"/>
    <w:rsid w:val="00DE1FAB"/>
    <w:rsid w:val="00DE21BE"/>
    <w:rsid w:val="00DE2407"/>
    <w:rsid w:val="00DE2E2F"/>
    <w:rsid w:val="00DE3E38"/>
    <w:rsid w:val="00DE54D2"/>
    <w:rsid w:val="00DE684C"/>
    <w:rsid w:val="00DF36D5"/>
    <w:rsid w:val="00DF51FD"/>
    <w:rsid w:val="00E01A64"/>
    <w:rsid w:val="00E10362"/>
    <w:rsid w:val="00E13FC9"/>
    <w:rsid w:val="00E159D0"/>
    <w:rsid w:val="00E20B29"/>
    <w:rsid w:val="00E33A83"/>
    <w:rsid w:val="00E41A6C"/>
    <w:rsid w:val="00E42916"/>
    <w:rsid w:val="00E441B6"/>
    <w:rsid w:val="00E44F4E"/>
    <w:rsid w:val="00E53B39"/>
    <w:rsid w:val="00E70C8E"/>
    <w:rsid w:val="00E75802"/>
    <w:rsid w:val="00E75E10"/>
    <w:rsid w:val="00E86556"/>
    <w:rsid w:val="00E97679"/>
    <w:rsid w:val="00EA08F0"/>
    <w:rsid w:val="00EA55DA"/>
    <w:rsid w:val="00EB2808"/>
    <w:rsid w:val="00EB2CC4"/>
    <w:rsid w:val="00EB31A5"/>
    <w:rsid w:val="00EC47AA"/>
    <w:rsid w:val="00EC7BD9"/>
    <w:rsid w:val="00ED32D3"/>
    <w:rsid w:val="00ED4FA9"/>
    <w:rsid w:val="00ED7271"/>
    <w:rsid w:val="00EE55D1"/>
    <w:rsid w:val="00EE7133"/>
    <w:rsid w:val="00F0046E"/>
    <w:rsid w:val="00F0385A"/>
    <w:rsid w:val="00F100DE"/>
    <w:rsid w:val="00F12CDE"/>
    <w:rsid w:val="00F1733F"/>
    <w:rsid w:val="00F22C42"/>
    <w:rsid w:val="00F2781C"/>
    <w:rsid w:val="00F3002D"/>
    <w:rsid w:val="00F41B16"/>
    <w:rsid w:val="00F44B36"/>
    <w:rsid w:val="00F46236"/>
    <w:rsid w:val="00F46B0F"/>
    <w:rsid w:val="00F47340"/>
    <w:rsid w:val="00F53DC1"/>
    <w:rsid w:val="00F56B29"/>
    <w:rsid w:val="00F56B43"/>
    <w:rsid w:val="00F60134"/>
    <w:rsid w:val="00F84040"/>
    <w:rsid w:val="00F85221"/>
    <w:rsid w:val="00F870F4"/>
    <w:rsid w:val="00F91B39"/>
    <w:rsid w:val="00F964AA"/>
    <w:rsid w:val="00F96847"/>
    <w:rsid w:val="00FA20C8"/>
    <w:rsid w:val="00FB6FEC"/>
    <w:rsid w:val="00FC105C"/>
    <w:rsid w:val="00FD29AC"/>
    <w:rsid w:val="00FE1196"/>
    <w:rsid w:val="00FE16CF"/>
    <w:rsid w:val="00FE1D60"/>
    <w:rsid w:val="00FE49D2"/>
    <w:rsid w:val="00FE7E91"/>
    <w:rsid w:val="00FF286C"/>
    <w:rsid w:val="00FF4889"/>
    <w:rsid w:val="00FF54DC"/>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3BD18"/>
  <w15:docId w15:val="{F716FA28-1875-4EA5-A11A-EB695646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rFonts w:ascii="Arial MT" w:eastAsia="Arial MT" w:hAnsi="Arial MT" w:cs="Arial MT"/>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uiPriority w:val="2"/>
    <w:semiHidden/>
    <w:unhideWhenUsed/>
    <w:qFormat/>
    <w:rsid w:val="00181D29"/>
    <w:tblPr>
      <w:tblInd w:w="0" w:type="dxa"/>
      <w:tblCellMar>
        <w:top w:w="0" w:type="dxa"/>
        <w:left w:w="0" w:type="dxa"/>
        <w:bottom w:w="0" w:type="dxa"/>
        <w:right w:w="0" w:type="dxa"/>
      </w:tblCellMar>
    </w:tblPr>
  </w:style>
  <w:style w:type="paragraph" w:styleId="Kehatekst">
    <w:name w:val="Body Text"/>
    <w:basedOn w:val="Normaallaad"/>
    <w:uiPriority w:val="1"/>
    <w:qFormat/>
    <w:pPr>
      <w:spacing w:before="5"/>
    </w:pPr>
  </w:style>
  <w:style w:type="paragraph" w:styleId="Loendilik">
    <w:name w:val="List Paragraph"/>
    <w:basedOn w:val="Normaallaad"/>
    <w:uiPriority w:val="1"/>
    <w:qFormat/>
  </w:style>
  <w:style w:type="paragraph" w:customStyle="1" w:styleId="TableParagraph">
    <w:name w:val="Table Paragraph"/>
    <w:basedOn w:val="Normaallaad"/>
    <w:uiPriority w:val="1"/>
    <w:qFormat/>
    <w:pPr>
      <w:ind w:left="105"/>
      <w:jc w:val="both"/>
    </w:pPr>
  </w:style>
  <w:style w:type="paragraph" w:styleId="Pis">
    <w:name w:val="header"/>
    <w:basedOn w:val="Normaallaad"/>
    <w:link w:val="PisMrk"/>
    <w:uiPriority w:val="99"/>
    <w:unhideWhenUsed/>
    <w:rsid w:val="006678AC"/>
    <w:pPr>
      <w:tabs>
        <w:tab w:val="center" w:pos="4536"/>
        <w:tab w:val="right" w:pos="9072"/>
      </w:tabs>
    </w:pPr>
  </w:style>
  <w:style w:type="character" w:customStyle="1" w:styleId="PisMrk">
    <w:name w:val="Päis Märk"/>
    <w:basedOn w:val="Liguvaikefont"/>
    <w:link w:val="Pis"/>
    <w:uiPriority w:val="99"/>
    <w:rsid w:val="006678AC"/>
    <w:rPr>
      <w:rFonts w:ascii="Arial MT" w:eastAsia="Arial MT" w:hAnsi="Arial MT" w:cs="Arial MT"/>
      <w:lang w:val="et-EE"/>
    </w:rPr>
  </w:style>
  <w:style w:type="paragraph" w:styleId="Jalus">
    <w:name w:val="footer"/>
    <w:basedOn w:val="Normaallaad"/>
    <w:link w:val="JalusMrk"/>
    <w:uiPriority w:val="99"/>
    <w:unhideWhenUsed/>
    <w:rsid w:val="006678AC"/>
    <w:pPr>
      <w:tabs>
        <w:tab w:val="center" w:pos="4536"/>
        <w:tab w:val="right" w:pos="9072"/>
      </w:tabs>
    </w:pPr>
  </w:style>
  <w:style w:type="character" w:customStyle="1" w:styleId="JalusMrk">
    <w:name w:val="Jalus Märk"/>
    <w:basedOn w:val="Liguvaikefont"/>
    <w:link w:val="Jalus"/>
    <w:uiPriority w:val="99"/>
    <w:rsid w:val="006678AC"/>
    <w:rPr>
      <w:rFonts w:ascii="Arial MT" w:eastAsia="Arial MT" w:hAnsi="Arial MT" w:cs="Arial MT"/>
      <w:lang w:val="et-EE"/>
    </w:rPr>
  </w:style>
  <w:style w:type="character" w:styleId="Kommentaariviide">
    <w:name w:val="annotation reference"/>
    <w:basedOn w:val="Liguvaikefont"/>
    <w:uiPriority w:val="99"/>
    <w:semiHidden/>
    <w:unhideWhenUsed/>
    <w:rsid w:val="00A06245"/>
    <w:rPr>
      <w:sz w:val="16"/>
      <w:szCs w:val="16"/>
    </w:rPr>
  </w:style>
  <w:style w:type="paragraph" w:styleId="Kommentaaritekst">
    <w:name w:val="annotation text"/>
    <w:basedOn w:val="Normaallaad"/>
    <w:link w:val="KommentaaritekstMrk"/>
    <w:uiPriority w:val="99"/>
    <w:unhideWhenUsed/>
    <w:rsid w:val="00A06245"/>
    <w:rPr>
      <w:sz w:val="20"/>
      <w:szCs w:val="20"/>
    </w:rPr>
  </w:style>
  <w:style w:type="character" w:customStyle="1" w:styleId="KommentaaritekstMrk">
    <w:name w:val="Kommentaari tekst Märk"/>
    <w:basedOn w:val="Liguvaikefont"/>
    <w:link w:val="Kommentaaritekst"/>
    <w:uiPriority w:val="99"/>
    <w:rsid w:val="00A06245"/>
    <w:rPr>
      <w:rFonts w:ascii="Arial MT" w:eastAsia="Arial MT" w:hAnsi="Arial MT" w:cs="Arial MT"/>
      <w:sz w:val="20"/>
      <w:szCs w:val="20"/>
      <w:lang w:val="et-EE"/>
    </w:rPr>
  </w:style>
  <w:style w:type="paragraph" w:styleId="Kommentaariteema">
    <w:name w:val="annotation subject"/>
    <w:basedOn w:val="Kommentaaritekst"/>
    <w:next w:val="Kommentaaritekst"/>
    <w:link w:val="KommentaariteemaMrk"/>
    <w:uiPriority w:val="99"/>
    <w:semiHidden/>
    <w:unhideWhenUsed/>
    <w:rsid w:val="00A06245"/>
    <w:rPr>
      <w:b/>
      <w:bCs/>
    </w:rPr>
  </w:style>
  <w:style w:type="character" w:customStyle="1" w:styleId="KommentaariteemaMrk">
    <w:name w:val="Kommentaari teema Märk"/>
    <w:basedOn w:val="KommentaaritekstMrk"/>
    <w:link w:val="Kommentaariteema"/>
    <w:uiPriority w:val="99"/>
    <w:semiHidden/>
    <w:rsid w:val="00A06245"/>
    <w:rPr>
      <w:rFonts w:ascii="Arial MT" w:eastAsia="Arial MT" w:hAnsi="Arial MT" w:cs="Arial MT"/>
      <w:b/>
      <w:bCs/>
      <w:sz w:val="20"/>
      <w:szCs w:val="20"/>
      <w:lang w:val="et-EE"/>
    </w:rPr>
  </w:style>
  <w:style w:type="paragraph" w:styleId="Normaallaadveeb">
    <w:name w:val="Normal (Web)"/>
    <w:basedOn w:val="Normaallaad"/>
    <w:uiPriority w:val="99"/>
    <w:semiHidden/>
    <w:unhideWhenUsed/>
    <w:rsid w:val="00265DED"/>
    <w:rPr>
      <w:rFonts w:ascii="Times New Roman" w:hAnsi="Times New Roman" w:cs="Times New Roman"/>
      <w:sz w:val="24"/>
      <w:szCs w:val="24"/>
    </w:rPr>
  </w:style>
  <w:style w:type="character" w:styleId="Hperlink">
    <w:name w:val="Hyperlink"/>
    <w:basedOn w:val="Liguvaikefont"/>
    <w:uiPriority w:val="99"/>
    <w:unhideWhenUsed/>
    <w:rsid w:val="00D418DA"/>
    <w:rPr>
      <w:color w:val="0000FF" w:themeColor="hyperlink"/>
      <w:u w:val="single"/>
    </w:rPr>
  </w:style>
  <w:style w:type="paragraph" w:styleId="Allmrkusetekst">
    <w:name w:val="footnote text"/>
    <w:basedOn w:val="Normaallaad"/>
    <w:link w:val="AllmrkusetekstMrk"/>
    <w:uiPriority w:val="99"/>
    <w:semiHidden/>
    <w:unhideWhenUsed/>
    <w:rsid w:val="00D418DA"/>
    <w:pPr>
      <w:widowControl/>
      <w:autoSpaceDE/>
      <w:autoSpaceDN/>
    </w:pPr>
    <w:rPr>
      <w:rFonts w:asciiTheme="minorHAnsi" w:eastAsiaTheme="minorHAnsi" w:hAnsiTheme="minorHAnsi" w:cstheme="minorBidi"/>
      <w:sz w:val="20"/>
      <w:szCs w:val="20"/>
    </w:rPr>
  </w:style>
  <w:style w:type="character" w:customStyle="1" w:styleId="AllmrkusetekstMrk">
    <w:name w:val="Allmärkuse tekst Märk"/>
    <w:basedOn w:val="Liguvaikefont"/>
    <w:link w:val="Allmrkusetekst"/>
    <w:uiPriority w:val="99"/>
    <w:semiHidden/>
    <w:rsid w:val="00D418DA"/>
    <w:rPr>
      <w:sz w:val="20"/>
      <w:szCs w:val="20"/>
      <w:lang w:val="et-EE"/>
    </w:rPr>
  </w:style>
  <w:style w:type="character" w:styleId="Allmrkuseviide">
    <w:name w:val="footnote reference"/>
    <w:basedOn w:val="Liguvaikefont"/>
    <w:uiPriority w:val="99"/>
    <w:semiHidden/>
    <w:unhideWhenUsed/>
    <w:rsid w:val="00D418DA"/>
    <w:rPr>
      <w:vertAlign w:val="superscript"/>
    </w:rPr>
  </w:style>
  <w:style w:type="character" w:styleId="Klastatudhperlink">
    <w:name w:val="FollowedHyperlink"/>
    <w:basedOn w:val="Liguvaikefont"/>
    <w:uiPriority w:val="99"/>
    <w:semiHidden/>
    <w:unhideWhenUsed/>
    <w:rsid w:val="00241B8B"/>
    <w:rPr>
      <w:color w:val="800080" w:themeColor="followedHyperlink"/>
      <w:u w:val="single"/>
    </w:rPr>
  </w:style>
  <w:style w:type="paragraph" w:styleId="Redaktsioon">
    <w:name w:val="Revision"/>
    <w:hidden/>
    <w:uiPriority w:val="99"/>
    <w:semiHidden/>
    <w:rsid w:val="00D83376"/>
    <w:pPr>
      <w:widowControl/>
      <w:autoSpaceDE/>
      <w:autoSpaceDN/>
    </w:pPr>
    <w:rPr>
      <w:rFonts w:ascii="Arial MT" w:eastAsia="Arial MT" w:hAnsi="Arial MT" w:cs="Arial MT"/>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ur-lex.europa.eu/eli/dir/2024/2831/oj?eliuri=eli%3Adir%3A2024%3A2831%3Aoj&amp;locale=et&amp;ntr18-L_202402831ET.000101-E0018"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riigikogu.ee/download/682edb9b-cefa-4ea2-9b05-d84cf62723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5B0CFD-17A7-4A25-AC5C-CE1CC6E2E532}">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customXml/itemProps2.xml><?xml version="1.0" encoding="utf-8"?>
<ds:datastoreItem xmlns:ds="http://schemas.openxmlformats.org/officeDocument/2006/customXml" ds:itemID="{EA841E84-788D-4845-92D2-D9B14988364D}">
  <ds:schemaRefs>
    <ds:schemaRef ds:uri="http://schemas.openxmlformats.org/officeDocument/2006/bibliography"/>
  </ds:schemaRefs>
</ds:datastoreItem>
</file>

<file path=customXml/itemProps3.xml><?xml version="1.0" encoding="utf-8"?>
<ds:datastoreItem xmlns:ds="http://schemas.openxmlformats.org/officeDocument/2006/customXml" ds:itemID="{2E23F4D2-FC4A-41B3-B2BA-D0FCA52549F0}">
  <ds:schemaRefs>
    <ds:schemaRef ds:uri="http://schemas.microsoft.com/sharepoint/v3/contenttype/forms"/>
  </ds:schemaRefs>
</ds:datastoreItem>
</file>

<file path=customXml/itemProps4.xml><?xml version="1.0" encoding="utf-8"?>
<ds:datastoreItem xmlns:ds="http://schemas.openxmlformats.org/officeDocument/2006/customXml" ds:itemID="{65641D49-0033-4E11-85B9-00F1B486D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58</Pages>
  <Words>16165</Words>
  <Characters>93761</Characters>
  <Application>Microsoft Office Word</Application>
  <DocSecurity>0</DocSecurity>
  <Lines>781</Lines>
  <Paragraphs>219</Paragraphs>
  <ScaleCrop>false</ScaleCrop>
  <HeadingPairs>
    <vt:vector size="2" baseType="variant">
      <vt:variant>
        <vt:lpstr>Pealkiri</vt:lpstr>
      </vt:variant>
      <vt:variant>
        <vt:i4>1</vt:i4>
      </vt:variant>
    </vt:vector>
  </HeadingPairs>
  <TitlesOfParts>
    <vt:vector size="1" baseType="lpstr">
      <vt:lpstr>PTS-Tabel-2026-03-23.draft.nove.docx</vt:lpstr>
    </vt:vector>
  </TitlesOfParts>
  <Company/>
  <LinksUpToDate>false</LinksUpToDate>
  <CharactersWithSpaces>109707</CharactersWithSpaces>
  <SharedDoc>false</SharedDoc>
  <HLinks>
    <vt:vector size="6" baseType="variant">
      <vt:variant>
        <vt:i4>1769594</vt:i4>
      </vt:variant>
      <vt:variant>
        <vt:i4>0</vt:i4>
      </vt:variant>
      <vt:variant>
        <vt:i4>0</vt:i4>
      </vt:variant>
      <vt:variant>
        <vt:i4>5</vt:i4>
      </vt:variant>
      <vt:variant>
        <vt:lpwstr>https://eur-lex.europa.eu/eli/dir/2024/2831/oj?eliuri=eli%3Adir%3A2024%3A2831%3Aoj&amp;locale=et&amp;ntr18-L_202402831ET.000101-E0018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PTS-Tabel-2026-03-23.draft.nove.docx</dc:title>
  <dc:subject/>
  <dc:creator>Merje Vessmann - RK</dc:creator>
  <cp:keywords/>
  <cp:lastModifiedBy>Heili Tõnisson - RK</cp:lastModifiedBy>
  <cp:revision>64</cp:revision>
  <cp:lastPrinted>2026-08-26T19:30:00Z</cp:lastPrinted>
  <dcterms:created xsi:type="dcterms:W3CDTF">2026-08-26T07:26:00Z</dcterms:created>
  <dcterms:modified xsi:type="dcterms:W3CDTF">2026-08-26T19:33:00Z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2026-03-27T00:00:00Z</vt:filetime>
  </property>
  <property fmtid="{D5CDD505-2E9C-101B-9397-08002B2CF9AE}" pid="3" name="LastSaved">
    <vt:filetime>2026-04-01T00:00:00Z</vt:filetime>
  </property>
  <property fmtid="{D5CDD505-2E9C-101B-9397-08002B2CF9AE}" pid="4" name="Producer">
    <vt:lpwstr>Skia/PDF m148 Google Docs Renderer</vt:lpwstr>
  </property>
  <property fmtid="{D5CDD505-2E9C-101B-9397-08002B2CF9AE}" pid="5" name="MSIP_Label_defa4170-0d19-0005-0004-bc88714345d2_Enabled">
    <vt:lpwstr>true</vt:lpwstr>
  </property>
  <property fmtid="{D5CDD505-2E9C-101B-9397-08002B2CF9AE}" pid="6" name="MSIP_Label_defa4170-0d19-0005-0004-bc88714345d2_SetDate">
    <vt:lpwstr>2026-04-02T12:32:06Z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38981bb7-37b5-441d-a0e2-64093fb92f4b</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ContentTypeId">
    <vt:lpwstr>0x01010077DF00E875A9A44F8E1F60D2B4D03DF5</vt:lpwstr>
  </property>
  <property fmtid="{D5CDD505-2E9C-101B-9397-08002B2CF9AE}" pid="14" name="docLang">
    <vt:lpwstr>et</vt:lpwstr>
  </property>
  <property fmtid="{D5CDD505-2E9C-101B-9397-08002B2CF9AE}" pid="15" name="MediaServiceImageTags">
    <vt:lpwstr/>
  </property>
</Properties>
</file>